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0179" w14:textId="3C881B11" w:rsidR="006F2860" w:rsidRPr="006F2860" w:rsidRDefault="006F2860" w:rsidP="006F2860">
      <w:pPr>
        <w:pStyle w:val="Pis"/>
        <w:contextualSpacing/>
        <w:jc w:val="right"/>
        <w:rPr>
          <w:rFonts w:ascii="Times New Roman" w:hAnsi="Times New Roman" w:cs="Times New Roman"/>
          <w:sz w:val="24"/>
          <w:szCs w:val="24"/>
        </w:rPr>
      </w:pPr>
      <w:r w:rsidRPr="006F2860">
        <w:rPr>
          <w:rFonts w:ascii="Times New Roman" w:hAnsi="Times New Roman" w:cs="Times New Roman"/>
          <w:sz w:val="24"/>
          <w:szCs w:val="24"/>
        </w:rPr>
        <w:t>Rahvaraamatukogu seaduse eelnõu seletuskir</w:t>
      </w:r>
      <w:r w:rsidR="001475C1">
        <w:rPr>
          <w:rFonts w:ascii="Times New Roman" w:hAnsi="Times New Roman" w:cs="Times New Roman"/>
          <w:sz w:val="24"/>
          <w:szCs w:val="24"/>
        </w:rPr>
        <w:t>ja juurde</w:t>
      </w:r>
    </w:p>
    <w:p w14:paraId="61896263" w14:textId="2E84B306" w:rsidR="006F2860" w:rsidRPr="006F2860" w:rsidRDefault="006F2860" w:rsidP="006F2860">
      <w:pPr>
        <w:pStyle w:val="Pis"/>
        <w:contextualSpacing/>
        <w:jc w:val="right"/>
        <w:rPr>
          <w:rFonts w:ascii="Times New Roman" w:hAnsi="Times New Roman" w:cs="Times New Roman"/>
          <w:sz w:val="24"/>
          <w:szCs w:val="24"/>
        </w:rPr>
      </w:pPr>
      <w:r w:rsidRPr="006F2860">
        <w:rPr>
          <w:rFonts w:ascii="Times New Roman" w:hAnsi="Times New Roman" w:cs="Times New Roman"/>
          <w:sz w:val="24"/>
          <w:szCs w:val="24"/>
        </w:rPr>
        <w:t xml:space="preserve">Lisa </w:t>
      </w:r>
      <w:r w:rsidR="004B72ED" w:rsidRPr="692DA97D">
        <w:rPr>
          <w:rFonts w:ascii="Times New Roman" w:hAnsi="Times New Roman" w:cs="Times New Roman"/>
          <w:sz w:val="24"/>
          <w:szCs w:val="24"/>
        </w:rPr>
        <w:t>1</w:t>
      </w:r>
    </w:p>
    <w:p w14:paraId="5545D548" w14:textId="77777777" w:rsidR="006F2860" w:rsidRPr="006C38DB" w:rsidRDefault="006F2860" w:rsidP="006F2860">
      <w:pPr>
        <w:spacing w:after="0" w:line="240" w:lineRule="auto"/>
        <w:contextualSpacing/>
        <w:jc w:val="center"/>
        <w:rPr>
          <w:rFonts w:ascii="Times New Roman" w:hAnsi="Times New Roman" w:cs="Times New Roman"/>
          <w:sz w:val="24"/>
          <w:szCs w:val="24"/>
        </w:rPr>
      </w:pPr>
    </w:p>
    <w:p w14:paraId="0453C047" w14:textId="77777777" w:rsidR="006F668C" w:rsidRPr="006C38DB" w:rsidRDefault="006F668C" w:rsidP="006F2860">
      <w:pPr>
        <w:spacing w:after="0" w:line="240" w:lineRule="auto"/>
        <w:contextualSpacing/>
        <w:jc w:val="center"/>
        <w:rPr>
          <w:rFonts w:ascii="Times New Roman" w:hAnsi="Times New Roman" w:cs="Times New Roman"/>
          <w:sz w:val="24"/>
          <w:szCs w:val="24"/>
        </w:rPr>
      </w:pPr>
    </w:p>
    <w:p w14:paraId="396E2955" w14:textId="0F128A07" w:rsidR="00D95CC4" w:rsidRPr="006F2860" w:rsidRDefault="005E308B" w:rsidP="006F2860">
      <w:pPr>
        <w:spacing w:after="0" w:line="240" w:lineRule="auto"/>
        <w:contextualSpacing/>
        <w:jc w:val="center"/>
        <w:rPr>
          <w:rFonts w:ascii="Times New Roman" w:hAnsi="Times New Roman" w:cs="Times New Roman"/>
          <w:sz w:val="24"/>
          <w:szCs w:val="24"/>
        </w:rPr>
      </w:pPr>
      <w:r w:rsidRPr="006F2860">
        <w:rPr>
          <w:rFonts w:ascii="Times New Roman" w:hAnsi="Times New Roman" w:cs="Times New Roman"/>
          <w:b/>
          <w:bCs/>
          <w:sz w:val="24"/>
          <w:szCs w:val="24"/>
        </w:rPr>
        <w:t>Raamatukogude andmekogu</w:t>
      </w:r>
      <w:r w:rsidR="00254D5F" w:rsidRPr="006F2860">
        <w:rPr>
          <w:rFonts w:ascii="Times New Roman" w:hAnsi="Times New Roman" w:cs="Times New Roman"/>
          <w:b/>
          <w:bCs/>
          <w:sz w:val="24"/>
          <w:szCs w:val="24"/>
        </w:rPr>
        <w:t xml:space="preserve"> andmekaitsealane mõjuhinnang</w:t>
      </w:r>
    </w:p>
    <w:p w14:paraId="2F24BD4B" w14:textId="77777777" w:rsidR="00370451" w:rsidRPr="006F2860" w:rsidRDefault="00370451" w:rsidP="006F2860">
      <w:pPr>
        <w:spacing w:after="0" w:line="240" w:lineRule="auto"/>
        <w:contextualSpacing/>
        <w:jc w:val="center"/>
        <w:rPr>
          <w:rFonts w:ascii="Times New Roman" w:hAnsi="Times New Roman" w:cs="Times New Roman"/>
          <w:sz w:val="24"/>
          <w:szCs w:val="24"/>
        </w:rPr>
      </w:pPr>
    </w:p>
    <w:p w14:paraId="2CDB1AD2" w14:textId="4D899791" w:rsidR="00370451" w:rsidRPr="006F2860" w:rsidRDefault="002F0034"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Kokkuvõte andmekaitsealase mõjuhinnangu tulemustest</w:t>
      </w:r>
    </w:p>
    <w:p w14:paraId="4D2D18F7" w14:textId="77777777" w:rsidR="006706E3" w:rsidRPr="006F2860" w:rsidRDefault="006706E3" w:rsidP="006F2860">
      <w:pPr>
        <w:spacing w:after="0" w:line="240" w:lineRule="auto"/>
        <w:contextualSpacing/>
        <w:jc w:val="both"/>
        <w:rPr>
          <w:rFonts w:ascii="Times New Roman" w:hAnsi="Times New Roman" w:cs="Times New Roman"/>
          <w:sz w:val="24"/>
          <w:szCs w:val="24"/>
        </w:rPr>
      </w:pPr>
    </w:p>
    <w:p w14:paraId="61BB43FC" w14:textId="392421BB" w:rsidR="00AB05E0" w:rsidRPr="006F2860" w:rsidRDefault="006347CA"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Käesolev andmekaitsealane mõjuhinnang on koostatud isikuandmete töötlemise kohta </w:t>
      </w:r>
      <w:r w:rsidR="005E308B" w:rsidRPr="006F2860">
        <w:rPr>
          <w:rFonts w:ascii="Times New Roman" w:hAnsi="Times New Roman" w:cs="Times New Roman"/>
          <w:sz w:val="24"/>
          <w:szCs w:val="24"/>
        </w:rPr>
        <w:t>kultuuriministri asutatavas raamatukogude</w:t>
      </w:r>
      <w:r w:rsidR="00E86853" w:rsidRPr="006F2860">
        <w:rPr>
          <w:rFonts w:ascii="Times New Roman" w:hAnsi="Times New Roman" w:cs="Times New Roman"/>
          <w:sz w:val="24"/>
          <w:szCs w:val="24"/>
        </w:rPr>
        <w:t xml:space="preserve"> andmekogu</w:t>
      </w:r>
      <w:r w:rsidRPr="006F2860">
        <w:rPr>
          <w:rFonts w:ascii="Times New Roman" w:hAnsi="Times New Roman" w:cs="Times New Roman"/>
          <w:sz w:val="24"/>
          <w:szCs w:val="24"/>
        </w:rPr>
        <w:t>s</w:t>
      </w:r>
      <w:r w:rsidR="004D44D8" w:rsidRPr="006F2860">
        <w:rPr>
          <w:rFonts w:ascii="Times New Roman" w:hAnsi="Times New Roman" w:cs="Times New Roman"/>
          <w:sz w:val="24"/>
          <w:szCs w:val="24"/>
        </w:rPr>
        <w:t xml:space="preserve"> (edaspidi ka </w:t>
      </w:r>
      <w:r w:rsidR="004D44D8" w:rsidRPr="006F2860">
        <w:rPr>
          <w:rFonts w:ascii="Times New Roman" w:hAnsi="Times New Roman" w:cs="Times New Roman"/>
          <w:i/>
          <w:iCs/>
          <w:sz w:val="24"/>
          <w:szCs w:val="24"/>
        </w:rPr>
        <w:t>andmekogu</w:t>
      </w:r>
      <w:r w:rsidR="004D44D8" w:rsidRPr="006F2860">
        <w:rPr>
          <w:rFonts w:ascii="Times New Roman" w:hAnsi="Times New Roman" w:cs="Times New Roman"/>
          <w:sz w:val="24"/>
          <w:szCs w:val="24"/>
        </w:rPr>
        <w:t>)</w:t>
      </w:r>
      <w:r w:rsidRPr="006F2860">
        <w:rPr>
          <w:rFonts w:ascii="Times New Roman" w:hAnsi="Times New Roman" w:cs="Times New Roman"/>
          <w:sz w:val="24"/>
          <w:szCs w:val="24"/>
        </w:rPr>
        <w:t>, mida saavad kasutama hakata kõik Eesti raamatukogud.</w:t>
      </w:r>
    </w:p>
    <w:p w14:paraId="7DBAB88D" w14:textId="77777777" w:rsidR="00AB05E0" w:rsidRPr="006F2860" w:rsidRDefault="00AB05E0" w:rsidP="006F2860">
      <w:pPr>
        <w:spacing w:after="0" w:line="240" w:lineRule="auto"/>
        <w:contextualSpacing/>
        <w:jc w:val="both"/>
        <w:rPr>
          <w:rFonts w:ascii="Times New Roman" w:hAnsi="Times New Roman" w:cs="Times New Roman"/>
          <w:sz w:val="24"/>
          <w:szCs w:val="24"/>
        </w:rPr>
      </w:pPr>
    </w:p>
    <w:p w14:paraId="5AE426FA" w14:textId="3486F9A6" w:rsidR="00C47BE3" w:rsidRPr="006F2860" w:rsidRDefault="005E308B"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Raamatukogude andmekogu</w:t>
      </w:r>
      <w:r w:rsidR="00FB1525" w:rsidRPr="006F2860">
        <w:rPr>
          <w:rFonts w:ascii="Times New Roman" w:hAnsi="Times New Roman" w:cs="Times New Roman"/>
          <w:sz w:val="24"/>
          <w:szCs w:val="24"/>
        </w:rPr>
        <w:t xml:space="preserve"> andmesubjektid on raamatukoguteenuste kasutajad (sh puudega inimesed ja lapsed) ning raamatukogutöötajad. </w:t>
      </w:r>
      <w:r w:rsidR="004D44D8" w:rsidRPr="006F2860">
        <w:rPr>
          <w:rFonts w:ascii="Times New Roman" w:hAnsi="Times New Roman" w:cs="Times New Roman"/>
          <w:sz w:val="24"/>
          <w:szCs w:val="24"/>
        </w:rPr>
        <w:t>A</w:t>
      </w:r>
      <w:r w:rsidRPr="006F2860">
        <w:rPr>
          <w:rFonts w:ascii="Times New Roman" w:hAnsi="Times New Roman" w:cs="Times New Roman"/>
          <w:sz w:val="24"/>
          <w:szCs w:val="24"/>
        </w:rPr>
        <w:t>ndmekogusse</w:t>
      </w:r>
      <w:r w:rsidR="00AB05E0" w:rsidRPr="006F2860">
        <w:rPr>
          <w:rFonts w:ascii="Times New Roman" w:hAnsi="Times New Roman" w:cs="Times New Roman"/>
          <w:sz w:val="24"/>
          <w:szCs w:val="24"/>
        </w:rPr>
        <w:t xml:space="preserve"> talletatakse raamatukoguteenuste osutamiseks vajalikud isikuandmed (näiteks ees- ja perekonnanimi, isikukood, kontaktandmed jne). Lisaks sisaldab</w:t>
      </w:r>
      <w:r w:rsidRPr="006F2860">
        <w:rPr>
          <w:rFonts w:ascii="Times New Roman" w:hAnsi="Times New Roman" w:cs="Times New Roman"/>
          <w:sz w:val="24"/>
          <w:szCs w:val="24"/>
        </w:rPr>
        <w:t xml:space="preserve"> andmekogu</w:t>
      </w:r>
      <w:r w:rsidR="00AB05E0" w:rsidRPr="006F2860">
        <w:rPr>
          <w:rFonts w:ascii="Times New Roman" w:hAnsi="Times New Roman" w:cs="Times New Roman"/>
          <w:sz w:val="24"/>
          <w:szCs w:val="24"/>
        </w:rPr>
        <w:t xml:space="preserve"> isikuandmeid, mis tekivad raamatukoguteenuste kasutamise käigus ning peegeldavad andmesubjekti isiklikke eelistusi või huve.</w:t>
      </w:r>
    </w:p>
    <w:p w14:paraId="5E4F19A0" w14:textId="77777777" w:rsidR="00AB05E0" w:rsidRPr="006F2860" w:rsidRDefault="00AB05E0" w:rsidP="006F2860">
      <w:pPr>
        <w:spacing w:after="0" w:line="240" w:lineRule="auto"/>
        <w:contextualSpacing/>
        <w:jc w:val="both"/>
        <w:rPr>
          <w:rFonts w:ascii="Times New Roman" w:hAnsi="Times New Roman" w:cs="Times New Roman"/>
          <w:sz w:val="24"/>
          <w:szCs w:val="24"/>
        </w:rPr>
      </w:pPr>
    </w:p>
    <w:p w14:paraId="0821C3FD" w14:textId="43CD42C3" w:rsidR="00A55527" w:rsidRPr="006F2860" w:rsidRDefault="004D44D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Raamatukogude andmekogus</w:t>
      </w:r>
      <w:r w:rsidR="00AB05E0" w:rsidRPr="006F2860">
        <w:rPr>
          <w:rFonts w:ascii="Times New Roman" w:hAnsi="Times New Roman" w:cs="Times New Roman"/>
          <w:sz w:val="24"/>
          <w:szCs w:val="24"/>
        </w:rPr>
        <w:t xml:space="preserve"> sisalduvate isikuandmetega seotud riskide </w:t>
      </w:r>
      <w:r w:rsidR="006A7B9D" w:rsidRPr="006F2860">
        <w:rPr>
          <w:rFonts w:ascii="Times New Roman" w:hAnsi="Times New Roman" w:cs="Times New Roman"/>
          <w:sz w:val="24"/>
          <w:szCs w:val="24"/>
        </w:rPr>
        <w:t>maandamiseks</w:t>
      </w:r>
      <w:r w:rsidR="00AB05E0" w:rsidRPr="006F2860">
        <w:rPr>
          <w:rFonts w:ascii="Times New Roman" w:hAnsi="Times New Roman" w:cs="Times New Roman"/>
          <w:sz w:val="24"/>
          <w:szCs w:val="24"/>
        </w:rPr>
        <w:t xml:space="preserve"> kasutatakse organisatsioonilisi, füüsilisi ja infotehnoloogilisi turvameetmeid. </w:t>
      </w:r>
      <w:r w:rsidR="006A7B9D" w:rsidRPr="006F2860">
        <w:rPr>
          <w:rFonts w:ascii="Times New Roman" w:hAnsi="Times New Roman" w:cs="Times New Roman"/>
          <w:sz w:val="24"/>
          <w:szCs w:val="24"/>
        </w:rPr>
        <w:t xml:space="preserve">Olulisemad isikuandmete kaitseks võetavad abinõud on </w:t>
      </w:r>
      <w:r w:rsidRPr="006F2860">
        <w:rPr>
          <w:rFonts w:ascii="Times New Roman" w:hAnsi="Times New Roman" w:cs="Times New Roman"/>
          <w:sz w:val="24"/>
          <w:szCs w:val="24"/>
        </w:rPr>
        <w:t>raamatukogude andmekogu</w:t>
      </w:r>
      <w:r w:rsidR="006A7B9D" w:rsidRPr="006F2860">
        <w:rPr>
          <w:rFonts w:ascii="Times New Roman" w:hAnsi="Times New Roman" w:cs="Times New Roman"/>
          <w:sz w:val="24"/>
          <w:szCs w:val="24"/>
        </w:rPr>
        <w:t xml:space="preserve"> puhul järgmised:</w:t>
      </w:r>
    </w:p>
    <w:p w14:paraId="4D7C3DAB" w14:textId="3A2EE743" w:rsidR="00A55527" w:rsidRPr="006F2860" w:rsidRDefault="006A7B9D"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w:t>
      </w:r>
      <w:r w:rsidR="004D44D8" w:rsidRPr="006F2860">
        <w:rPr>
          <w:rFonts w:ascii="Times New Roman" w:hAnsi="Times New Roman" w:cs="Times New Roman"/>
          <w:sz w:val="24"/>
          <w:szCs w:val="24"/>
        </w:rPr>
        <w:t xml:space="preserve">iga andmevälja tarbeks on </w:t>
      </w:r>
      <w:r w:rsidR="00C14191" w:rsidRPr="006F2860">
        <w:rPr>
          <w:rFonts w:ascii="Times New Roman" w:hAnsi="Times New Roman" w:cs="Times New Roman"/>
          <w:sz w:val="24"/>
          <w:szCs w:val="24"/>
        </w:rPr>
        <w:t>olemas selge õiguslik alus;</w:t>
      </w:r>
    </w:p>
    <w:p w14:paraId="42EFAF6F" w14:textId="01D9FB08" w:rsidR="00A55527" w:rsidRPr="006F2860" w:rsidRDefault="00C14191"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2) raamatukoguteenuste alaealiste</w:t>
      </w:r>
      <w:r w:rsidR="004D44D8" w:rsidRPr="006F2860">
        <w:rPr>
          <w:rFonts w:ascii="Times New Roman" w:hAnsi="Times New Roman" w:cs="Times New Roman"/>
          <w:sz w:val="24"/>
          <w:szCs w:val="24"/>
        </w:rPr>
        <w:t xml:space="preserve"> (samuti täisealistest eestkostetavatest)</w:t>
      </w:r>
      <w:r w:rsidRPr="006F2860">
        <w:rPr>
          <w:rFonts w:ascii="Times New Roman" w:hAnsi="Times New Roman" w:cs="Times New Roman"/>
          <w:sz w:val="24"/>
          <w:szCs w:val="24"/>
        </w:rPr>
        <w:t xml:space="preserve"> kasutajate puhul küsitakse lapsevanema või muu seadusliku esindaja nõusolekut;</w:t>
      </w:r>
    </w:p>
    <w:p w14:paraId="66F6A28D" w14:textId="346AD77F" w:rsidR="00A55527" w:rsidRPr="006F2860" w:rsidRDefault="00C14191"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3) </w:t>
      </w:r>
      <w:r w:rsidR="00505807" w:rsidRPr="006F2860">
        <w:rPr>
          <w:rFonts w:ascii="Times New Roman" w:hAnsi="Times New Roman" w:cs="Times New Roman"/>
          <w:sz w:val="24"/>
          <w:szCs w:val="24"/>
        </w:rPr>
        <w:t>raamatukogude andmekogus</w:t>
      </w:r>
      <w:r w:rsidRPr="006F2860">
        <w:rPr>
          <w:rFonts w:ascii="Times New Roman" w:hAnsi="Times New Roman" w:cs="Times New Roman"/>
          <w:sz w:val="24"/>
          <w:szCs w:val="24"/>
        </w:rPr>
        <w:t xml:space="preserve"> sisalduvaid isikuandmeid ei avalikustata;</w:t>
      </w:r>
    </w:p>
    <w:p w14:paraId="4F89489C" w14:textId="228017DB" w:rsidR="00A55527" w:rsidRPr="006F2860" w:rsidRDefault="00C14191"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4) raamatukogutöötajatele raamatukoguteenuste kasutajate isikuandmetele juurdepääsu andmisel lähtutakse põhimõttest, et raamatukogutöötaja võib omada juurdepääsu ainult nendele andmetele, mis on vajalikud tema tööülesannete täitmiseks;</w:t>
      </w:r>
    </w:p>
    <w:p w14:paraId="5B449F5E" w14:textId="271FFE03" w:rsidR="00A55527" w:rsidRPr="006F2860" w:rsidRDefault="00C14191"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5) kasuta</w:t>
      </w:r>
      <w:r w:rsidR="00B934C0" w:rsidRPr="006F2860">
        <w:rPr>
          <w:rFonts w:ascii="Times New Roman" w:hAnsi="Times New Roman" w:cs="Times New Roman"/>
          <w:sz w:val="24"/>
          <w:szCs w:val="24"/>
        </w:rPr>
        <w:t xml:space="preserve">ja autentimiseks on kasutusel turvalised kanalid (TARA, </w:t>
      </w:r>
      <w:proofErr w:type="spellStart"/>
      <w:r w:rsidR="00B934C0" w:rsidRPr="006F2860">
        <w:rPr>
          <w:rFonts w:ascii="Times New Roman" w:hAnsi="Times New Roman" w:cs="Times New Roman"/>
          <w:sz w:val="24"/>
          <w:szCs w:val="24"/>
        </w:rPr>
        <w:t>HarID</w:t>
      </w:r>
      <w:proofErr w:type="spellEnd"/>
      <w:r w:rsidR="00B934C0" w:rsidRPr="006F2860">
        <w:rPr>
          <w:rFonts w:ascii="Times New Roman" w:hAnsi="Times New Roman" w:cs="Times New Roman"/>
          <w:sz w:val="24"/>
          <w:szCs w:val="24"/>
        </w:rPr>
        <w:t>, TAAT)</w:t>
      </w:r>
      <w:r w:rsidRPr="006F2860">
        <w:rPr>
          <w:rFonts w:ascii="Times New Roman" w:hAnsi="Times New Roman" w:cs="Times New Roman"/>
          <w:sz w:val="24"/>
          <w:szCs w:val="24"/>
        </w:rPr>
        <w:t>;</w:t>
      </w:r>
    </w:p>
    <w:p w14:paraId="66E1A3C5" w14:textId="11606E38" w:rsidR="00A55527" w:rsidRPr="006F2860" w:rsidRDefault="00A55527"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6</w:t>
      </w:r>
      <w:r w:rsidR="00C14191" w:rsidRPr="006F2860">
        <w:rPr>
          <w:rFonts w:ascii="Times New Roman" w:hAnsi="Times New Roman" w:cs="Times New Roman"/>
          <w:sz w:val="24"/>
          <w:szCs w:val="24"/>
        </w:rPr>
        <w:t>) kasutajanime ja parooliga sisselogimisel kasutatakse mitmeastmelist autentimist;</w:t>
      </w:r>
    </w:p>
    <w:p w14:paraId="3FE3C561" w14:textId="3B710581" w:rsidR="00A55527" w:rsidRPr="006F2860" w:rsidRDefault="00A55527"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7) andmesubjektile tagatakse võimalus </w:t>
      </w:r>
      <w:r w:rsidR="006F668C">
        <w:rPr>
          <w:rFonts w:ascii="Times New Roman" w:hAnsi="Times New Roman" w:cs="Times New Roman"/>
          <w:sz w:val="24"/>
          <w:szCs w:val="24"/>
        </w:rPr>
        <w:t xml:space="preserve">valdavat enamust oma </w:t>
      </w:r>
      <w:r w:rsidRPr="006F2860">
        <w:rPr>
          <w:rFonts w:ascii="Times New Roman" w:hAnsi="Times New Roman" w:cs="Times New Roman"/>
          <w:sz w:val="24"/>
          <w:szCs w:val="24"/>
        </w:rPr>
        <w:t>andme</w:t>
      </w:r>
      <w:r w:rsidR="006F668C">
        <w:rPr>
          <w:rFonts w:ascii="Times New Roman" w:hAnsi="Times New Roman" w:cs="Times New Roman"/>
          <w:sz w:val="24"/>
          <w:szCs w:val="24"/>
        </w:rPr>
        <w:t>test</w:t>
      </w:r>
      <w:r w:rsidRPr="006F2860">
        <w:rPr>
          <w:rFonts w:ascii="Times New Roman" w:hAnsi="Times New Roman" w:cs="Times New Roman"/>
          <w:sz w:val="24"/>
          <w:szCs w:val="24"/>
        </w:rPr>
        <w:t xml:space="preserve"> ise muuta ja raamatukogu ees täitmata kohustuste puudumisel ka kustutada;</w:t>
      </w:r>
    </w:p>
    <w:p w14:paraId="0074AA32" w14:textId="79ECF150" w:rsidR="006B5CA6" w:rsidRPr="006F2860" w:rsidRDefault="006B5CA6"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8) kord aastas kontrollitakse </w:t>
      </w:r>
      <w:r w:rsidRPr="006F2860">
        <w:rPr>
          <w:rFonts w:ascii="Times New Roman" w:hAnsi="Times New Roman" w:cs="Times New Roman"/>
          <w:sz w:val="24"/>
          <w:szCs w:val="24"/>
          <w:shd w:val="clear" w:color="auto" w:fill="FFFFFF"/>
        </w:rPr>
        <w:t>isikuandmete õigsust;</w:t>
      </w:r>
    </w:p>
    <w:p w14:paraId="5400DDA8" w14:textId="11F286E5" w:rsidR="00A55527" w:rsidRPr="006F2860" w:rsidRDefault="006B5CA6" w:rsidP="006F2860">
      <w:pPr>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sz w:val="24"/>
          <w:szCs w:val="24"/>
        </w:rPr>
        <w:t>9</w:t>
      </w:r>
      <w:r w:rsidR="00A55527" w:rsidRPr="006F2860">
        <w:rPr>
          <w:rFonts w:ascii="Times New Roman" w:hAnsi="Times New Roman" w:cs="Times New Roman"/>
          <w:sz w:val="24"/>
          <w:szCs w:val="24"/>
        </w:rPr>
        <w:t xml:space="preserve">) </w:t>
      </w:r>
      <w:r w:rsidR="00B80419" w:rsidRPr="006F2860">
        <w:rPr>
          <w:rFonts w:ascii="Times New Roman" w:hAnsi="Times New Roman" w:cs="Times New Roman"/>
          <w:kern w:val="0"/>
          <w:sz w:val="24"/>
          <w:szCs w:val="24"/>
        </w:rPr>
        <w:t>raamatukogude andmekogu</w:t>
      </w:r>
      <w:r w:rsidR="00C14191" w:rsidRPr="006F2860">
        <w:rPr>
          <w:rFonts w:ascii="Times New Roman" w:hAnsi="Times New Roman" w:cs="Times New Roman"/>
          <w:kern w:val="0"/>
          <w:sz w:val="24"/>
          <w:szCs w:val="24"/>
        </w:rPr>
        <w:t xml:space="preserve"> veebipõhise rakenduse puhul kasutatakse vahendeid, mis kaitsevad rakendust lubamatute päringute eest ning logivad kõrvalekalduvaid tegevusi;</w:t>
      </w:r>
    </w:p>
    <w:p w14:paraId="1B79047E" w14:textId="202DCA59" w:rsidR="00A55527" w:rsidRPr="006F2860" w:rsidRDefault="006B5CA6" w:rsidP="006F2860">
      <w:pPr>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10</w:t>
      </w:r>
      <w:r w:rsidR="00C14191" w:rsidRPr="006F2860">
        <w:rPr>
          <w:rFonts w:ascii="Times New Roman" w:hAnsi="Times New Roman" w:cs="Times New Roman"/>
          <w:kern w:val="0"/>
          <w:sz w:val="24"/>
          <w:szCs w:val="24"/>
        </w:rPr>
        <w:t>) logitakse kõiki tekkivaid tehnilisi vigu</w:t>
      </w:r>
      <w:r w:rsidR="00A55527" w:rsidRPr="006F2860">
        <w:rPr>
          <w:rFonts w:ascii="Times New Roman" w:hAnsi="Times New Roman" w:cs="Times New Roman"/>
          <w:kern w:val="0"/>
          <w:sz w:val="24"/>
          <w:szCs w:val="24"/>
        </w:rPr>
        <w:t xml:space="preserve"> ja süsteemi ebaharilikku käitumist;</w:t>
      </w:r>
    </w:p>
    <w:p w14:paraId="0C46A6AF" w14:textId="1A1DC996" w:rsidR="00A55527" w:rsidRPr="006F2860" w:rsidRDefault="00A55527" w:rsidP="006F2860">
      <w:pPr>
        <w:spacing w:after="0" w:line="240" w:lineRule="auto"/>
        <w:contextualSpacing/>
        <w:jc w:val="both"/>
        <w:rPr>
          <w:rFonts w:ascii="Times New Roman" w:hAnsi="Times New Roman" w:cs="Times New Roman"/>
          <w:color w:val="202020"/>
          <w:sz w:val="24"/>
          <w:szCs w:val="24"/>
        </w:rPr>
      </w:pPr>
      <w:r w:rsidRPr="006F2860">
        <w:rPr>
          <w:rFonts w:ascii="Times New Roman" w:hAnsi="Times New Roman" w:cs="Times New Roman"/>
          <w:sz w:val="24"/>
          <w:szCs w:val="24"/>
        </w:rPr>
        <w:t>1</w:t>
      </w:r>
      <w:r w:rsidR="006B5CA6" w:rsidRPr="006F2860">
        <w:rPr>
          <w:rFonts w:ascii="Times New Roman" w:hAnsi="Times New Roman" w:cs="Times New Roman"/>
          <w:sz w:val="24"/>
          <w:szCs w:val="24"/>
        </w:rPr>
        <w:t>1</w:t>
      </w:r>
      <w:r w:rsidR="00C14191" w:rsidRPr="006F2860">
        <w:rPr>
          <w:rFonts w:ascii="Times New Roman" w:hAnsi="Times New Roman" w:cs="Times New Roman"/>
          <w:sz w:val="24"/>
          <w:szCs w:val="24"/>
        </w:rPr>
        <w:t xml:space="preserve">) kõik </w:t>
      </w:r>
      <w:r w:rsidR="00DF4A90" w:rsidRPr="006F2860">
        <w:rPr>
          <w:rFonts w:ascii="Times New Roman" w:hAnsi="Times New Roman" w:cs="Times New Roman"/>
          <w:color w:val="202020"/>
          <w:sz w:val="24"/>
          <w:szCs w:val="24"/>
        </w:rPr>
        <w:t>raamatukogude andmekogu</w:t>
      </w:r>
      <w:r w:rsidR="00C662AF" w:rsidRPr="006F2860">
        <w:rPr>
          <w:rFonts w:ascii="Times New Roman" w:hAnsi="Times New Roman" w:cs="Times New Roman"/>
          <w:color w:val="202020"/>
          <w:sz w:val="24"/>
          <w:szCs w:val="24"/>
        </w:rPr>
        <w:t>s olevate</w:t>
      </w:r>
      <w:r w:rsidR="00C14191" w:rsidRPr="006F2860">
        <w:rPr>
          <w:rFonts w:ascii="Times New Roman" w:hAnsi="Times New Roman" w:cs="Times New Roman"/>
          <w:color w:val="202020"/>
          <w:sz w:val="24"/>
          <w:szCs w:val="24"/>
        </w:rPr>
        <w:t xml:space="preserve"> </w:t>
      </w:r>
      <w:r w:rsidR="00C662AF" w:rsidRPr="006F2860">
        <w:rPr>
          <w:rFonts w:ascii="Times New Roman" w:hAnsi="Times New Roman" w:cs="Times New Roman"/>
          <w:color w:val="202020"/>
          <w:sz w:val="24"/>
          <w:szCs w:val="24"/>
        </w:rPr>
        <w:t>isiku</w:t>
      </w:r>
      <w:r w:rsidR="00C14191" w:rsidRPr="006F2860">
        <w:rPr>
          <w:rFonts w:ascii="Times New Roman" w:hAnsi="Times New Roman" w:cs="Times New Roman"/>
          <w:color w:val="202020"/>
          <w:sz w:val="24"/>
          <w:szCs w:val="24"/>
        </w:rPr>
        <w:t>andmetega tehtud toimingud logitakse</w:t>
      </w:r>
      <w:r w:rsidRPr="006F2860">
        <w:rPr>
          <w:rFonts w:ascii="Times New Roman" w:hAnsi="Times New Roman" w:cs="Times New Roman"/>
          <w:color w:val="202020"/>
          <w:sz w:val="24"/>
          <w:szCs w:val="24"/>
        </w:rPr>
        <w:t xml:space="preserve">, </w:t>
      </w:r>
      <w:r w:rsidR="00C14191" w:rsidRPr="006F2860">
        <w:rPr>
          <w:rFonts w:ascii="Times New Roman" w:hAnsi="Times New Roman" w:cs="Times New Roman"/>
          <w:color w:val="202020"/>
          <w:sz w:val="24"/>
          <w:szCs w:val="24"/>
        </w:rPr>
        <w:t>iga päringu ja kande kohta säilitatakse vähemalt selle teinud isiku nimi</w:t>
      </w:r>
      <w:r w:rsidRPr="006F2860">
        <w:rPr>
          <w:rFonts w:ascii="Times New Roman" w:hAnsi="Times New Roman" w:cs="Times New Roman"/>
          <w:color w:val="202020"/>
          <w:sz w:val="24"/>
          <w:szCs w:val="24"/>
        </w:rPr>
        <w:t xml:space="preserve"> ning</w:t>
      </w:r>
      <w:r w:rsidR="00C14191" w:rsidRPr="006F2860">
        <w:rPr>
          <w:rFonts w:ascii="Times New Roman" w:hAnsi="Times New Roman" w:cs="Times New Roman"/>
          <w:color w:val="202020"/>
          <w:sz w:val="24"/>
          <w:szCs w:val="24"/>
        </w:rPr>
        <w:t xml:space="preserve"> päringu või kande tegemise kuupäev ja kellaaeg;</w:t>
      </w:r>
    </w:p>
    <w:p w14:paraId="653EF534" w14:textId="03CB5105" w:rsidR="00A55527" w:rsidRPr="006F2860" w:rsidRDefault="00A55527"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color w:val="202020"/>
          <w:sz w:val="24"/>
          <w:szCs w:val="24"/>
        </w:rPr>
        <w:t>1</w:t>
      </w:r>
      <w:r w:rsidR="006B5CA6" w:rsidRPr="006F2860">
        <w:rPr>
          <w:rFonts w:ascii="Times New Roman" w:hAnsi="Times New Roman" w:cs="Times New Roman"/>
          <w:color w:val="202020"/>
          <w:sz w:val="24"/>
          <w:szCs w:val="24"/>
        </w:rPr>
        <w:t>2</w:t>
      </w:r>
      <w:r w:rsidRPr="006F2860">
        <w:rPr>
          <w:rFonts w:ascii="Times New Roman" w:hAnsi="Times New Roman" w:cs="Times New Roman"/>
          <w:color w:val="202020"/>
          <w:sz w:val="24"/>
          <w:szCs w:val="24"/>
        </w:rPr>
        <w:t xml:space="preserve">) </w:t>
      </w:r>
      <w:r w:rsidRPr="006F2860">
        <w:rPr>
          <w:rFonts w:ascii="Times New Roman" w:hAnsi="Times New Roman" w:cs="Times New Roman"/>
          <w:sz w:val="24"/>
          <w:szCs w:val="24"/>
        </w:rPr>
        <w:t xml:space="preserve">isikuandmetele on määratud säilitustähtajad, mille lõppemisel isikuandmed kustutatakse või </w:t>
      </w:r>
      <w:proofErr w:type="spellStart"/>
      <w:r w:rsidRPr="006F2860">
        <w:rPr>
          <w:rFonts w:ascii="Times New Roman" w:hAnsi="Times New Roman" w:cs="Times New Roman"/>
          <w:sz w:val="24"/>
          <w:szCs w:val="24"/>
        </w:rPr>
        <w:t>anonümiseeritakse</w:t>
      </w:r>
      <w:proofErr w:type="spellEnd"/>
      <w:r w:rsidRPr="006F2860">
        <w:rPr>
          <w:rFonts w:ascii="Times New Roman" w:hAnsi="Times New Roman" w:cs="Times New Roman"/>
          <w:sz w:val="24"/>
          <w:szCs w:val="24"/>
        </w:rPr>
        <w:t>;</w:t>
      </w:r>
    </w:p>
    <w:p w14:paraId="27A359B3" w14:textId="17B872EE" w:rsidR="00C14191" w:rsidRPr="006F2860" w:rsidRDefault="00A55527"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1</w:t>
      </w:r>
      <w:r w:rsidR="006B5CA6" w:rsidRPr="006F2860">
        <w:rPr>
          <w:rFonts w:ascii="Times New Roman" w:hAnsi="Times New Roman" w:cs="Times New Roman"/>
          <w:sz w:val="24"/>
          <w:szCs w:val="24"/>
        </w:rPr>
        <w:t>3</w:t>
      </w:r>
      <w:r w:rsidRPr="006F2860">
        <w:rPr>
          <w:rFonts w:ascii="Times New Roman" w:hAnsi="Times New Roman" w:cs="Times New Roman"/>
          <w:sz w:val="24"/>
          <w:szCs w:val="24"/>
        </w:rPr>
        <w:t xml:space="preserve">) </w:t>
      </w:r>
      <w:r w:rsidR="00DF4A90" w:rsidRPr="006F2860">
        <w:rPr>
          <w:rFonts w:ascii="Times New Roman" w:hAnsi="Times New Roman" w:cs="Times New Roman"/>
          <w:sz w:val="24"/>
          <w:szCs w:val="24"/>
        </w:rPr>
        <w:t>raamatukogude andmekogu</w:t>
      </w:r>
      <w:r w:rsidR="00C14191" w:rsidRPr="006F2860">
        <w:rPr>
          <w:rFonts w:ascii="Times New Roman" w:hAnsi="Times New Roman" w:cs="Times New Roman"/>
          <w:sz w:val="24"/>
          <w:szCs w:val="24"/>
        </w:rPr>
        <w:t xml:space="preserve"> andmed varundatakse regulaarselt ja varukoopiaid hoitakse turvaliselt eraldi asukohas, et neid saaks taastada süsteemi rikke või küberrünnaku korral</w:t>
      </w:r>
      <w:r w:rsidRPr="006F2860">
        <w:rPr>
          <w:rFonts w:ascii="Times New Roman" w:hAnsi="Times New Roman" w:cs="Times New Roman"/>
          <w:sz w:val="24"/>
          <w:szCs w:val="24"/>
        </w:rPr>
        <w:t>;</w:t>
      </w:r>
    </w:p>
    <w:p w14:paraId="35D711A9" w14:textId="3F4B109C" w:rsidR="00A55527" w:rsidRPr="006F2860" w:rsidRDefault="00A55527" w:rsidP="006F2860">
      <w:pPr>
        <w:spacing w:after="0" w:line="240" w:lineRule="auto"/>
        <w:contextualSpacing/>
        <w:jc w:val="both"/>
        <w:rPr>
          <w:rFonts w:ascii="Times New Roman" w:hAnsi="Times New Roman" w:cs="Times New Roman"/>
          <w:color w:val="202020"/>
          <w:sz w:val="24"/>
          <w:szCs w:val="24"/>
        </w:rPr>
      </w:pPr>
      <w:r w:rsidRPr="006F2860">
        <w:rPr>
          <w:rFonts w:ascii="Times New Roman" w:hAnsi="Times New Roman" w:cs="Times New Roman"/>
          <w:sz w:val="24"/>
          <w:szCs w:val="24"/>
        </w:rPr>
        <w:t>1</w:t>
      </w:r>
      <w:r w:rsidR="006B5CA6" w:rsidRPr="006F2860">
        <w:rPr>
          <w:rFonts w:ascii="Times New Roman" w:hAnsi="Times New Roman" w:cs="Times New Roman"/>
          <w:sz w:val="24"/>
          <w:szCs w:val="24"/>
        </w:rPr>
        <w:t>4</w:t>
      </w:r>
      <w:r w:rsidRPr="006F2860">
        <w:rPr>
          <w:rFonts w:ascii="Times New Roman" w:hAnsi="Times New Roman" w:cs="Times New Roman"/>
          <w:sz w:val="24"/>
          <w:szCs w:val="24"/>
        </w:rPr>
        <w:t xml:space="preserve">) </w:t>
      </w:r>
      <w:r w:rsidR="00DF4A90"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kasutavatele raamatukogutöötajatele pannakse kohustus läbida igal aastal andmekaitse ja turvalisusega seotud veebikoolitus.</w:t>
      </w:r>
    </w:p>
    <w:p w14:paraId="446C9F19" w14:textId="77777777" w:rsidR="006A7B9D" w:rsidRPr="006F2860" w:rsidRDefault="006A7B9D" w:rsidP="006F2860">
      <w:pPr>
        <w:spacing w:after="0" w:line="240" w:lineRule="auto"/>
        <w:contextualSpacing/>
        <w:jc w:val="both"/>
        <w:rPr>
          <w:rFonts w:ascii="Times New Roman" w:hAnsi="Times New Roman" w:cs="Times New Roman"/>
          <w:sz w:val="24"/>
          <w:szCs w:val="24"/>
        </w:rPr>
      </w:pPr>
    </w:p>
    <w:p w14:paraId="70D830E6" w14:textId="29EFD1E8" w:rsidR="006A7B9D" w:rsidRPr="006F2860" w:rsidRDefault="006A7B9D"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Kuigi </w:t>
      </w:r>
      <w:r w:rsidR="00CD0051"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puhul esineb riske, mille realiseerumisel oleks suur </w:t>
      </w:r>
      <w:r w:rsidR="00070448" w:rsidRPr="006F2860">
        <w:rPr>
          <w:rFonts w:ascii="Times New Roman" w:hAnsi="Times New Roman" w:cs="Times New Roman"/>
          <w:sz w:val="24"/>
          <w:szCs w:val="24"/>
        </w:rPr>
        <w:t xml:space="preserve">negatiivne </w:t>
      </w:r>
      <w:r w:rsidRPr="006F2860">
        <w:rPr>
          <w:rFonts w:ascii="Times New Roman" w:hAnsi="Times New Roman" w:cs="Times New Roman"/>
          <w:sz w:val="24"/>
          <w:szCs w:val="24"/>
        </w:rPr>
        <w:t>mõju, on nende esinemise tõenäosus tänu rakendatavatele meetmetele väike.</w:t>
      </w:r>
    </w:p>
    <w:p w14:paraId="6A10EC87" w14:textId="77777777" w:rsidR="00682725" w:rsidRPr="006F2860" w:rsidRDefault="00682725" w:rsidP="006F2860">
      <w:pPr>
        <w:spacing w:after="0" w:line="240" w:lineRule="auto"/>
        <w:contextualSpacing/>
        <w:jc w:val="both"/>
        <w:rPr>
          <w:rFonts w:ascii="Times New Roman" w:hAnsi="Times New Roman" w:cs="Times New Roman"/>
          <w:sz w:val="24"/>
          <w:szCs w:val="24"/>
        </w:rPr>
      </w:pPr>
    </w:p>
    <w:p w14:paraId="62D4145C" w14:textId="7013F1F5" w:rsidR="003500D0" w:rsidRPr="00A1417D" w:rsidRDefault="00B91BFE"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lastRenderedPageBreak/>
        <w:t>1. Mõjuhinnangu läbiviimisest</w:t>
      </w:r>
    </w:p>
    <w:p w14:paraId="037B851F" w14:textId="77777777" w:rsidR="00682725" w:rsidRPr="006F2860" w:rsidRDefault="00682725" w:rsidP="006F2860">
      <w:pPr>
        <w:spacing w:after="0" w:line="240" w:lineRule="auto"/>
        <w:contextualSpacing/>
        <w:jc w:val="both"/>
        <w:rPr>
          <w:rFonts w:ascii="Times New Roman" w:hAnsi="Times New Roman" w:cs="Times New Roman"/>
          <w:sz w:val="24"/>
          <w:szCs w:val="24"/>
        </w:rPr>
      </w:pPr>
    </w:p>
    <w:p w14:paraId="1391E6E7" w14:textId="61F538D4" w:rsidR="00B91BFE" w:rsidRPr="00A1417D" w:rsidRDefault="00B91BFE"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1.1. Läbiviimise aeg</w:t>
      </w:r>
    </w:p>
    <w:p w14:paraId="3C096B43" w14:textId="77777777" w:rsidR="00B91BFE" w:rsidRPr="006F2860" w:rsidRDefault="00B91BFE" w:rsidP="006F2860">
      <w:pPr>
        <w:spacing w:after="0" w:line="240" w:lineRule="auto"/>
        <w:contextualSpacing/>
        <w:jc w:val="both"/>
        <w:rPr>
          <w:rFonts w:ascii="Times New Roman" w:hAnsi="Times New Roman" w:cs="Times New Roman"/>
          <w:sz w:val="24"/>
          <w:szCs w:val="24"/>
        </w:rPr>
      </w:pPr>
    </w:p>
    <w:p w14:paraId="0AAF5C45" w14:textId="705487BF" w:rsidR="00682725" w:rsidRPr="006F2860" w:rsidRDefault="004A4E5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M</w:t>
      </w:r>
      <w:r w:rsidR="003500D0" w:rsidRPr="006F2860">
        <w:rPr>
          <w:rFonts w:ascii="Times New Roman" w:hAnsi="Times New Roman" w:cs="Times New Roman"/>
          <w:sz w:val="24"/>
          <w:szCs w:val="24"/>
        </w:rPr>
        <w:t>õjuhinnang on läbi viidud ajavahemikul oktoober</w:t>
      </w:r>
      <w:r w:rsidR="00F87B6C" w:rsidRPr="006F2860">
        <w:rPr>
          <w:rFonts w:ascii="Times New Roman" w:hAnsi="Times New Roman" w:cs="Times New Roman"/>
          <w:sz w:val="24"/>
          <w:szCs w:val="24"/>
        </w:rPr>
        <w:t xml:space="preserve"> 2024 </w:t>
      </w:r>
      <w:r w:rsidR="003B023B" w:rsidRPr="006F2860">
        <w:rPr>
          <w:rFonts w:ascii="Times New Roman" w:hAnsi="Times New Roman" w:cs="Times New Roman"/>
          <w:sz w:val="24"/>
          <w:szCs w:val="24"/>
        </w:rPr>
        <w:t>–</w:t>
      </w:r>
      <w:r w:rsidR="00F87B6C" w:rsidRPr="006F2860">
        <w:rPr>
          <w:rFonts w:ascii="Times New Roman" w:hAnsi="Times New Roman" w:cs="Times New Roman"/>
          <w:sz w:val="24"/>
          <w:szCs w:val="24"/>
        </w:rPr>
        <w:t xml:space="preserve"> märts</w:t>
      </w:r>
      <w:r w:rsidR="003500D0" w:rsidRPr="006F2860">
        <w:rPr>
          <w:rFonts w:ascii="Times New Roman" w:hAnsi="Times New Roman" w:cs="Times New Roman"/>
          <w:sz w:val="24"/>
          <w:szCs w:val="24"/>
        </w:rPr>
        <w:t xml:space="preserve"> 202</w:t>
      </w:r>
      <w:r w:rsidR="00F87B6C" w:rsidRPr="006F2860">
        <w:rPr>
          <w:rFonts w:ascii="Times New Roman" w:hAnsi="Times New Roman" w:cs="Times New Roman"/>
          <w:sz w:val="24"/>
          <w:szCs w:val="24"/>
        </w:rPr>
        <w:t>5</w:t>
      </w:r>
      <w:r w:rsidR="003500D0" w:rsidRPr="006F2860">
        <w:rPr>
          <w:rFonts w:ascii="Times New Roman" w:hAnsi="Times New Roman" w:cs="Times New Roman"/>
          <w:sz w:val="24"/>
          <w:szCs w:val="24"/>
        </w:rPr>
        <w:t>.</w:t>
      </w:r>
    </w:p>
    <w:p w14:paraId="5D103EBC" w14:textId="77777777" w:rsidR="00682725" w:rsidRPr="006F2860" w:rsidRDefault="00682725" w:rsidP="006F2860">
      <w:pPr>
        <w:spacing w:after="0" w:line="240" w:lineRule="auto"/>
        <w:contextualSpacing/>
        <w:jc w:val="both"/>
        <w:rPr>
          <w:rFonts w:ascii="Times New Roman" w:hAnsi="Times New Roman" w:cs="Times New Roman"/>
          <w:sz w:val="24"/>
          <w:szCs w:val="24"/>
        </w:rPr>
      </w:pPr>
    </w:p>
    <w:p w14:paraId="5DD9C0BE" w14:textId="57F4077E" w:rsidR="00B91BFE" w:rsidRPr="00A1417D" w:rsidRDefault="00B91BFE"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 xml:space="preserve">1.2. </w:t>
      </w:r>
      <w:r w:rsidR="0003189F" w:rsidRPr="006F2860">
        <w:rPr>
          <w:rFonts w:ascii="Times New Roman" w:hAnsi="Times New Roman" w:cs="Times New Roman"/>
          <w:b/>
          <w:bCs/>
          <w:sz w:val="24"/>
          <w:szCs w:val="24"/>
        </w:rPr>
        <w:t>Mõjuhinnangu ulatus</w:t>
      </w:r>
    </w:p>
    <w:p w14:paraId="3FDB7C3B" w14:textId="77777777" w:rsidR="008A462C" w:rsidRPr="006F2860" w:rsidRDefault="008A462C" w:rsidP="006F2860">
      <w:pPr>
        <w:spacing w:after="0" w:line="240" w:lineRule="auto"/>
        <w:contextualSpacing/>
        <w:jc w:val="both"/>
        <w:rPr>
          <w:rFonts w:ascii="Times New Roman" w:hAnsi="Times New Roman" w:cs="Times New Roman"/>
          <w:sz w:val="24"/>
          <w:szCs w:val="24"/>
        </w:rPr>
      </w:pPr>
    </w:p>
    <w:p w14:paraId="313E4D81" w14:textId="19BDD1C8" w:rsidR="00682725" w:rsidRPr="006F2860" w:rsidRDefault="004A4E5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Mõjuhinnang on koostatud </w:t>
      </w:r>
      <w:r w:rsidR="00A80655" w:rsidRPr="006F2860">
        <w:rPr>
          <w:rFonts w:ascii="Times New Roman" w:hAnsi="Times New Roman" w:cs="Times New Roman"/>
          <w:sz w:val="24"/>
          <w:szCs w:val="24"/>
        </w:rPr>
        <w:t>isikuandmete töötlemise koht</w:t>
      </w:r>
      <w:r w:rsidR="00C25673" w:rsidRPr="006F2860">
        <w:rPr>
          <w:rFonts w:ascii="Times New Roman" w:hAnsi="Times New Roman" w:cs="Times New Roman"/>
          <w:sz w:val="24"/>
          <w:szCs w:val="24"/>
        </w:rPr>
        <w:t>a raamatukogude andmekogus</w:t>
      </w:r>
      <w:r w:rsidRPr="006F2860">
        <w:rPr>
          <w:rFonts w:ascii="Times New Roman" w:hAnsi="Times New Roman" w:cs="Times New Roman"/>
          <w:sz w:val="24"/>
          <w:szCs w:val="24"/>
        </w:rPr>
        <w:t>.</w:t>
      </w:r>
      <w:r w:rsidR="00C25673" w:rsidRPr="006F2860">
        <w:rPr>
          <w:rFonts w:ascii="Times New Roman" w:hAnsi="Times New Roman" w:cs="Times New Roman"/>
          <w:sz w:val="24"/>
          <w:szCs w:val="24"/>
        </w:rPr>
        <w:t xml:space="preserve"> Mõjuhinnang ei hõlma raamatukogude kogudes ja andmebaasides sisalduvaid väljaannetega seotud isikuandmeid.</w:t>
      </w:r>
    </w:p>
    <w:p w14:paraId="540648E3" w14:textId="77777777" w:rsidR="00682725" w:rsidRPr="006F2860" w:rsidRDefault="00682725" w:rsidP="006F2860">
      <w:pPr>
        <w:spacing w:after="0" w:line="240" w:lineRule="auto"/>
        <w:contextualSpacing/>
        <w:jc w:val="both"/>
        <w:rPr>
          <w:rFonts w:ascii="Times New Roman" w:hAnsi="Times New Roman" w:cs="Times New Roman"/>
          <w:sz w:val="24"/>
          <w:szCs w:val="24"/>
        </w:rPr>
      </w:pPr>
    </w:p>
    <w:p w14:paraId="5BFF5986" w14:textId="1FB57E3B" w:rsidR="008A462C" w:rsidRPr="00A1417D" w:rsidRDefault="008A462C"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1.3. Metoodika</w:t>
      </w:r>
    </w:p>
    <w:p w14:paraId="4CDA85C2" w14:textId="77777777" w:rsidR="00D86518" w:rsidRPr="006F2860" w:rsidRDefault="00D86518" w:rsidP="006F2860">
      <w:pPr>
        <w:spacing w:after="0" w:line="240" w:lineRule="auto"/>
        <w:contextualSpacing/>
        <w:jc w:val="both"/>
        <w:rPr>
          <w:rFonts w:ascii="Times New Roman" w:hAnsi="Times New Roman" w:cs="Times New Roman"/>
          <w:sz w:val="24"/>
          <w:szCs w:val="24"/>
        </w:rPr>
      </w:pPr>
    </w:p>
    <w:p w14:paraId="13663625" w14:textId="2A84EE39" w:rsidR="00682725" w:rsidRPr="006F2860" w:rsidRDefault="004A4E5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Mõjuhinnangu </w:t>
      </w:r>
      <w:r w:rsidR="00461268" w:rsidRPr="006F2860">
        <w:rPr>
          <w:rFonts w:ascii="Times New Roman" w:hAnsi="Times New Roman" w:cs="Times New Roman"/>
          <w:sz w:val="24"/>
          <w:szCs w:val="24"/>
        </w:rPr>
        <w:t>teostamisel on peamiste allikatena kasutatud</w:t>
      </w:r>
      <w:r w:rsidRPr="006F2860">
        <w:rPr>
          <w:rFonts w:ascii="Times New Roman" w:hAnsi="Times New Roman" w:cs="Times New Roman"/>
          <w:sz w:val="24"/>
          <w:szCs w:val="24"/>
        </w:rPr>
        <w:t xml:space="preserve"> </w:t>
      </w:r>
      <w:r w:rsidR="007C6E47" w:rsidRPr="006F2860">
        <w:rPr>
          <w:rFonts w:ascii="Times New Roman" w:hAnsi="Times New Roman" w:cs="Times New Roman"/>
          <w:sz w:val="24"/>
          <w:szCs w:val="24"/>
        </w:rPr>
        <w:t>raamatukogude andmekogu</w:t>
      </w:r>
      <w:r w:rsidR="00117F2C" w:rsidRPr="006F2860">
        <w:rPr>
          <w:rFonts w:ascii="Times New Roman" w:hAnsi="Times New Roman" w:cs="Times New Roman"/>
          <w:sz w:val="24"/>
          <w:szCs w:val="24"/>
        </w:rPr>
        <w:t xml:space="preserve"> osadeks olevate raamatukogusüsteemi</w:t>
      </w:r>
      <w:r w:rsidR="00461268" w:rsidRPr="006F2860">
        <w:rPr>
          <w:rFonts w:ascii="Times New Roman" w:hAnsi="Times New Roman" w:cs="Times New Roman"/>
          <w:sz w:val="24"/>
          <w:szCs w:val="24"/>
        </w:rPr>
        <w:t xml:space="preserve"> ja e-kataloogi detailanalüüs</w:t>
      </w:r>
      <w:r w:rsidR="00117F2C" w:rsidRPr="006F2860">
        <w:rPr>
          <w:rFonts w:ascii="Times New Roman" w:hAnsi="Times New Roman" w:cs="Times New Roman"/>
          <w:sz w:val="24"/>
          <w:szCs w:val="24"/>
        </w:rPr>
        <w:t>e</w:t>
      </w:r>
      <w:r w:rsidR="00117F2C" w:rsidRPr="006F2860">
        <w:rPr>
          <w:rStyle w:val="Allmrkuseviide"/>
          <w:rFonts w:ascii="Times New Roman" w:hAnsi="Times New Roman" w:cs="Times New Roman"/>
          <w:sz w:val="24"/>
          <w:szCs w:val="24"/>
        </w:rPr>
        <w:footnoteReference w:id="2"/>
      </w:r>
      <w:r w:rsidR="00117F2C" w:rsidRPr="006F2860">
        <w:rPr>
          <w:rFonts w:ascii="Times New Roman" w:hAnsi="Times New Roman" w:cs="Times New Roman"/>
          <w:sz w:val="24"/>
          <w:szCs w:val="24"/>
          <w:vertAlign w:val="superscript"/>
        </w:rPr>
        <w:t>,</w:t>
      </w:r>
      <w:r w:rsidR="00117F2C" w:rsidRPr="006F2860">
        <w:rPr>
          <w:rStyle w:val="Allmrkuseviide"/>
          <w:rFonts w:ascii="Times New Roman" w:hAnsi="Times New Roman" w:cs="Times New Roman"/>
          <w:sz w:val="24"/>
          <w:szCs w:val="24"/>
        </w:rPr>
        <w:footnoteReference w:id="3"/>
      </w:r>
      <w:r w:rsidR="00461268" w:rsidRPr="006F2860">
        <w:rPr>
          <w:rFonts w:ascii="Times New Roman" w:hAnsi="Times New Roman" w:cs="Times New Roman"/>
          <w:sz w:val="24"/>
          <w:szCs w:val="24"/>
        </w:rPr>
        <w:t>,</w:t>
      </w:r>
      <w:r w:rsidRPr="006F2860">
        <w:rPr>
          <w:rFonts w:ascii="Times New Roman" w:hAnsi="Times New Roman" w:cs="Times New Roman"/>
          <w:sz w:val="24"/>
          <w:szCs w:val="24"/>
        </w:rPr>
        <w:t xml:space="preserve"> </w:t>
      </w:r>
      <w:r w:rsidR="0092771C" w:rsidRPr="006F2860">
        <w:rPr>
          <w:rFonts w:ascii="Times New Roman" w:hAnsi="Times New Roman" w:cs="Times New Roman"/>
          <w:sz w:val="24"/>
          <w:szCs w:val="24"/>
        </w:rPr>
        <w:t xml:space="preserve">mille koostamisel analüüsiti asjasse puutuvaid dokumente, viidi läbi intervjuusid tellija ehk Eesti Rahvusraamatukogu (edaspidi </w:t>
      </w:r>
      <w:proofErr w:type="spellStart"/>
      <w:r w:rsidR="0092771C" w:rsidRPr="006F2860">
        <w:rPr>
          <w:rFonts w:ascii="Times New Roman" w:hAnsi="Times New Roman" w:cs="Times New Roman"/>
          <w:i/>
          <w:iCs/>
          <w:sz w:val="24"/>
          <w:szCs w:val="24"/>
        </w:rPr>
        <w:t>RaRa</w:t>
      </w:r>
      <w:proofErr w:type="spellEnd"/>
      <w:r w:rsidR="0092771C" w:rsidRPr="006F2860">
        <w:rPr>
          <w:rFonts w:ascii="Times New Roman" w:hAnsi="Times New Roman" w:cs="Times New Roman"/>
          <w:sz w:val="24"/>
          <w:szCs w:val="24"/>
        </w:rPr>
        <w:t xml:space="preserve">) töötajatega ja seni kasutusel olnud raamatukogusüsteemide esindajatega, </w:t>
      </w:r>
      <w:r w:rsidR="00117F2C" w:rsidRPr="006F2860">
        <w:rPr>
          <w:rFonts w:ascii="Times New Roman" w:hAnsi="Times New Roman" w:cs="Times New Roman"/>
          <w:sz w:val="24"/>
          <w:szCs w:val="24"/>
        </w:rPr>
        <w:t xml:space="preserve">korraldati raamatukogude esindajatele töötuba </w:t>
      </w:r>
      <w:r w:rsidR="00BA334B" w:rsidRPr="006F2860">
        <w:rPr>
          <w:rFonts w:ascii="Times New Roman" w:hAnsi="Times New Roman" w:cs="Times New Roman"/>
          <w:sz w:val="24"/>
          <w:szCs w:val="24"/>
        </w:rPr>
        <w:t>ning</w:t>
      </w:r>
      <w:r w:rsidR="00117F2C" w:rsidRPr="006F2860">
        <w:rPr>
          <w:rFonts w:ascii="Times New Roman" w:hAnsi="Times New Roman" w:cs="Times New Roman"/>
          <w:sz w:val="24"/>
          <w:szCs w:val="24"/>
        </w:rPr>
        <w:t xml:space="preserve"> </w:t>
      </w:r>
      <w:r w:rsidR="0092771C" w:rsidRPr="006F2860">
        <w:rPr>
          <w:rFonts w:ascii="Times New Roman" w:hAnsi="Times New Roman" w:cs="Times New Roman"/>
          <w:sz w:val="24"/>
          <w:szCs w:val="24"/>
        </w:rPr>
        <w:t>koguti kirjalikku tagasisidet</w:t>
      </w:r>
      <w:r w:rsidR="00117F2C" w:rsidRPr="006F2860">
        <w:rPr>
          <w:rFonts w:ascii="Times New Roman" w:hAnsi="Times New Roman" w:cs="Times New Roman"/>
          <w:sz w:val="24"/>
          <w:szCs w:val="24"/>
        </w:rPr>
        <w:t xml:space="preserve">. Lisaks on mõjuhinnangu läbiviimise raames toimunud mitu kohtumist </w:t>
      </w:r>
      <w:proofErr w:type="spellStart"/>
      <w:r w:rsidR="00117F2C" w:rsidRPr="006F2860">
        <w:rPr>
          <w:rFonts w:ascii="Times New Roman" w:hAnsi="Times New Roman" w:cs="Times New Roman"/>
          <w:sz w:val="24"/>
          <w:szCs w:val="24"/>
        </w:rPr>
        <w:t>RaRa</w:t>
      </w:r>
      <w:proofErr w:type="spellEnd"/>
      <w:r w:rsidR="00117F2C" w:rsidRPr="006F2860">
        <w:rPr>
          <w:rFonts w:ascii="Times New Roman" w:hAnsi="Times New Roman" w:cs="Times New Roman"/>
          <w:sz w:val="24"/>
          <w:szCs w:val="24"/>
        </w:rPr>
        <w:t xml:space="preserve"> esindajatega. </w:t>
      </w:r>
      <w:r w:rsidR="004A72D3" w:rsidRPr="006F2860">
        <w:rPr>
          <w:rFonts w:ascii="Times New Roman" w:hAnsi="Times New Roman" w:cs="Times New Roman"/>
          <w:sz w:val="24"/>
          <w:szCs w:val="24"/>
        </w:rPr>
        <w:t>Mõjuhinnang on koostatud, kasutades riskil põhinevat meetodit.</w:t>
      </w:r>
    </w:p>
    <w:p w14:paraId="1FA7BBA2" w14:textId="77777777" w:rsidR="00117F2C" w:rsidRPr="006F2860" w:rsidRDefault="00117F2C" w:rsidP="006F2860">
      <w:pPr>
        <w:spacing w:after="0" w:line="240" w:lineRule="auto"/>
        <w:contextualSpacing/>
        <w:jc w:val="both"/>
        <w:rPr>
          <w:rFonts w:ascii="Times New Roman" w:hAnsi="Times New Roman" w:cs="Times New Roman"/>
          <w:sz w:val="24"/>
          <w:szCs w:val="24"/>
        </w:rPr>
      </w:pPr>
    </w:p>
    <w:p w14:paraId="1A866DEF" w14:textId="2CC1653C" w:rsidR="00D86518" w:rsidRPr="00A1417D" w:rsidRDefault="00D8651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 xml:space="preserve">2. </w:t>
      </w:r>
      <w:r w:rsidR="00C300E3" w:rsidRPr="006F2860">
        <w:rPr>
          <w:rFonts w:ascii="Times New Roman" w:hAnsi="Times New Roman" w:cs="Times New Roman"/>
          <w:b/>
          <w:bCs/>
          <w:sz w:val="24"/>
          <w:szCs w:val="24"/>
        </w:rPr>
        <w:t>Andmekogu</w:t>
      </w:r>
      <w:r w:rsidRPr="006F2860">
        <w:rPr>
          <w:rFonts w:ascii="Times New Roman" w:hAnsi="Times New Roman" w:cs="Times New Roman"/>
          <w:b/>
          <w:bCs/>
          <w:sz w:val="24"/>
          <w:szCs w:val="24"/>
        </w:rPr>
        <w:t xml:space="preserve"> kirjeldus</w:t>
      </w:r>
    </w:p>
    <w:p w14:paraId="0409B543" w14:textId="77777777" w:rsidR="00D86518" w:rsidRPr="00A1417D" w:rsidRDefault="00D86518" w:rsidP="006F2860">
      <w:pPr>
        <w:spacing w:after="0" w:line="240" w:lineRule="auto"/>
        <w:contextualSpacing/>
        <w:jc w:val="both"/>
        <w:rPr>
          <w:rFonts w:ascii="Times New Roman" w:hAnsi="Times New Roman" w:cs="Times New Roman"/>
          <w:sz w:val="24"/>
          <w:szCs w:val="24"/>
        </w:rPr>
      </w:pPr>
    </w:p>
    <w:p w14:paraId="33414F29" w14:textId="6C8CE216" w:rsidR="00D86518" w:rsidRPr="00A1417D" w:rsidRDefault="00D8651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 xml:space="preserve">2.1. </w:t>
      </w:r>
      <w:r w:rsidR="00C300E3" w:rsidRPr="006F2860">
        <w:rPr>
          <w:rFonts w:ascii="Times New Roman" w:hAnsi="Times New Roman" w:cs="Times New Roman"/>
          <w:b/>
          <w:bCs/>
          <w:sz w:val="24"/>
          <w:szCs w:val="24"/>
        </w:rPr>
        <w:t>Andmekogu üldine kirjeldus</w:t>
      </w:r>
    </w:p>
    <w:p w14:paraId="4EB11F9B" w14:textId="77777777" w:rsidR="00D86518" w:rsidRPr="006F2860" w:rsidRDefault="00D86518" w:rsidP="006F2860">
      <w:pPr>
        <w:spacing w:after="0" w:line="240" w:lineRule="auto"/>
        <w:contextualSpacing/>
        <w:jc w:val="both"/>
        <w:rPr>
          <w:rFonts w:ascii="Times New Roman" w:hAnsi="Times New Roman" w:cs="Times New Roman"/>
          <w:sz w:val="24"/>
          <w:szCs w:val="24"/>
        </w:rPr>
      </w:pPr>
    </w:p>
    <w:p w14:paraId="7F5976E1" w14:textId="48B3DB12" w:rsidR="00C918DD" w:rsidRPr="006F2860" w:rsidRDefault="00E11420"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Raamatukogud kasutavad e-katalooge ja neid toetavaid raamatukogusüsteeme kogude haldamiseks, raamatukogude kasutajate registreerimiseks ja nende üle arvestuse pidamiseks, väljaannete ja esemete </w:t>
      </w:r>
      <w:proofErr w:type="spellStart"/>
      <w:r w:rsidRPr="006F2860">
        <w:rPr>
          <w:rFonts w:ascii="Times New Roman" w:hAnsi="Times New Roman" w:cs="Times New Roman"/>
          <w:color w:val="auto"/>
        </w:rPr>
        <w:t>kojulaenutuse</w:t>
      </w:r>
      <w:proofErr w:type="spellEnd"/>
      <w:r w:rsidRPr="006F2860">
        <w:rPr>
          <w:rFonts w:ascii="Times New Roman" w:hAnsi="Times New Roman" w:cs="Times New Roman"/>
          <w:color w:val="auto"/>
        </w:rPr>
        <w:t xml:space="preserve"> ja kohapeal kasutamise üle arvestuse pidamiseks ning statistika </w:t>
      </w:r>
      <w:r w:rsidR="009D7079" w:rsidRPr="006F2860">
        <w:rPr>
          <w:rFonts w:ascii="Times New Roman" w:hAnsi="Times New Roman" w:cs="Times New Roman"/>
          <w:color w:val="auto"/>
        </w:rPr>
        <w:t>tegemiseks.</w:t>
      </w:r>
    </w:p>
    <w:p w14:paraId="7EE2A288" w14:textId="77777777" w:rsidR="00C918DD" w:rsidRPr="006F2860" w:rsidRDefault="00C918DD" w:rsidP="006F2860">
      <w:pPr>
        <w:pStyle w:val="Default"/>
        <w:contextualSpacing/>
        <w:jc w:val="both"/>
        <w:rPr>
          <w:rFonts w:ascii="Times New Roman" w:hAnsi="Times New Roman" w:cs="Times New Roman"/>
          <w:color w:val="auto"/>
        </w:rPr>
      </w:pPr>
    </w:p>
    <w:p w14:paraId="71A6BF36" w14:textId="0CE811C2" w:rsidR="007C7821" w:rsidRPr="006F2860" w:rsidRDefault="000548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Hetkel on Eestis kasutusel neli erinevat e-kataloogi (ESTER</w:t>
      </w:r>
      <w:r w:rsidR="009454B6" w:rsidRPr="006F2860">
        <w:rPr>
          <w:rStyle w:val="Allmrkuseviide"/>
          <w:rFonts w:ascii="Times New Roman" w:hAnsi="Times New Roman" w:cs="Times New Roman"/>
          <w:color w:val="auto"/>
        </w:rPr>
        <w:footnoteReference w:id="4"/>
      </w:r>
      <w:r w:rsidRPr="006F2860">
        <w:rPr>
          <w:rFonts w:ascii="Times New Roman" w:hAnsi="Times New Roman" w:cs="Times New Roman"/>
          <w:color w:val="auto"/>
        </w:rPr>
        <w:t>, lugeja.ee</w:t>
      </w:r>
      <w:r w:rsidR="009454B6" w:rsidRPr="006F2860">
        <w:rPr>
          <w:rStyle w:val="Allmrkuseviide"/>
          <w:rFonts w:ascii="Times New Roman" w:hAnsi="Times New Roman" w:cs="Times New Roman"/>
          <w:color w:val="auto"/>
        </w:rPr>
        <w:footnoteReference w:id="5"/>
      </w:r>
      <w:r w:rsidRPr="006F2860">
        <w:rPr>
          <w:rFonts w:ascii="Times New Roman" w:hAnsi="Times New Roman" w:cs="Times New Roman"/>
          <w:color w:val="auto"/>
        </w:rPr>
        <w:t xml:space="preserve">, </w:t>
      </w:r>
      <w:proofErr w:type="spellStart"/>
      <w:r w:rsidRPr="006F2860">
        <w:rPr>
          <w:rFonts w:ascii="Times New Roman" w:hAnsi="Times New Roman" w:cs="Times New Roman"/>
          <w:color w:val="auto"/>
        </w:rPr>
        <w:t>Riksweb</w:t>
      </w:r>
      <w:proofErr w:type="spellEnd"/>
      <w:r w:rsidR="009454B6" w:rsidRPr="006F2860">
        <w:rPr>
          <w:rStyle w:val="Allmrkuseviide"/>
          <w:rFonts w:ascii="Times New Roman" w:hAnsi="Times New Roman" w:cs="Times New Roman"/>
          <w:color w:val="auto"/>
        </w:rPr>
        <w:footnoteReference w:id="6"/>
      </w:r>
      <w:r w:rsidRPr="006F2860">
        <w:rPr>
          <w:rFonts w:ascii="Times New Roman" w:hAnsi="Times New Roman" w:cs="Times New Roman"/>
          <w:color w:val="auto"/>
        </w:rPr>
        <w:t>, M</w:t>
      </w:r>
      <w:r w:rsidR="000A0757" w:rsidRPr="006F2860">
        <w:rPr>
          <w:rFonts w:ascii="Times New Roman" w:hAnsi="Times New Roman" w:cs="Times New Roman"/>
          <w:color w:val="auto"/>
        </w:rPr>
        <w:t>IRKO</w:t>
      </w:r>
      <w:r w:rsidR="009454B6" w:rsidRPr="006F2860">
        <w:rPr>
          <w:rStyle w:val="Allmrkuseviide"/>
          <w:rFonts w:ascii="Times New Roman" w:hAnsi="Times New Roman" w:cs="Times New Roman"/>
          <w:color w:val="auto"/>
        </w:rPr>
        <w:footnoteReference w:id="7"/>
      </w:r>
      <w:r w:rsidRPr="006F2860">
        <w:rPr>
          <w:rFonts w:ascii="Times New Roman" w:hAnsi="Times New Roman" w:cs="Times New Roman"/>
          <w:color w:val="auto"/>
        </w:rPr>
        <w:t xml:space="preserve">) </w:t>
      </w:r>
      <w:r w:rsidR="00F24872" w:rsidRPr="006F2860">
        <w:rPr>
          <w:rFonts w:ascii="Times New Roman" w:hAnsi="Times New Roman" w:cs="Times New Roman"/>
          <w:color w:val="auto"/>
        </w:rPr>
        <w:t>koos</w:t>
      </w:r>
      <w:r w:rsidRPr="006F2860">
        <w:rPr>
          <w:rFonts w:ascii="Times New Roman" w:hAnsi="Times New Roman" w:cs="Times New Roman"/>
          <w:color w:val="auto"/>
        </w:rPr>
        <w:t xml:space="preserve"> neid toetava</w:t>
      </w:r>
      <w:r w:rsidR="00F24872" w:rsidRPr="006F2860">
        <w:rPr>
          <w:rFonts w:ascii="Times New Roman" w:hAnsi="Times New Roman" w:cs="Times New Roman"/>
          <w:color w:val="auto"/>
        </w:rPr>
        <w:t xml:space="preserve">te </w:t>
      </w:r>
      <w:r w:rsidRPr="006F2860">
        <w:rPr>
          <w:rFonts w:ascii="Times New Roman" w:hAnsi="Times New Roman" w:cs="Times New Roman"/>
          <w:color w:val="auto"/>
        </w:rPr>
        <w:t>raamatukogusüsteemi</w:t>
      </w:r>
      <w:r w:rsidR="000A0757" w:rsidRPr="006F2860">
        <w:rPr>
          <w:rFonts w:ascii="Times New Roman" w:hAnsi="Times New Roman" w:cs="Times New Roman"/>
          <w:color w:val="auto"/>
        </w:rPr>
        <w:t>d</w:t>
      </w:r>
      <w:r w:rsidR="00F24872" w:rsidRPr="006F2860">
        <w:rPr>
          <w:rFonts w:ascii="Times New Roman" w:hAnsi="Times New Roman" w:cs="Times New Roman"/>
          <w:color w:val="auto"/>
        </w:rPr>
        <w:t>ega</w:t>
      </w:r>
      <w:r w:rsidRPr="006F2860">
        <w:rPr>
          <w:rFonts w:ascii="Times New Roman" w:hAnsi="Times New Roman" w:cs="Times New Roman"/>
          <w:color w:val="auto"/>
        </w:rPr>
        <w:t xml:space="preserve"> (Sierra, URRAM, RIKS).</w:t>
      </w:r>
      <w:r w:rsidR="007C7821" w:rsidRPr="006F2860">
        <w:rPr>
          <w:rFonts w:ascii="Times New Roman" w:hAnsi="Times New Roman" w:cs="Times New Roman"/>
          <w:color w:val="auto"/>
        </w:rPr>
        <w:t xml:space="preserve"> Selline killustatus on tekitanud</w:t>
      </w:r>
      <w:r w:rsidRPr="006F2860">
        <w:rPr>
          <w:rFonts w:ascii="Times New Roman" w:hAnsi="Times New Roman" w:cs="Times New Roman"/>
          <w:color w:val="auto"/>
        </w:rPr>
        <w:t xml:space="preserve"> olukor</w:t>
      </w:r>
      <w:r w:rsidR="007C7821" w:rsidRPr="006F2860">
        <w:rPr>
          <w:rFonts w:ascii="Times New Roman" w:hAnsi="Times New Roman" w:cs="Times New Roman"/>
          <w:color w:val="auto"/>
        </w:rPr>
        <w:t>ra</w:t>
      </w:r>
      <w:r w:rsidRPr="006F2860">
        <w:rPr>
          <w:rFonts w:ascii="Times New Roman" w:hAnsi="Times New Roman" w:cs="Times New Roman"/>
          <w:color w:val="auto"/>
        </w:rPr>
        <w:t>, kus raamatukogud ei suuda enam pakkuda kasutaja</w:t>
      </w:r>
      <w:r w:rsidR="007C7821" w:rsidRPr="006F2860">
        <w:rPr>
          <w:rFonts w:ascii="Times New Roman" w:hAnsi="Times New Roman" w:cs="Times New Roman"/>
          <w:color w:val="auto"/>
        </w:rPr>
        <w:t>te</w:t>
      </w:r>
      <w:r w:rsidRPr="006F2860">
        <w:rPr>
          <w:rFonts w:ascii="Times New Roman" w:hAnsi="Times New Roman" w:cs="Times New Roman"/>
          <w:color w:val="auto"/>
        </w:rPr>
        <w:t xml:space="preserve"> ootustele vastavaid teenuseid, </w:t>
      </w:r>
      <w:r w:rsidR="007C7821" w:rsidRPr="006F2860">
        <w:rPr>
          <w:rFonts w:ascii="Times New Roman" w:hAnsi="Times New Roman" w:cs="Times New Roman"/>
          <w:color w:val="auto"/>
        </w:rPr>
        <w:t xml:space="preserve">sest </w:t>
      </w:r>
      <w:r w:rsidRPr="006F2860">
        <w:rPr>
          <w:rFonts w:ascii="Times New Roman" w:hAnsi="Times New Roman" w:cs="Times New Roman"/>
          <w:color w:val="auto"/>
        </w:rPr>
        <w:t xml:space="preserve">olemasolevad süsteemid ei rahulda raamatukogude muutuvaid vajadusi </w:t>
      </w:r>
      <w:r w:rsidR="007C7821" w:rsidRPr="006F2860">
        <w:rPr>
          <w:rFonts w:ascii="Times New Roman" w:hAnsi="Times New Roman" w:cs="Times New Roman"/>
          <w:color w:val="auto"/>
        </w:rPr>
        <w:t>ning</w:t>
      </w:r>
      <w:r w:rsidRPr="006F2860">
        <w:rPr>
          <w:rFonts w:ascii="Times New Roman" w:hAnsi="Times New Roman" w:cs="Times New Roman"/>
          <w:color w:val="auto"/>
        </w:rPr>
        <w:t xml:space="preserve"> raamatukoguteenus tervikuna on jäämas riigi arenguplaanidest maha. Vajalikku muutust ja arenguhüpet ei ole võimalik saavutada tänaste </w:t>
      </w:r>
      <w:r w:rsidR="007C7821" w:rsidRPr="006F2860">
        <w:rPr>
          <w:rFonts w:ascii="Times New Roman" w:hAnsi="Times New Roman" w:cs="Times New Roman"/>
          <w:color w:val="auto"/>
        </w:rPr>
        <w:t xml:space="preserve">e-kataloogide ja raamatukogusüsteemide </w:t>
      </w:r>
      <w:r w:rsidR="00DD79BF" w:rsidRPr="006F2860">
        <w:rPr>
          <w:rFonts w:ascii="Times New Roman" w:hAnsi="Times New Roman" w:cs="Times New Roman"/>
          <w:color w:val="auto"/>
        </w:rPr>
        <w:t>pinnalt</w:t>
      </w:r>
      <w:r w:rsidR="007C7821" w:rsidRPr="006F2860">
        <w:rPr>
          <w:rFonts w:ascii="Times New Roman" w:hAnsi="Times New Roman" w:cs="Times New Roman"/>
          <w:color w:val="auto"/>
        </w:rPr>
        <w:t xml:space="preserve">, mistõttu on </w:t>
      </w:r>
      <w:proofErr w:type="spellStart"/>
      <w:r w:rsidR="007C7821" w:rsidRPr="006F2860">
        <w:rPr>
          <w:rFonts w:ascii="Times New Roman" w:hAnsi="Times New Roman" w:cs="Times New Roman"/>
          <w:color w:val="auto"/>
        </w:rPr>
        <w:t>RaRa</w:t>
      </w:r>
      <w:proofErr w:type="spellEnd"/>
      <w:r w:rsidRPr="006F2860">
        <w:rPr>
          <w:rFonts w:ascii="Times New Roman" w:hAnsi="Times New Roman" w:cs="Times New Roman"/>
          <w:color w:val="auto"/>
        </w:rPr>
        <w:t xml:space="preserve"> hankimas ühte üleriigilist e-kataloogi ja raamatukogusüsteemi tervele Eestile.</w:t>
      </w:r>
      <w:r w:rsidR="00C918DD" w:rsidRPr="006F2860">
        <w:rPr>
          <w:rFonts w:ascii="Times New Roman" w:hAnsi="Times New Roman" w:cs="Times New Roman"/>
          <w:color w:val="auto"/>
        </w:rPr>
        <w:t xml:space="preserve"> Kõnealusest uue e-kataloogi ja raamatukogusüsteemi kooslusest saabki</w:t>
      </w:r>
      <w:r w:rsidR="00567622" w:rsidRPr="006F2860">
        <w:rPr>
          <w:rFonts w:ascii="Times New Roman" w:hAnsi="Times New Roman" w:cs="Times New Roman"/>
          <w:color w:val="auto"/>
        </w:rPr>
        <w:t xml:space="preserve"> raamatukogude andmekogu</w:t>
      </w:r>
      <w:r w:rsidR="00C918DD" w:rsidRPr="006F2860">
        <w:rPr>
          <w:rFonts w:ascii="Times New Roman" w:hAnsi="Times New Roman" w:cs="Times New Roman"/>
          <w:color w:val="auto"/>
        </w:rPr>
        <w:t>.</w:t>
      </w:r>
    </w:p>
    <w:p w14:paraId="47EC0E99" w14:textId="77777777" w:rsidR="00FD122B" w:rsidRPr="006F2860" w:rsidRDefault="00FD122B" w:rsidP="006F2860">
      <w:pPr>
        <w:spacing w:after="0" w:line="240" w:lineRule="auto"/>
        <w:contextualSpacing/>
        <w:jc w:val="both"/>
        <w:rPr>
          <w:rFonts w:ascii="Times New Roman" w:hAnsi="Times New Roman" w:cs="Times New Roman"/>
          <w:sz w:val="24"/>
          <w:szCs w:val="24"/>
        </w:rPr>
      </w:pPr>
    </w:p>
    <w:p w14:paraId="78E5B7CC" w14:textId="577B6473" w:rsidR="00FD122B" w:rsidRPr="006F2860" w:rsidRDefault="00FD122B"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Selleks, et tagada võimalikult sujuv üleminek uuele raamatukogusüsteemile, on plaanis hankida </w:t>
      </w:r>
      <w:r w:rsidR="00877E5C" w:rsidRPr="006F2860">
        <w:rPr>
          <w:rFonts w:ascii="Times New Roman" w:hAnsi="Times New Roman" w:cs="Times New Roman"/>
          <w:sz w:val="24"/>
          <w:szCs w:val="24"/>
        </w:rPr>
        <w:t xml:space="preserve">juba </w:t>
      </w:r>
      <w:r w:rsidRPr="006F2860">
        <w:rPr>
          <w:rFonts w:ascii="Times New Roman" w:hAnsi="Times New Roman" w:cs="Times New Roman"/>
          <w:sz w:val="24"/>
          <w:szCs w:val="24"/>
        </w:rPr>
        <w:t xml:space="preserve">valmis arendatud ja </w:t>
      </w:r>
      <w:r w:rsidR="00567622" w:rsidRPr="006F2860">
        <w:rPr>
          <w:rFonts w:ascii="Times New Roman" w:hAnsi="Times New Roman" w:cs="Times New Roman"/>
          <w:sz w:val="24"/>
          <w:szCs w:val="24"/>
        </w:rPr>
        <w:t xml:space="preserve">rahvusvaheliselt </w:t>
      </w:r>
      <w:r w:rsidRPr="006F2860">
        <w:rPr>
          <w:rFonts w:ascii="Times New Roman" w:hAnsi="Times New Roman" w:cs="Times New Roman"/>
          <w:sz w:val="24"/>
          <w:szCs w:val="24"/>
        </w:rPr>
        <w:t>erinevate raamatukogude poolt kasutusel olev raamatukogusüsteem</w:t>
      </w:r>
      <w:r w:rsidR="00C918DD" w:rsidRPr="006F2860">
        <w:rPr>
          <w:rFonts w:ascii="Times New Roman" w:hAnsi="Times New Roman" w:cs="Times New Roman"/>
          <w:sz w:val="24"/>
          <w:szCs w:val="24"/>
        </w:rPr>
        <w:t xml:space="preserve"> ehk nii-öelda</w:t>
      </w:r>
      <w:r w:rsidRPr="006F2860">
        <w:rPr>
          <w:rFonts w:ascii="Times New Roman" w:hAnsi="Times New Roman" w:cs="Times New Roman"/>
          <w:sz w:val="24"/>
          <w:szCs w:val="24"/>
        </w:rPr>
        <w:t xml:space="preserve"> „karbitoode“. </w:t>
      </w:r>
      <w:r w:rsidR="00C918DD" w:rsidRPr="006F2860">
        <w:rPr>
          <w:rFonts w:ascii="Times New Roman" w:hAnsi="Times New Roman" w:cs="Times New Roman"/>
          <w:sz w:val="24"/>
          <w:szCs w:val="24"/>
        </w:rPr>
        <w:t xml:space="preserve">Sellisel juhul ei ole süsteemil küll kohe </w:t>
      </w:r>
      <w:r w:rsidRPr="006F2860">
        <w:rPr>
          <w:rFonts w:ascii="Times New Roman" w:hAnsi="Times New Roman" w:cs="Times New Roman"/>
          <w:sz w:val="24"/>
          <w:szCs w:val="24"/>
        </w:rPr>
        <w:lastRenderedPageBreak/>
        <w:t xml:space="preserve">pakkuja poolt välja arendatud Eesti eripärasid </w:t>
      </w:r>
      <w:r w:rsidR="00C918DD" w:rsidRPr="006F2860">
        <w:rPr>
          <w:rFonts w:ascii="Times New Roman" w:hAnsi="Times New Roman" w:cs="Times New Roman"/>
          <w:sz w:val="24"/>
          <w:szCs w:val="24"/>
        </w:rPr>
        <w:t>arvestavaid</w:t>
      </w:r>
      <w:r w:rsidRPr="006F2860">
        <w:rPr>
          <w:rFonts w:ascii="Times New Roman" w:hAnsi="Times New Roman" w:cs="Times New Roman"/>
          <w:sz w:val="24"/>
          <w:szCs w:val="24"/>
        </w:rPr>
        <w:t xml:space="preserve"> täiendavaid funktsionaalsusi, kuid </w:t>
      </w:r>
      <w:r w:rsidR="00C33553" w:rsidRPr="006F2860">
        <w:rPr>
          <w:rFonts w:ascii="Times New Roman" w:hAnsi="Times New Roman" w:cs="Times New Roman"/>
          <w:sz w:val="24"/>
          <w:szCs w:val="24"/>
        </w:rPr>
        <w:t xml:space="preserve">need lahendused töötatakse välja </w:t>
      </w:r>
      <w:r w:rsidRPr="006F2860">
        <w:rPr>
          <w:rFonts w:ascii="Times New Roman" w:hAnsi="Times New Roman" w:cs="Times New Roman"/>
          <w:sz w:val="24"/>
          <w:szCs w:val="24"/>
        </w:rPr>
        <w:t>süsteemi juurutamise käigus.</w:t>
      </w:r>
    </w:p>
    <w:p w14:paraId="10864F5B" w14:textId="77777777" w:rsidR="00C33553" w:rsidRPr="006F2860" w:rsidRDefault="00C33553" w:rsidP="006F2860">
      <w:pPr>
        <w:spacing w:after="0" w:line="240" w:lineRule="auto"/>
        <w:contextualSpacing/>
        <w:jc w:val="both"/>
        <w:rPr>
          <w:rFonts w:ascii="Times New Roman" w:hAnsi="Times New Roman" w:cs="Times New Roman"/>
          <w:sz w:val="24"/>
          <w:szCs w:val="24"/>
        </w:rPr>
      </w:pPr>
    </w:p>
    <w:p w14:paraId="6FAAD986" w14:textId="33C9851E" w:rsidR="00C33553" w:rsidRPr="006F2860" w:rsidRDefault="00C3355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Mis puudutab ühtset e-kataloogi, siis selles osas on korralda</w:t>
      </w:r>
      <w:r w:rsidR="00110D17" w:rsidRPr="006F2860">
        <w:rPr>
          <w:rFonts w:ascii="Times New Roman" w:hAnsi="Times New Roman" w:cs="Times New Roman"/>
          <w:sz w:val="24"/>
          <w:szCs w:val="24"/>
        </w:rPr>
        <w:t>tud</w:t>
      </w:r>
      <w:r w:rsidRPr="006F2860">
        <w:rPr>
          <w:rFonts w:ascii="Times New Roman" w:hAnsi="Times New Roman" w:cs="Times New Roman"/>
          <w:sz w:val="24"/>
          <w:szCs w:val="24"/>
        </w:rPr>
        <w:t xml:space="preserve"> arendushange ja uus e-kataloog</w:t>
      </w:r>
      <w:r w:rsidR="00110D17" w:rsidRPr="006F2860">
        <w:rPr>
          <w:rFonts w:ascii="Times New Roman" w:hAnsi="Times New Roman" w:cs="Times New Roman"/>
          <w:sz w:val="24"/>
          <w:szCs w:val="24"/>
        </w:rPr>
        <w:t xml:space="preserve"> luuakse</w:t>
      </w:r>
      <w:r w:rsidRPr="006F2860">
        <w:rPr>
          <w:rFonts w:ascii="Times New Roman" w:hAnsi="Times New Roman" w:cs="Times New Roman"/>
          <w:sz w:val="24"/>
          <w:szCs w:val="24"/>
        </w:rPr>
        <w:t xml:space="preserve"> MIRKO baasil.</w:t>
      </w:r>
    </w:p>
    <w:p w14:paraId="73BA24FE" w14:textId="77777777" w:rsidR="00367F18" w:rsidRPr="006F2860" w:rsidRDefault="00367F18" w:rsidP="006F2860">
      <w:pPr>
        <w:spacing w:after="0" w:line="240" w:lineRule="auto"/>
        <w:contextualSpacing/>
        <w:jc w:val="both"/>
        <w:rPr>
          <w:rFonts w:ascii="Times New Roman" w:hAnsi="Times New Roman" w:cs="Times New Roman"/>
          <w:sz w:val="24"/>
          <w:szCs w:val="24"/>
        </w:rPr>
      </w:pPr>
    </w:p>
    <w:p w14:paraId="5FC455D2" w14:textId="5504949B" w:rsidR="00603E8A" w:rsidRPr="006F2860" w:rsidRDefault="00603E8A"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Andmed migreeritakse seni kasutusel olnud raamatukogusüsteemidest </w:t>
      </w:r>
      <w:r w:rsidR="00567622" w:rsidRPr="006F2860">
        <w:rPr>
          <w:rFonts w:ascii="Times New Roman" w:hAnsi="Times New Roman" w:cs="Times New Roman"/>
          <w:sz w:val="24"/>
          <w:szCs w:val="24"/>
        </w:rPr>
        <w:t>raamatukogude andmekogusse</w:t>
      </w:r>
      <w:r w:rsidRPr="006F2860">
        <w:rPr>
          <w:rFonts w:ascii="Times New Roman" w:hAnsi="Times New Roman" w:cs="Times New Roman"/>
          <w:sz w:val="24"/>
          <w:szCs w:val="24"/>
        </w:rPr>
        <w:t>. Kuna täna kasutusel olevad raamatukogusüsteemid on erineva andmestruktuuriga, mis muudab migratsiooniprotsessi keerukaks ja võrdlemisi pikaks, toimub migratsioon etapiviisiliselt.</w:t>
      </w:r>
    </w:p>
    <w:p w14:paraId="220213D4" w14:textId="77777777" w:rsidR="00603E8A" w:rsidRPr="006F2860" w:rsidRDefault="00603E8A" w:rsidP="006F2860">
      <w:pPr>
        <w:spacing w:after="0" w:line="240" w:lineRule="auto"/>
        <w:contextualSpacing/>
        <w:jc w:val="both"/>
        <w:rPr>
          <w:rFonts w:ascii="Times New Roman" w:hAnsi="Times New Roman" w:cs="Times New Roman"/>
          <w:sz w:val="24"/>
          <w:szCs w:val="24"/>
        </w:rPr>
      </w:pPr>
    </w:p>
    <w:p w14:paraId="3C014694" w14:textId="4AA65109" w:rsidR="00FC2D7B" w:rsidRPr="00A1417D" w:rsidRDefault="00FC2D7B"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2.2. Andmekogu arhitektuur</w:t>
      </w:r>
    </w:p>
    <w:p w14:paraId="17FD626D" w14:textId="77777777" w:rsidR="00FC2D7B" w:rsidRPr="006F2860" w:rsidRDefault="00FC2D7B" w:rsidP="006F2860">
      <w:pPr>
        <w:spacing w:after="0" w:line="240" w:lineRule="auto"/>
        <w:contextualSpacing/>
        <w:jc w:val="both"/>
        <w:rPr>
          <w:rFonts w:ascii="Times New Roman" w:hAnsi="Times New Roman" w:cs="Times New Roman"/>
          <w:sz w:val="24"/>
          <w:szCs w:val="24"/>
        </w:rPr>
      </w:pPr>
    </w:p>
    <w:p w14:paraId="6FA339F3" w14:textId="2BC5EDCE" w:rsidR="00C918DD" w:rsidRPr="006F2860" w:rsidRDefault="00282FBD"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Raamatukogude andmekogu</w:t>
      </w:r>
      <w:r w:rsidR="00A16F6E" w:rsidRPr="006F2860">
        <w:rPr>
          <w:rFonts w:ascii="Times New Roman" w:hAnsi="Times New Roman" w:cs="Times New Roman"/>
          <w:sz w:val="24"/>
          <w:szCs w:val="24"/>
        </w:rPr>
        <w:t xml:space="preserve"> koosneb </w:t>
      </w:r>
      <w:r w:rsidR="00E82705" w:rsidRPr="006F2860">
        <w:rPr>
          <w:rFonts w:ascii="Times New Roman" w:hAnsi="Times New Roman" w:cs="Times New Roman"/>
          <w:sz w:val="24"/>
          <w:szCs w:val="24"/>
        </w:rPr>
        <w:t xml:space="preserve">peamiselt </w:t>
      </w:r>
      <w:r w:rsidR="00A16F6E" w:rsidRPr="006F2860">
        <w:rPr>
          <w:rFonts w:ascii="Times New Roman" w:hAnsi="Times New Roman" w:cs="Times New Roman"/>
          <w:sz w:val="24"/>
          <w:szCs w:val="24"/>
        </w:rPr>
        <w:t>raamatukogu</w:t>
      </w:r>
      <w:r w:rsidR="00361B83" w:rsidRPr="006F2860">
        <w:rPr>
          <w:rFonts w:ascii="Times New Roman" w:hAnsi="Times New Roman" w:cs="Times New Roman"/>
          <w:sz w:val="24"/>
          <w:szCs w:val="24"/>
        </w:rPr>
        <w:t xml:space="preserve">de </w:t>
      </w:r>
      <w:r w:rsidR="00A16F6E" w:rsidRPr="006F2860">
        <w:rPr>
          <w:rFonts w:ascii="Times New Roman" w:hAnsi="Times New Roman" w:cs="Times New Roman"/>
          <w:sz w:val="24"/>
          <w:szCs w:val="24"/>
        </w:rPr>
        <w:t>kasutajatele mõeldud e-kataloogist</w:t>
      </w:r>
      <w:r w:rsidR="008470E1" w:rsidRPr="006F2860">
        <w:rPr>
          <w:rStyle w:val="Allmrkuseviide"/>
          <w:rFonts w:ascii="Times New Roman" w:hAnsi="Times New Roman" w:cs="Times New Roman"/>
          <w:sz w:val="24"/>
          <w:szCs w:val="24"/>
        </w:rPr>
        <w:footnoteReference w:id="8"/>
      </w:r>
      <w:r w:rsidR="00A16F6E" w:rsidRPr="006F2860">
        <w:rPr>
          <w:rFonts w:ascii="Times New Roman" w:hAnsi="Times New Roman" w:cs="Times New Roman"/>
          <w:sz w:val="24"/>
          <w:szCs w:val="24"/>
        </w:rPr>
        <w:t xml:space="preserve"> ja raamatukogutöötajatele mõeldud raamatukogusüsteemist</w:t>
      </w:r>
      <w:r w:rsidR="000A6BB2" w:rsidRPr="006F2860">
        <w:rPr>
          <w:rFonts w:ascii="Times New Roman" w:hAnsi="Times New Roman" w:cs="Times New Roman"/>
          <w:sz w:val="24"/>
          <w:szCs w:val="24"/>
        </w:rPr>
        <w:t>,</w:t>
      </w:r>
      <w:r w:rsidR="00C918DD" w:rsidRPr="006F2860">
        <w:rPr>
          <w:rFonts w:ascii="Times New Roman" w:hAnsi="Times New Roman" w:cs="Times New Roman"/>
          <w:sz w:val="24"/>
          <w:szCs w:val="24"/>
        </w:rPr>
        <w:t xml:space="preserve"> mis sisaldab endas nii ühtset üleriigilist bibliokirjete kui ka lugejakirjete andmebaasi.</w:t>
      </w:r>
    </w:p>
    <w:p w14:paraId="189E30A7" w14:textId="77777777" w:rsidR="00FC2D7B" w:rsidRPr="006F2860" w:rsidRDefault="00FC2D7B" w:rsidP="006F2860">
      <w:pPr>
        <w:spacing w:after="0" w:line="240" w:lineRule="auto"/>
        <w:contextualSpacing/>
        <w:jc w:val="both"/>
        <w:rPr>
          <w:rFonts w:ascii="Times New Roman" w:hAnsi="Times New Roman" w:cs="Times New Roman"/>
          <w:sz w:val="24"/>
          <w:szCs w:val="24"/>
        </w:rPr>
      </w:pPr>
    </w:p>
    <w:p w14:paraId="5791D63F" w14:textId="6340B619" w:rsidR="00336AD1" w:rsidRPr="006F2860" w:rsidRDefault="00D2585B"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Ühtse bibliokirjete andmebaasi üheks osaks on </w:t>
      </w:r>
      <w:r w:rsidR="00552CFA" w:rsidRPr="006F2860">
        <w:rPr>
          <w:rFonts w:ascii="Times New Roman" w:hAnsi="Times New Roman" w:cs="Times New Roman"/>
          <w:sz w:val="24"/>
          <w:szCs w:val="24"/>
        </w:rPr>
        <w:t xml:space="preserve">Eesti </w:t>
      </w:r>
      <w:r w:rsidRPr="006F2860">
        <w:rPr>
          <w:rFonts w:ascii="Times New Roman" w:hAnsi="Times New Roman" w:cs="Times New Roman"/>
          <w:sz w:val="24"/>
          <w:szCs w:val="24"/>
        </w:rPr>
        <w:t xml:space="preserve">rahvusbibliograafia, kus on talletatud kõik Eesti kohta või Eestis ilmunud </w:t>
      </w:r>
      <w:r w:rsidR="00336AD1" w:rsidRPr="006F2860">
        <w:rPr>
          <w:rFonts w:ascii="Times New Roman" w:hAnsi="Times New Roman" w:cs="Times New Roman"/>
          <w:sz w:val="24"/>
          <w:szCs w:val="24"/>
        </w:rPr>
        <w:t>väljaannete</w:t>
      </w:r>
      <w:r w:rsidRPr="006F2860">
        <w:rPr>
          <w:rFonts w:ascii="Times New Roman" w:hAnsi="Times New Roman" w:cs="Times New Roman"/>
          <w:sz w:val="24"/>
          <w:szCs w:val="24"/>
        </w:rPr>
        <w:t xml:space="preserve"> bibliokirjed. Lisaks talletatakse ühtses bibliokirjete andmebaasis kõik muud raamatukogude kogudes sisalduvate </w:t>
      </w:r>
      <w:r w:rsidR="00336AD1" w:rsidRPr="006F2860">
        <w:rPr>
          <w:rFonts w:ascii="Times New Roman" w:hAnsi="Times New Roman" w:cs="Times New Roman"/>
          <w:sz w:val="24"/>
          <w:szCs w:val="24"/>
        </w:rPr>
        <w:t>väljaannete ja esemete</w:t>
      </w:r>
      <w:r w:rsidRPr="006F2860">
        <w:rPr>
          <w:rFonts w:ascii="Times New Roman" w:hAnsi="Times New Roman" w:cs="Times New Roman"/>
          <w:sz w:val="24"/>
          <w:szCs w:val="24"/>
        </w:rPr>
        <w:t xml:space="preserve"> bibliokirjed (n</w:t>
      </w:r>
      <w:r w:rsidR="00336AD1" w:rsidRPr="006F2860">
        <w:rPr>
          <w:rFonts w:ascii="Times New Roman" w:hAnsi="Times New Roman" w:cs="Times New Roman"/>
          <w:sz w:val="24"/>
          <w:szCs w:val="24"/>
        </w:rPr>
        <w:t>äiteks</w:t>
      </w:r>
      <w:r w:rsidRPr="006F2860">
        <w:rPr>
          <w:rFonts w:ascii="Times New Roman" w:hAnsi="Times New Roman" w:cs="Times New Roman"/>
          <w:sz w:val="24"/>
          <w:szCs w:val="24"/>
        </w:rPr>
        <w:t xml:space="preserve"> </w:t>
      </w:r>
      <w:r w:rsidR="00336AD1" w:rsidRPr="006F2860">
        <w:rPr>
          <w:rFonts w:ascii="Times New Roman" w:hAnsi="Times New Roman" w:cs="Times New Roman"/>
          <w:sz w:val="24"/>
          <w:szCs w:val="24"/>
        </w:rPr>
        <w:t>väljaspool</w:t>
      </w:r>
      <w:r w:rsidRPr="006F2860">
        <w:rPr>
          <w:rFonts w:ascii="Times New Roman" w:hAnsi="Times New Roman" w:cs="Times New Roman"/>
          <w:sz w:val="24"/>
          <w:szCs w:val="24"/>
        </w:rPr>
        <w:t xml:space="preserve"> Eesti</w:t>
      </w:r>
      <w:r w:rsidR="00336AD1" w:rsidRPr="006F2860">
        <w:rPr>
          <w:rFonts w:ascii="Times New Roman" w:hAnsi="Times New Roman" w:cs="Times New Roman"/>
          <w:sz w:val="24"/>
          <w:szCs w:val="24"/>
        </w:rPr>
        <w:t>t</w:t>
      </w:r>
      <w:r w:rsidRPr="006F2860">
        <w:rPr>
          <w:rFonts w:ascii="Times New Roman" w:hAnsi="Times New Roman" w:cs="Times New Roman"/>
          <w:sz w:val="24"/>
          <w:szCs w:val="24"/>
        </w:rPr>
        <w:t xml:space="preserve"> ilmunud </w:t>
      </w:r>
      <w:r w:rsidR="009018A5">
        <w:rPr>
          <w:rFonts w:ascii="Times New Roman" w:hAnsi="Times New Roman" w:cs="Times New Roman"/>
          <w:sz w:val="24"/>
          <w:szCs w:val="24"/>
        </w:rPr>
        <w:t>võõr</w:t>
      </w:r>
      <w:r w:rsidRPr="006F2860">
        <w:rPr>
          <w:rFonts w:ascii="Times New Roman" w:hAnsi="Times New Roman" w:cs="Times New Roman"/>
          <w:sz w:val="24"/>
          <w:szCs w:val="24"/>
        </w:rPr>
        <w:t xml:space="preserve">keelsed </w:t>
      </w:r>
      <w:r w:rsidR="00336AD1" w:rsidRPr="006F2860">
        <w:rPr>
          <w:rFonts w:ascii="Times New Roman" w:hAnsi="Times New Roman" w:cs="Times New Roman"/>
          <w:sz w:val="24"/>
          <w:szCs w:val="24"/>
        </w:rPr>
        <w:t>väljaanded</w:t>
      </w:r>
      <w:r w:rsidRPr="006F2860">
        <w:rPr>
          <w:rFonts w:ascii="Times New Roman" w:hAnsi="Times New Roman" w:cs="Times New Roman"/>
          <w:sz w:val="24"/>
          <w:szCs w:val="24"/>
        </w:rPr>
        <w:t>, laenutuseks pakutavad seadmed jne).</w:t>
      </w:r>
      <w:r w:rsidR="00BF7F3E" w:rsidRPr="006F2860">
        <w:rPr>
          <w:rFonts w:ascii="Times New Roman" w:hAnsi="Times New Roman" w:cs="Times New Roman"/>
          <w:sz w:val="24"/>
          <w:szCs w:val="24"/>
        </w:rPr>
        <w:t xml:space="preserve"> </w:t>
      </w:r>
      <w:r w:rsidR="00336AD1" w:rsidRPr="006F2860">
        <w:rPr>
          <w:rFonts w:ascii="Times New Roman" w:hAnsi="Times New Roman" w:cs="Times New Roman"/>
          <w:sz w:val="24"/>
          <w:szCs w:val="24"/>
        </w:rPr>
        <w:t xml:space="preserve">Ühtne bibliokirjete andmebaas sisaldab ka </w:t>
      </w:r>
      <w:proofErr w:type="spellStart"/>
      <w:r w:rsidR="00336AD1" w:rsidRPr="006F2860">
        <w:rPr>
          <w:rFonts w:ascii="Times New Roman" w:hAnsi="Times New Roman" w:cs="Times New Roman"/>
          <w:sz w:val="24"/>
          <w:szCs w:val="24"/>
        </w:rPr>
        <w:t>RaRa</w:t>
      </w:r>
      <w:proofErr w:type="spellEnd"/>
      <w:r w:rsidR="00336AD1" w:rsidRPr="006F2860">
        <w:rPr>
          <w:rFonts w:ascii="Times New Roman" w:hAnsi="Times New Roman" w:cs="Times New Roman"/>
          <w:sz w:val="24"/>
          <w:szCs w:val="24"/>
        </w:rPr>
        <w:t xml:space="preserve"> digitaalarhiivis DIGAR </w:t>
      </w:r>
      <w:r w:rsidR="00BF7F3E" w:rsidRPr="006F2860">
        <w:rPr>
          <w:rFonts w:ascii="Times New Roman" w:hAnsi="Times New Roman" w:cs="Times New Roman"/>
          <w:sz w:val="24"/>
          <w:szCs w:val="24"/>
        </w:rPr>
        <w:t>säilitatavate</w:t>
      </w:r>
      <w:r w:rsidR="00552CFA" w:rsidRPr="006F2860">
        <w:rPr>
          <w:rFonts w:ascii="Times New Roman" w:hAnsi="Times New Roman" w:cs="Times New Roman"/>
          <w:sz w:val="24"/>
          <w:szCs w:val="24"/>
        </w:rPr>
        <w:t xml:space="preserve"> ja kättesaadavaks tehtavate</w:t>
      </w:r>
      <w:r w:rsidR="00BF7F3E" w:rsidRPr="006F2860">
        <w:rPr>
          <w:rFonts w:ascii="Times New Roman" w:hAnsi="Times New Roman" w:cs="Times New Roman"/>
          <w:sz w:val="24"/>
          <w:szCs w:val="24"/>
        </w:rPr>
        <w:t xml:space="preserve"> väljaannete </w:t>
      </w:r>
      <w:proofErr w:type="spellStart"/>
      <w:r w:rsidR="00336AD1" w:rsidRPr="006F2860">
        <w:rPr>
          <w:rFonts w:ascii="Times New Roman" w:hAnsi="Times New Roman" w:cs="Times New Roman"/>
          <w:sz w:val="24"/>
          <w:szCs w:val="24"/>
        </w:rPr>
        <w:t>metaandmeid</w:t>
      </w:r>
      <w:proofErr w:type="spellEnd"/>
      <w:r w:rsidR="00BF7F3E" w:rsidRPr="006F2860">
        <w:rPr>
          <w:rFonts w:ascii="Times New Roman" w:hAnsi="Times New Roman" w:cs="Times New Roman"/>
          <w:sz w:val="24"/>
          <w:szCs w:val="24"/>
        </w:rPr>
        <w:t xml:space="preserve"> </w:t>
      </w:r>
      <w:r w:rsidR="008452CC">
        <w:rPr>
          <w:rFonts w:ascii="Times New Roman" w:hAnsi="Times New Roman" w:cs="Times New Roman"/>
          <w:sz w:val="24"/>
          <w:szCs w:val="24"/>
        </w:rPr>
        <w:t>ning</w:t>
      </w:r>
      <w:r w:rsidR="00BF7F3E" w:rsidRPr="006F2860">
        <w:rPr>
          <w:rFonts w:ascii="Times New Roman" w:hAnsi="Times New Roman" w:cs="Times New Roman"/>
          <w:sz w:val="24"/>
          <w:szCs w:val="24"/>
        </w:rPr>
        <w:t xml:space="preserve"> Eesti õigusbibliograafiat.</w:t>
      </w:r>
    </w:p>
    <w:p w14:paraId="730FF9A4" w14:textId="77777777" w:rsidR="00FC2D7B" w:rsidRPr="006F2860" w:rsidRDefault="00FC2D7B" w:rsidP="006F2860">
      <w:pPr>
        <w:pStyle w:val="Default"/>
        <w:contextualSpacing/>
        <w:jc w:val="both"/>
        <w:rPr>
          <w:rFonts w:ascii="Times New Roman" w:hAnsi="Times New Roman" w:cs="Times New Roman"/>
          <w:color w:val="auto"/>
        </w:rPr>
      </w:pPr>
    </w:p>
    <w:p w14:paraId="0DF130CD" w14:textId="4496DB1D" w:rsidR="001948B1" w:rsidRPr="006F2860" w:rsidRDefault="008C7775" w:rsidP="006F2860">
      <w:pPr>
        <w:pStyle w:val="Default"/>
        <w:contextualSpacing/>
        <w:jc w:val="both"/>
        <w:rPr>
          <w:rFonts w:ascii="Times New Roman" w:hAnsi="Times New Roman" w:cs="Times New Roman"/>
          <w:color w:val="auto"/>
        </w:rPr>
      </w:pPr>
      <w:bookmarkStart w:id="0" w:name="_Hlk182997508"/>
      <w:r w:rsidRPr="006F2860">
        <w:rPr>
          <w:rFonts w:ascii="Times New Roman" w:hAnsi="Times New Roman" w:cs="Times New Roman"/>
          <w:color w:val="auto"/>
        </w:rPr>
        <w:t>Lisaks e-kataloogi ja raamatukogusüsteemi omavahelisele liides</w:t>
      </w:r>
      <w:r w:rsidR="0087639F" w:rsidRPr="006F2860">
        <w:rPr>
          <w:rFonts w:ascii="Times New Roman" w:hAnsi="Times New Roman" w:cs="Times New Roman"/>
          <w:color w:val="auto"/>
        </w:rPr>
        <w:t>ele</w:t>
      </w:r>
      <w:r w:rsidRPr="006F2860">
        <w:rPr>
          <w:rFonts w:ascii="Times New Roman" w:hAnsi="Times New Roman" w:cs="Times New Roman"/>
          <w:color w:val="auto"/>
        </w:rPr>
        <w:t xml:space="preserve"> on </w:t>
      </w:r>
      <w:r w:rsidR="00282FBD" w:rsidRPr="006F2860">
        <w:rPr>
          <w:rFonts w:ascii="Times New Roman" w:hAnsi="Times New Roman" w:cs="Times New Roman"/>
          <w:color w:val="auto"/>
        </w:rPr>
        <w:t>raamatukogude andmekogu</w:t>
      </w:r>
      <w:r w:rsidR="00FC2D7B" w:rsidRPr="006F2860">
        <w:rPr>
          <w:rFonts w:ascii="Times New Roman" w:hAnsi="Times New Roman" w:cs="Times New Roman"/>
          <w:color w:val="auto"/>
        </w:rPr>
        <w:t xml:space="preserve"> liidestatud </w:t>
      </w:r>
      <w:r w:rsidRPr="006F2860">
        <w:rPr>
          <w:rFonts w:ascii="Times New Roman" w:hAnsi="Times New Roman" w:cs="Times New Roman"/>
          <w:color w:val="auto"/>
        </w:rPr>
        <w:t xml:space="preserve">ka </w:t>
      </w:r>
      <w:r w:rsidR="00FC2D7B" w:rsidRPr="006F2860">
        <w:rPr>
          <w:rFonts w:ascii="Times New Roman" w:hAnsi="Times New Roman" w:cs="Times New Roman"/>
          <w:color w:val="auto"/>
        </w:rPr>
        <w:t>erinevate väliste infosüsteemidega</w:t>
      </w:r>
      <w:r w:rsidR="00E83989" w:rsidRPr="006F2860">
        <w:rPr>
          <w:rFonts w:ascii="Times New Roman" w:hAnsi="Times New Roman" w:cs="Times New Roman"/>
          <w:color w:val="auto"/>
        </w:rPr>
        <w:t xml:space="preserve">. </w:t>
      </w:r>
      <w:r w:rsidR="00282FBD" w:rsidRPr="006F2860">
        <w:rPr>
          <w:rFonts w:ascii="Times New Roman" w:hAnsi="Times New Roman" w:cs="Times New Roman"/>
          <w:color w:val="auto"/>
        </w:rPr>
        <w:t>Raamatukogude andmekogu</w:t>
      </w:r>
      <w:r w:rsidR="00A65730" w:rsidRPr="006F2860">
        <w:rPr>
          <w:rFonts w:ascii="Times New Roman" w:hAnsi="Times New Roman" w:cs="Times New Roman"/>
          <w:color w:val="auto"/>
        </w:rPr>
        <w:t xml:space="preserve"> liidesed väliste süsteemide ja seadmetega on kajastatud järgmises tabelis.</w:t>
      </w:r>
      <w:bookmarkEnd w:id="0"/>
    </w:p>
    <w:p w14:paraId="2C03D755" w14:textId="224CBB13" w:rsidR="001948B1" w:rsidRPr="006F2860" w:rsidRDefault="001948B1" w:rsidP="006F2860">
      <w:pPr>
        <w:spacing w:after="0" w:line="240" w:lineRule="auto"/>
        <w:contextualSpacing/>
        <w:rPr>
          <w:rFonts w:ascii="Times New Roman" w:hAnsi="Times New Roman" w:cs="Times New Roman"/>
          <w:spacing w:val="-2"/>
          <w:sz w:val="24"/>
          <w:szCs w:val="24"/>
        </w:rPr>
        <w:sectPr w:rsidR="001948B1" w:rsidRPr="006F2860" w:rsidSect="001948B1">
          <w:footerReference w:type="default" r:id="rId11"/>
          <w:pgSz w:w="11906" w:h="16838"/>
          <w:pgMar w:top="1418" w:right="1418" w:bottom="1418" w:left="1418" w:header="709" w:footer="709" w:gutter="0"/>
          <w:cols w:space="708"/>
          <w:docGrid w:linePitch="360"/>
        </w:sectPr>
      </w:pPr>
    </w:p>
    <w:tbl>
      <w:tblPr>
        <w:tblStyle w:val="TableNormal1"/>
        <w:tblpPr w:leftFromText="141" w:rightFromText="141" w:horzAnchor="margin" w:tblpY="957"/>
        <w:tblW w:w="13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92"/>
        <w:gridCol w:w="1134"/>
        <w:gridCol w:w="1134"/>
        <w:gridCol w:w="993"/>
        <w:gridCol w:w="992"/>
        <w:gridCol w:w="6237"/>
      </w:tblGrid>
      <w:tr w:rsidR="00F00EE4" w:rsidRPr="006F2860" w14:paraId="1946E3B5" w14:textId="77777777" w:rsidTr="0887B1C7">
        <w:trPr>
          <w:cantSplit/>
          <w:trHeight w:val="568"/>
        </w:trPr>
        <w:tc>
          <w:tcPr>
            <w:tcW w:w="13882" w:type="dxa"/>
            <w:gridSpan w:val="6"/>
            <w:tcBorders>
              <w:top w:val="nil"/>
              <w:left w:val="nil"/>
              <w:bottom w:val="single" w:sz="4" w:space="0" w:color="auto"/>
              <w:right w:val="nil"/>
            </w:tcBorders>
            <w:vAlign w:val="center"/>
          </w:tcPr>
          <w:p w14:paraId="5E8B18E5" w14:textId="0C0302C8" w:rsidR="00C0515E" w:rsidRPr="006F2860" w:rsidRDefault="00612006" w:rsidP="006F2860">
            <w:pPr>
              <w:pStyle w:val="TableParagraph"/>
              <w:spacing w:before="0"/>
              <w:ind w:left="0" w:right="15"/>
              <w:contextualSpacing/>
              <w:rPr>
                <w:rFonts w:ascii="Times New Roman" w:hAnsi="Times New Roman" w:cs="Times New Roman"/>
                <w:b/>
                <w:bCs/>
                <w:spacing w:val="-2"/>
                <w:sz w:val="24"/>
                <w:szCs w:val="24"/>
                <w:u w:val="single"/>
                <w:lang w:val="et-EE"/>
              </w:rPr>
            </w:pPr>
            <w:r w:rsidRPr="006F2860">
              <w:rPr>
                <w:rFonts w:ascii="Times New Roman" w:hAnsi="Times New Roman" w:cs="Times New Roman"/>
                <w:sz w:val="24"/>
                <w:szCs w:val="24"/>
                <w:u w:val="single"/>
                <w:lang w:val="et-EE"/>
              </w:rPr>
              <w:lastRenderedPageBreak/>
              <w:t>Raamatukogude andmekogu</w:t>
            </w:r>
            <w:r w:rsidR="52C3BF51" w:rsidRPr="006F2860">
              <w:rPr>
                <w:rFonts w:ascii="Times New Roman" w:hAnsi="Times New Roman" w:cs="Times New Roman"/>
                <w:sz w:val="24"/>
                <w:szCs w:val="24"/>
                <w:u w:val="single"/>
                <w:lang w:val="et-EE"/>
              </w:rPr>
              <w:t xml:space="preserve"> liidesed väliste süsteemide ja seadmetega</w:t>
            </w:r>
          </w:p>
        </w:tc>
      </w:tr>
      <w:tr w:rsidR="00F00EE4" w:rsidRPr="006F2860" w14:paraId="557EA8B3" w14:textId="77777777" w:rsidTr="00AF511F">
        <w:trPr>
          <w:cantSplit/>
          <w:trHeight w:val="3109"/>
        </w:trPr>
        <w:tc>
          <w:tcPr>
            <w:tcW w:w="3392" w:type="dxa"/>
            <w:tcBorders>
              <w:top w:val="single" w:sz="4" w:space="0" w:color="auto"/>
              <w:left w:val="single" w:sz="4" w:space="0" w:color="auto"/>
              <w:bottom w:val="single" w:sz="4" w:space="0" w:color="auto"/>
              <w:right w:val="single" w:sz="4" w:space="0" w:color="auto"/>
            </w:tcBorders>
            <w:vAlign w:val="center"/>
          </w:tcPr>
          <w:p w14:paraId="205FEA63" w14:textId="775EE661" w:rsidR="0085632F" w:rsidRPr="006F2860" w:rsidRDefault="0085632F" w:rsidP="006F2860">
            <w:pPr>
              <w:pStyle w:val="TableParagraph"/>
              <w:spacing w:before="0"/>
              <w:ind w:left="0"/>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Väline süsteem või seade</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AAFA6DE" w14:textId="3A7A35D9" w:rsidR="0085632F" w:rsidRPr="006F2860" w:rsidRDefault="00024B15" w:rsidP="006F2860">
            <w:pPr>
              <w:pStyle w:val="TableParagraph"/>
              <w:spacing w:before="0"/>
              <w:ind w:left="2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z w:val="24"/>
                <w:szCs w:val="24"/>
                <w:lang w:val="et-EE"/>
              </w:rPr>
              <w:t>Raamatukogude andmekogu</w:t>
            </w:r>
            <w:r w:rsidR="0085632F" w:rsidRPr="006F2860">
              <w:rPr>
                <w:rFonts w:ascii="Times New Roman" w:hAnsi="Times New Roman" w:cs="Times New Roman"/>
                <w:b/>
                <w:bCs/>
                <w:sz w:val="24"/>
                <w:szCs w:val="24"/>
                <w:lang w:val="et-EE"/>
              </w:rPr>
              <w:t xml:space="preserve"> kasutab välise süsteemi või seadme andmeid</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7923EE32" w14:textId="5A32BDD9" w:rsidR="0085632F" w:rsidRPr="006F2860" w:rsidRDefault="0085632F" w:rsidP="006F2860">
            <w:pPr>
              <w:pStyle w:val="TableParagraph"/>
              <w:spacing w:before="0"/>
              <w:ind w:left="2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z w:val="24"/>
                <w:szCs w:val="24"/>
                <w:lang w:val="et-EE"/>
              </w:rPr>
              <w:t xml:space="preserve">Väline süsteem või seade kasutab </w:t>
            </w:r>
            <w:r w:rsidR="00024B15" w:rsidRPr="006F2860">
              <w:rPr>
                <w:rFonts w:ascii="Times New Roman" w:hAnsi="Times New Roman" w:cs="Times New Roman"/>
                <w:b/>
                <w:bCs/>
                <w:sz w:val="24"/>
                <w:szCs w:val="24"/>
                <w:lang w:val="et-EE"/>
              </w:rPr>
              <w:t>raamatukogude andmekogu</w:t>
            </w:r>
            <w:r w:rsidRPr="006F2860">
              <w:rPr>
                <w:rFonts w:ascii="Times New Roman" w:hAnsi="Times New Roman" w:cs="Times New Roman"/>
                <w:b/>
                <w:bCs/>
                <w:sz w:val="24"/>
                <w:szCs w:val="24"/>
                <w:lang w:val="et-EE"/>
              </w:rPr>
              <w:t xml:space="preserve"> andmeid</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5FA15063" w14:textId="09CB7A65" w:rsidR="0085632F" w:rsidRPr="006F2860" w:rsidRDefault="0085632F" w:rsidP="006F2860">
            <w:pPr>
              <w:pStyle w:val="TableParagraph"/>
              <w:spacing w:before="0"/>
              <w:ind w:left="2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Seos on mõlemapoolne</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71C8E704" w14:textId="249F9614" w:rsidR="0085632F" w:rsidRPr="006F2860" w:rsidRDefault="0085632F" w:rsidP="006F2860">
            <w:pPr>
              <w:pStyle w:val="TableParagraph"/>
              <w:spacing w:before="0"/>
              <w:ind w:left="2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Kasutamine hõlmab</w:t>
            </w:r>
            <w:r w:rsidR="00160528" w:rsidRPr="006F2860">
              <w:rPr>
                <w:rFonts w:ascii="Times New Roman" w:hAnsi="Times New Roman" w:cs="Times New Roman"/>
                <w:b/>
                <w:bCs/>
                <w:spacing w:val="-2"/>
                <w:sz w:val="24"/>
                <w:szCs w:val="24"/>
                <w:lang w:val="et-EE"/>
              </w:rPr>
              <w:t xml:space="preserve"> või võib hõlmata </w:t>
            </w:r>
            <w:r w:rsidRPr="006F2860">
              <w:rPr>
                <w:rFonts w:ascii="Times New Roman" w:hAnsi="Times New Roman" w:cs="Times New Roman"/>
                <w:b/>
                <w:bCs/>
                <w:spacing w:val="-2"/>
                <w:sz w:val="24"/>
                <w:szCs w:val="24"/>
                <w:lang w:val="et-EE"/>
              </w:rPr>
              <w:t>isikuandmeid</w:t>
            </w:r>
          </w:p>
        </w:tc>
        <w:tc>
          <w:tcPr>
            <w:tcW w:w="6237" w:type="dxa"/>
            <w:tcBorders>
              <w:top w:val="single" w:sz="4" w:space="0" w:color="auto"/>
              <w:left w:val="single" w:sz="4" w:space="0" w:color="auto"/>
              <w:bottom w:val="single" w:sz="4" w:space="0" w:color="auto"/>
              <w:right w:val="single" w:sz="4" w:space="0" w:color="auto"/>
            </w:tcBorders>
            <w:vAlign w:val="center"/>
          </w:tcPr>
          <w:p w14:paraId="468E206C" w14:textId="77777777" w:rsidR="0085632F" w:rsidRPr="006F2860" w:rsidRDefault="0085632F" w:rsidP="006F2860">
            <w:pPr>
              <w:pStyle w:val="TableParagraph"/>
              <w:spacing w:before="0"/>
              <w:ind w:left="0" w:right="15"/>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Selgitus</w:t>
            </w:r>
          </w:p>
        </w:tc>
      </w:tr>
      <w:tr w:rsidR="00F00EE4" w:rsidRPr="006F2860" w14:paraId="437AA75C"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3CDC2D4C" w14:textId="1F0A479F" w:rsidR="0085632F" w:rsidRPr="006F2860" w:rsidRDefault="00D627FE" w:rsidP="006F2860">
            <w:pPr>
              <w:pStyle w:val="TableParagraph"/>
              <w:spacing w:before="0"/>
              <w:ind w:left="113" w:right="113"/>
              <w:contextualSpacing/>
              <w:rPr>
                <w:rFonts w:ascii="Times New Roman" w:hAnsi="Times New Roman" w:cs="Times New Roman"/>
                <w:sz w:val="24"/>
                <w:szCs w:val="24"/>
                <w:lang w:val="et-EE"/>
              </w:rPr>
            </w:pPr>
            <w:r w:rsidRPr="006F2860">
              <w:rPr>
                <w:rFonts w:ascii="Times New Roman" w:hAnsi="Times New Roman" w:cs="Times New Roman"/>
                <w:sz w:val="24"/>
                <w:szCs w:val="24"/>
                <w:lang w:val="et-EE"/>
              </w:rPr>
              <w:t>TARA</w:t>
            </w:r>
          </w:p>
        </w:tc>
        <w:tc>
          <w:tcPr>
            <w:tcW w:w="1134" w:type="dxa"/>
            <w:tcBorders>
              <w:top w:val="single" w:sz="4" w:space="0" w:color="auto"/>
              <w:left w:val="single" w:sz="4" w:space="0" w:color="auto"/>
              <w:bottom w:val="single" w:sz="4" w:space="0" w:color="auto"/>
              <w:right w:val="single" w:sz="4" w:space="0" w:color="auto"/>
            </w:tcBorders>
            <w:vAlign w:val="center"/>
          </w:tcPr>
          <w:p w14:paraId="65C28E94" w14:textId="6CE166B8"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73E4B907" w14:textId="77777777"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16A111D8" w14:textId="1DBF7DA3" w:rsidR="0085632F" w:rsidRPr="006F2860" w:rsidRDefault="0085632F" w:rsidP="006F2860">
            <w:pPr>
              <w:pStyle w:val="TableParagraph"/>
              <w:spacing w:before="0"/>
              <w:ind w:left="113" w:right="113" w:hanging="80"/>
              <w:contextualSpacing/>
              <w:jc w:val="center"/>
              <w:rPr>
                <w:rFonts w:ascii="Times New Roman" w:hAnsi="Times New Roman" w:cs="Times New Roman"/>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3C36404B" w14:textId="1E2E8061"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1A8034EA" w14:textId="37796880" w:rsidR="0085632F" w:rsidRPr="006F2860" w:rsidRDefault="00D627FE"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Riigi autentimisteenus.</w:t>
            </w:r>
            <w:r w:rsidR="00F10336" w:rsidRPr="006F2860">
              <w:rPr>
                <w:rFonts w:ascii="Times New Roman" w:hAnsi="Times New Roman" w:cs="Times New Roman"/>
                <w:sz w:val="24"/>
                <w:szCs w:val="24"/>
                <w:lang w:val="et-EE"/>
              </w:rPr>
              <w:t xml:space="preserve"> Võimaldab</w:t>
            </w:r>
            <w:r w:rsidR="00F10336" w:rsidRPr="006F2860">
              <w:rPr>
                <w:rFonts w:ascii="Times New Roman" w:hAnsi="Times New Roman" w:cs="Times New Roman"/>
                <w:spacing w:val="-7"/>
                <w:sz w:val="24"/>
                <w:szCs w:val="24"/>
                <w:lang w:val="et-EE"/>
              </w:rPr>
              <w:t xml:space="preserve"> </w:t>
            </w:r>
            <w:r w:rsidR="00F10336" w:rsidRPr="006F2860">
              <w:rPr>
                <w:rFonts w:ascii="Times New Roman" w:hAnsi="Times New Roman" w:cs="Times New Roman"/>
                <w:sz w:val="24"/>
                <w:szCs w:val="24"/>
                <w:lang w:val="et-EE"/>
              </w:rPr>
              <w:t>autentida</w:t>
            </w:r>
            <w:r w:rsidR="00F10336" w:rsidRPr="006F2860">
              <w:rPr>
                <w:rFonts w:ascii="Times New Roman" w:hAnsi="Times New Roman" w:cs="Times New Roman"/>
                <w:spacing w:val="-9"/>
                <w:sz w:val="24"/>
                <w:szCs w:val="24"/>
                <w:lang w:val="et-EE"/>
              </w:rPr>
              <w:t xml:space="preserve"> </w:t>
            </w:r>
            <w:r w:rsidR="00F10336" w:rsidRPr="006F2860">
              <w:rPr>
                <w:rFonts w:ascii="Times New Roman" w:hAnsi="Times New Roman" w:cs="Times New Roman"/>
                <w:sz w:val="24"/>
                <w:szCs w:val="24"/>
                <w:lang w:val="et-EE"/>
              </w:rPr>
              <w:t xml:space="preserve">ID-kaardi, Mobiil-ID, </w:t>
            </w:r>
            <w:proofErr w:type="spellStart"/>
            <w:r w:rsidR="00F10336" w:rsidRPr="006F2860">
              <w:rPr>
                <w:rFonts w:ascii="Times New Roman" w:hAnsi="Times New Roman" w:cs="Times New Roman"/>
                <w:sz w:val="24"/>
                <w:szCs w:val="24"/>
                <w:lang w:val="et-EE"/>
              </w:rPr>
              <w:t>Smart</w:t>
            </w:r>
            <w:proofErr w:type="spellEnd"/>
            <w:r w:rsidR="00F10336" w:rsidRPr="006F2860">
              <w:rPr>
                <w:rFonts w:ascii="Times New Roman" w:hAnsi="Times New Roman" w:cs="Times New Roman"/>
                <w:sz w:val="24"/>
                <w:szCs w:val="24"/>
                <w:lang w:val="et-EE"/>
              </w:rPr>
              <w:t xml:space="preserve">-ID ja EU </w:t>
            </w:r>
            <w:proofErr w:type="spellStart"/>
            <w:r w:rsidR="00F10336" w:rsidRPr="006F2860">
              <w:rPr>
                <w:rFonts w:ascii="Times New Roman" w:hAnsi="Times New Roman" w:cs="Times New Roman"/>
                <w:sz w:val="24"/>
                <w:szCs w:val="24"/>
                <w:lang w:val="et-EE"/>
              </w:rPr>
              <w:t>eID-ga</w:t>
            </w:r>
            <w:proofErr w:type="spellEnd"/>
            <w:r w:rsidR="00F10336" w:rsidRPr="006F2860">
              <w:rPr>
                <w:rFonts w:ascii="Times New Roman" w:hAnsi="Times New Roman" w:cs="Times New Roman"/>
                <w:sz w:val="24"/>
                <w:szCs w:val="24"/>
                <w:lang w:val="et-EE"/>
              </w:rPr>
              <w:t xml:space="preserve"> (piiriülene autentimine läbi </w:t>
            </w:r>
            <w:proofErr w:type="spellStart"/>
            <w:r w:rsidR="00F10336" w:rsidRPr="006F2860">
              <w:rPr>
                <w:rFonts w:ascii="Times New Roman" w:hAnsi="Times New Roman" w:cs="Times New Roman"/>
                <w:sz w:val="24"/>
                <w:szCs w:val="24"/>
                <w:lang w:val="et-EE"/>
              </w:rPr>
              <w:t>eIDAS</w:t>
            </w:r>
            <w:proofErr w:type="spellEnd"/>
            <w:r w:rsidR="00F10336" w:rsidRPr="006F2860">
              <w:rPr>
                <w:rFonts w:ascii="Times New Roman" w:hAnsi="Times New Roman" w:cs="Times New Roman"/>
                <w:sz w:val="24"/>
                <w:szCs w:val="24"/>
                <w:lang w:val="et-EE"/>
              </w:rPr>
              <w:t xml:space="preserve"> taristu).</w:t>
            </w:r>
          </w:p>
        </w:tc>
      </w:tr>
      <w:tr w:rsidR="00F00EE4" w:rsidRPr="006F2860" w14:paraId="597DE29A" w14:textId="77777777" w:rsidTr="0887B1C7">
        <w:trPr>
          <w:trHeight w:val="705"/>
        </w:trPr>
        <w:tc>
          <w:tcPr>
            <w:tcW w:w="3392" w:type="dxa"/>
            <w:tcBorders>
              <w:top w:val="single" w:sz="4" w:space="0" w:color="auto"/>
              <w:left w:val="single" w:sz="4" w:space="0" w:color="auto"/>
              <w:bottom w:val="single" w:sz="4" w:space="0" w:color="auto"/>
              <w:right w:val="single" w:sz="4" w:space="0" w:color="auto"/>
            </w:tcBorders>
            <w:vAlign w:val="center"/>
          </w:tcPr>
          <w:p w14:paraId="537350A8" w14:textId="4212099B" w:rsidR="0085632F" w:rsidRPr="006F2860" w:rsidRDefault="00D627FE" w:rsidP="006F2860">
            <w:pPr>
              <w:pStyle w:val="TableParagraph"/>
              <w:spacing w:before="0"/>
              <w:ind w:left="113" w:right="113"/>
              <w:contextualSpacing/>
              <w:rPr>
                <w:rFonts w:ascii="Times New Roman" w:hAnsi="Times New Roman" w:cs="Times New Roman"/>
                <w:sz w:val="24"/>
                <w:szCs w:val="24"/>
                <w:lang w:val="et-EE"/>
              </w:rPr>
            </w:pPr>
            <w:proofErr w:type="spellStart"/>
            <w:r w:rsidRPr="006F2860">
              <w:rPr>
                <w:rFonts w:ascii="Times New Roman" w:hAnsi="Times New Roman" w:cs="Times New Roman"/>
                <w:sz w:val="24"/>
                <w:szCs w:val="24"/>
                <w:lang w:val="et-EE"/>
              </w:rPr>
              <w:t>SiGa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9EA2DE0" w14:textId="72167971"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77EEB2FA" w14:textId="4B6DC97D"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1B552166" w14:textId="14563CF9"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2BEF1435" w14:textId="573C24B2" w:rsidR="0085632F" w:rsidRPr="006F2860" w:rsidRDefault="00EA77A2"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117F3E18" w14:textId="50C1A712" w:rsidR="0085632F" w:rsidRPr="006F2860" w:rsidRDefault="00D627FE"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Riigi allkirjastamisteenus.</w:t>
            </w:r>
            <w:r w:rsidR="00F10336" w:rsidRPr="006F2860">
              <w:rPr>
                <w:rFonts w:ascii="Times New Roman" w:hAnsi="Times New Roman" w:cs="Times New Roman"/>
                <w:sz w:val="24"/>
                <w:szCs w:val="24"/>
                <w:lang w:val="et-EE"/>
              </w:rPr>
              <w:t xml:space="preserve">  Kasutatakse e-kataloogis lugejaks</w:t>
            </w:r>
            <w:r w:rsidR="00F10336" w:rsidRPr="006F2860">
              <w:rPr>
                <w:rFonts w:ascii="Times New Roman" w:hAnsi="Times New Roman" w:cs="Times New Roman"/>
                <w:spacing w:val="-12"/>
                <w:sz w:val="24"/>
                <w:szCs w:val="24"/>
                <w:lang w:val="et-EE"/>
              </w:rPr>
              <w:t xml:space="preserve"> </w:t>
            </w:r>
            <w:r w:rsidR="00F10336" w:rsidRPr="006F2860">
              <w:rPr>
                <w:rFonts w:ascii="Times New Roman" w:hAnsi="Times New Roman" w:cs="Times New Roman"/>
                <w:sz w:val="24"/>
                <w:szCs w:val="24"/>
                <w:lang w:val="et-EE"/>
              </w:rPr>
              <w:t>registreerimisel</w:t>
            </w:r>
            <w:r w:rsidR="00F10336" w:rsidRPr="006F2860">
              <w:rPr>
                <w:rFonts w:ascii="Times New Roman" w:hAnsi="Times New Roman" w:cs="Times New Roman"/>
                <w:spacing w:val="-13"/>
                <w:sz w:val="24"/>
                <w:szCs w:val="24"/>
                <w:lang w:val="et-EE"/>
              </w:rPr>
              <w:t xml:space="preserve"> </w:t>
            </w:r>
            <w:r w:rsidR="00F10336" w:rsidRPr="006F2860">
              <w:rPr>
                <w:rFonts w:ascii="Times New Roman" w:hAnsi="Times New Roman" w:cs="Times New Roman"/>
                <w:sz w:val="24"/>
                <w:szCs w:val="24"/>
                <w:lang w:val="et-EE"/>
              </w:rPr>
              <w:t>raamatukogu</w:t>
            </w:r>
            <w:r w:rsidR="00F10336" w:rsidRPr="006F2860">
              <w:rPr>
                <w:rFonts w:ascii="Times New Roman" w:hAnsi="Times New Roman" w:cs="Times New Roman"/>
                <w:spacing w:val="-10"/>
                <w:sz w:val="24"/>
                <w:szCs w:val="24"/>
                <w:lang w:val="et-EE"/>
              </w:rPr>
              <w:t xml:space="preserve"> </w:t>
            </w:r>
            <w:r w:rsidR="00F10336" w:rsidRPr="006F2860">
              <w:rPr>
                <w:rFonts w:ascii="Times New Roman" w:hAnsi="Times New Roman" w:cs="Times New Roman"/>
                <w:sz w:val="24"/>
                <w:szCs w:val="24"/>
                <w:lang w:val="et-EE"/>
              </w:rPr>
              <w:t>registreerumisavalduse digiallkirjastamiseks.</w:t>
            </w:r>
          </w:p>
        </w:tc>
      </w:tr>
      <w:tr w:rsidR="00F00EE4" w:rsidRPr="006F2860" w14:paraId="02A78596"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4D6B1D83" w14:textId="1ABBFD02" w:rsidR="0085632F" w:rsidRPr="006F2860" w:rsidRDefault="00E07A12" w:rsidP="006F2860">
            <w:pPr>
              <w:pStyle w:val="TableParagraph"/>
              <w:spacing w:before="0"/>
              <w:ind w:left="113" w:right="113"/>
              <w:contextualSpacing/>
              <w:rPr>
                <w:rFonts w:ascii="Times New Roman" w:hAnsi="Times New Roman" w:cs="Times New Roman"/>
                <w:sz w:val="24"/>
                <w:szCs w:val="24"/>
                <w:lang w:val="et-EE"/>
              </w:rPr>
            </w:pPr>
            <w:proofErr w:type="spellStart"/>
            <w:r w:rsidRPr="006F2860">
              <w:rPr>
                <w:rFonts w:ascii="Times New Roman" w:hAnsi="Times New Roman" w:cs="Times New Roman"/>
                <w:sz w:val="24"/>
                <w:szCs w:val="24"/>
                <w:lang w:val="et-EE"/>
              </w:rPr>
              <w:t>HarID</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1581630" w14:textId="633DE4C7"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4B5802FB" w14:textId="7458E59F"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0A774555" w14:textId="64B0F94D"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1CAB81CF" w14:textId="395893E9" w:rsidR="0085632F" w:rsidRPr="006F2860" w:rsidRDefault="00EA77A2"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120C7314" w14:textId="30334DA2" w:rsidR="0085632F" w:rsidRPr="006F2860" w:rsidRDefault="00E07A12"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Haridusvaldkonna e-teenuste autentimis- ja halduslahendus.</w:t>
            </w:r>
          </w:p>
        </w:tc>
      </w:tr>
      <w:tr w:rsidR="00F00EE4" w:rsidRPr="006F2860" w14:paraId="703B46D8"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6FBC6B42" w14:textId="7536010E" w:rsidR="0085632F" w:rsidRPr="006F2860" w:rsidRDefault="00E07A12" w:rsidP="006F2860">
            <w:pPr>
              <w:pStyle w:val="TableParagraph"/>
              <w:spacing w:before="0"/>
              <w:ind w:left="113" w:right="113"/>
              <w:contextualSpacing/>
              <w:rPr>
                <w:rFonts w:ascii="Times New Roman" w:hAnsi="Times New Roman" w:cs="Times New Roman"/>
                <w:sz w:val="24"/>
                <w:szCs w:val="24"/>
                <w:lang w:val="et-EE"/>
              </w:rPr>
            </w:pPr>
            <w:r w:rsidRPr="006F2860">
              <w:rPr>
                <w:rFonts w:ascii="Times New Roman" w:hAnsi="Times New Roman" w:cs="Times New Roman"/>
                <w:sz w:val="24"/>
                <w:szCs w:val="24"/>
                <w:lang w:val="et-EE"/>
              </w:rPr>
              <w:t>TAAT</w:t>
            </w:r>
          </w:p>
        </w:tc>
        <w:tc>
          <w:tcPr>
            <w:tcW w:w="1134" w:type="dxa"/>
            <w:tcBorders>
              <w:top w:val="single" w:sz="4" w:space="0" w:color="auto"/>
              <w:left w:val="single" w:sz="4" w:space="0" w:color="auto"/>
              <w:bottom w:val="single" w:sz="4" w:space="0" w:color="auto"/>
              <w:right w:val="single" w:sz="4" w:space="0" w:color="auto"/>
            </w:tcBorders>
            <w:vAlign w:val="center"/>
          </w:tcPr>
          <w:p w14:paraId="2A6BC3C8" w14:textId="587E8287"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3A81798F" w14:textId="01F30C0F"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578DB1AF" w14:textId="15D75C0D" w:rsidR="0085632F" w:rsidRPr="006F2860" w:rsidRDefault="0085632F" w:rsidP="006F2860">
            <w:pPr>
              <w:pStyle w:val="TableParagraph"/>
              <w:spacing w:before="0"/>
              <w:ind w:left="113" w:right="113" w:hanging="80"/>
              <w:contextualSpacing/>
              <w:jc w:val="center"/>
              <w:rPr>
                <w:rFonts w:ascii="Times New Roman" w:hAnsi="Times New Roman" w:cs="Times New Roman"/>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0D02263B" w14:textId="162F23EB" w:rsidR="0085632F" w:rsidRPr="006F2860" w:rsidRDefault="00EA77A2" w:rsidP="006F2860">
            <w:pPr>
              <w:pStyle w:val="TableParagraph"/>
              <w:spacing w:before="0"/>
              <w:ind w:left="113" w:right="113" w:hanging="8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6F8F8702" w14:textId="41937378" w:rsidR="0085632F" w:rsidRPr="006F2860" w:rsidRDefault="00E07A12"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shd w:val="clear" w:color="auto" w:fill="FFFFFF"/>
                <w:lang w:val="et-EE"/>
              </w:rPr>
              <w:t>Haridus- ja teadusasutuste vahelise autentimise ja autoriseerimise taristu.</w:t>
            </w:r>
          </w:p>
        </w:tc>
      </w:tr>
      <w:tr w:rsidR="00F00EE4" w:rsidRPr="006F2860" w14:paraId="633EB253" w14:textId="77777777" w:rsidTr="0022290C">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2D19B4B2" w14:textId="53BD7C95" w:rsidR="0085632F" w:rsidRPr="006F2860" w:rsidRDefault="00E07A12"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EHIS</w:t>
            </w:r>
          </w:p>
        </w:tc>
        <w:tc>
          <w:tcPr>
            <w:tcW w:w="1134" w:type="dxa"/>
            <w:tcBorders>
              <w:top w:val="single" w:sz="4" w:space="0" w:color="auto"/>
              <w:left w:val="single" w:sz="4" w:space="0" w:color="auto"/>
              <w:bottom w:val="single" w:sz="4" w:space="0" w:color="auto"/>
              <w:right w:val="single" w:sz="4" w:space="0" w:color="auto"/>
            </w:tcBorders>
            <w:vAlign w:val="center"/>
          </w:tcPr>
          <w:p w14:paraId="4E35DD9D" w14:textId="086265E4"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0383BEC8" w14:textId="31DB4B2E"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703AC3F6" w14:textId="7BB6E0CE"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197CB53F" w14:textId="2981B2C8" w:rsidR="0085632F" w:rsidRPr="006F2860" w:rsidRDefault="00EA77A2"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62B20A36" w14:textId="45113E65" w:rsidR="0085632F" w:rsidRPr="006F2860" w:rsidRDefault="00E07A12"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Eesti Hariduse Infosüsteem. </w:t>
            </w:r>
            <w:r w:rsidR="0047289D" w:rsidRPr="006F2860">
              <w:rPr>
                <w:rFonts w:ascii="Times New Roman" w:hAnsi="Times New Roman" w:cs="Times New Roman"/>
                <w:sz w:val="24"/>
                <w:szCs w:val="24"/>
                <w:lang w:val="et-EE"/>
              </w:rPr>
              <w:t>Kasutatakse õ</w:t>
            </w:r>
            <w:r w:rsidRPr="006F2860">
              <w:rPr>
                <w:rFonts w:ascii="Times New Roman" w:hAnsi="Times New Roman" w:cs="Times New Roman"/>
                <w:sz w:val="24"/>
                <w:szCs w:val="24"/>
                <w:lang w:val="et-EE"/>
              </w:rPr>
              <w:t>ppimise</w:t>
            </w:r>
            <w:r w:rsidR="001A014F" w:rsidRPr="006F2860">
              <w:rPr>
                <w:rFonts w:ascii="Times New Roman" w:hAnsi="Times New Roman" w:cs="Times New Roman"/>
                <w:sz w:val="24"/>
                <w:szCs w:val="24"/>
                <w:lang w:val="et-EE"/>
              </w:rPr>
              <w:t xml:space="preserve"> või õpetamise</w:t>
            </w:r>
            <w:r w:rsidRPr="006F2860">
              <w:rPr>
                <w:rFonts w:ascii="Times New Roman" w:hAnsi="Times New Roman" w:cs="Times New Roman"/>
                <w:sz w:val="24"/>
                <w:szCs w:val="24"/>
                <w:lang w:val="et-EE"/>
              </w:rPr>
              <w:t xml:space="preserve"> fakti tuvastami</w:t>
            </w:r>
            <w:r w:rsidR="0047289D" w:rsidRPr="006F2860">
              <w:rPr>
                <w:rFonts w:ascii="Times New Roman" w:hAnsi="Times New Roman" w:cs="Times New Roman"/>
                <w:sz w:val="24"/>
                <w:szCs w:val="24"/>
                <w:lang w:val="et-EE"/>
              </w:rPr>
              <w:t>seks</w:t>
            </w:r>
            <w:r w:rsidRPr="006F2860">
              <w:rPr>
                <w:rFonts w:ascii="Times New Roman" w:hAnsi="Times New Roman" w:cs="Times New Roman"/>
                <w:sz w:val="24"/>
                <w:szCs w:val="24"/>
                <w:lang w:val="et-EE"/>
              </w:rPr>
              <w:t xml:space="preserve"> raamatukoguteenuste kasutamise õiguse kontrollimise</w:t>
            </w:r>
            <w:r w:rsidR="0047289D" w:rsidRPr="006F2860">
              <w:rPr>
                <w:rFonts w:ascii="Times New Roman" w:hAnsi="Times New Roman" w:cs="Times New Roman"/>
                <w:sz w:val="24"/>
                <w:szCs w:val="24"/>
                <w:lang w:val="et-EE"/>
              </w:rPr>
              <w:t>l</w:t>
            </w:r>
            <w:r w:rsidRPr="006F2860">
              <w:rPr>
                <w:rFonts w:ascii="Times New Roman" w:hAnsi="Times New Roman" w:cs="Times New Roman"/>
                <w:sz w:val="24"/>
                <w:szCs w:val="24"/>
                <w:lang w:val="et-EE"/>
              </w:rPr>
              <w:t xml:space="preserve"> näiteks kooliraamatukogude puhul. </w:t>
            </w:r>
            <w:r w:rsidR="009639C0" w:rsidRPr="006F2860">
              <w:rPr>
                <w:rFonts w:ascii="Times New Roman" w:hAnsi="Times New Roman" w:cs="Times New Roman"/>
                <w:sz w:val="24"/>
                <w:szCs w:val="24"/>
                <w:lang w:val="et-EE"/>
              </w:rPr>
              <w:t xml:space="preserve"> Kontroll teostatakse lugeja isikukoodi järgi. </w:t>
            </w:r>
            <w:r w:rsidR="009639C0" w:rsidRPr="006F2860">
              <w:rPr>
                <w:rFonts w:ascii="Times New Roman" w:hAnsi="Times New Roman" w:cs="Times New Roman"/>
                <w:sz w:val="24"/>
                <w:szCs w:val="24"/>
                <w:lang w:val="et-EE"/>
              </w:rPr>
              <w:lastRenderedPageBreak/>
              <w:t>Kontrollitakse</w:t>
            </w:r>
            <w:r w:rsidR="009639C0" w:rsidRPr="006F2860">
              <w:rPr>
                <w:rFonts w:ascii="Times New Roman" w:hAnsi="Times New Roman" w:cs="Times New Roman"/>
                <w:spacing w:val="-8"/>
                <w:sz w:val="24"/>
                <w:szCs w:val="24"/>
                <w:lang w:val="et-EE"/>
              </w:rPr>
              <w:t xml:space="preserve"> </w:t>
            </w:r>
            <w:r w:rsidR="009639C0" w:rsidRPr="006F2860">
              <w:rPr>
                <w:rFonts w:ascii="Times New Roman" w:hAnsi="Times New Roman" w:cs="Times New Roman"/>
                <w:sz w:val="24"/>
                <w:szCs w:val="24"/>
                <w:lang w:val="et-EE"/>
              </w:rPr>
              <w:t>õppimise</w:t>
            </w:r>
            <w:r w:rsidR="001A014F" w:rsidRPr="006F2860">
              <w:rPr>
                <w:rFonts w:ascii="Times New Roman" w:hAnsi="Times New Roman" w:cs="Times New Roman"/>
                <w:sz w:val="24"/>
                <w:szCs w:val="24"/>
                <w:lang w:val="et-EE"/>
              </w:rPr>
              <w:t xml:space="preserve"> või õpetamise</w:t>
            </w:r>
            <w:r w:rsidR="009639C0" w:rsidRPr="006F2860">
              <w:rPr>
                <w:rFonts w:ascii="Times New Roman" w:hAnsi="Times New Roman" w:cs="Times New Roman"/>
                <w:spacing w:val="-8"/>
                <w:sz w:val="24"/>
                <w:szCs w:val="24"/>
                <w:lang w:val="et-EE"/>
              </w:rPr>
              <w:t xml:space="preserve"> </w:t>
            </w:r>
            <w:r w:rsidR="009639C0" w:rsidRPr="006F2860">
              <w:rPr>
                <w:rFonts w:ascii="Times New Roman" w:hAnsi="Times New Roman" w:cs="Times New Roman"/>
                <w:sz w:val="24"/>
                <w:szCs w:val="24"/>
                <w:lang w:val="et-EE"/>
              </w:rPr>
              <w:t>fakti</w:t>
            </w:r>
            <w:r w:rsidR="009639C0" w:rsidRPr="006F2860">
              <w:rPr>
                <w:rFonts w:ascii="Times New Roman" w:hAnsi="Times New Roman" w:cs="Times New Roman"/>
                <w:spacing w:val="-6"/>
                <w:sz w:val="24"/>
                <w:szCs w:val="24"/>
                <w:lang w:val="et-EE"/>
              </w:rPr>
              <w:t xml:space="preserve"> </w:t>
            </w:r>
            <w:r w:rsidR="009639C0" w:rsidRPr="006F2860">
              <w:rPr>
                <w:rFonts w:ascii="Times New Roman" w:hAnsi="Times New Roman" w:cs="Times New Roman"/>
                <w:sz w:val="24"/>
                <w:szCs w:val="24"/>
                <w:lang w:val="et-EE"/>
              </w:rPr>
              <w:t>päringu</w:t>
            </w:r>
            <w:r w:rsidR="009639C0" w:rsidRPr="006F2860">
              <w:rPr>
                <w:rFonts w:ascii="Times New Roman" w:hAnsi="Times New Roman" w:cs="Times New Roman"/>
                <w:spacing w:val="-8"/>
                <w:sz w:val="24"/>
                <w:szCs w:val="24"/>
                <w:lang w:val="et-EE"/>
              </w:rPr>
              <w:t xml:space="preserve"> </w:t>
            </w:r>
            <w:r w:rsidR="009639C0" w:rsidRPr="006F2860">
              <w:rPr>
                <w:rFonts w:ascii="Times New Roman" w:hAnsi="Times New Roman" w:cs="Times New Roman"/>
                <w:sz w:val="24"/>
                <w:szCs w:val="24"/>
                <w:lang w:val="et-EE"/>
              </w:rPr>
              <w:t>edastamise</w:t>
            </w:r>
            <w:r w:rsidR="009639C0" w:rsidRPr="006F2860">
              <w:rPr>
                <w:rFonts w:ascii="Times New Roman" w:hAnsi="Times New Roman" w:cs="Times New Roman"/>
                <w:spacing w:val="-8"/>
                <w:sz w:val="24"/>
                <w:szCs w:val="24"/>
                <w:lang w:val="et-EE"/>
              </w:rPr>
              <w:t xml:space="preserve"> </w:t>
            </w:r>
            <w:r w:rsidR="009639C0" w:rsidRPr="006F2860">
              <w:rPr>
                <w:rFonts w:ascii="Times New Roman" w:hAnsi="Times New Roman" w:cs="Times New Roman"/>
                <w:sz w:val="24"/>
                <w:szCs w:val="24"/>
                <w:lang w:val="et-EE"/>
              </w:rPr>
              <w:t>hetkel.</w:t>
            </w:r>
          </w:p>
        </w:tc>
      </w:tr>
      <w:tr w:rsidR="00F00EE4" w:rsidRPr="006F2860" w14:paraId="7FC1C5F2" w14:textId="77777777" w:rsidTr="00DA3E6C">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4833D583" w14:textId="1A7FF9D4" w:rsidR="0085632F" w:rsidRPr="006F2860" w:rsidRDefault="000B0285"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lastRenderedPageBreak/>
              <w:t>Rahvastikuregister</w:t>
            </w:r>
          </w:p>
        </w:tc>
        <w:tc>
          <w:tcPr>
            <w:tcW w:w="1134" w:type="dxa"/>
            <w:tcBorders>
              <w:top w:val="single" w:sz="4" w:space="0" w:color="auto"/>
              <w:left w:val="single" w:sz="4" w:space="0" w:color="auto"/>
              <w:bottom w:val="single" w:sz="4" w:space="0" w:color="auto"/>
              <w:right w:val="single" w:sz="4" w:space="0" w:color="auto"/>
            </w:tcBorders>
            <w:vAlign w:val="center"/>
          </w:tcPr>
          <w:p w14:paraId="0792D8E9" w14:textId="025052C2"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4322FC29" w14:textId="02455C34"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1694051C" w14:textId="72B0C368"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4794BC0B" w14:textId="792A508A" w:rsidR="0085632F" w:rsidRPr="006F2860" w:rsidRDefault="00EA77A2"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7B36C8C9" w14:textId="6C731D0C" w:rsidR="0085632F" w:rsidRPr="006F2860" w:rsidRDefault="0047289D" w:rsidP="006F2860">
            <w:pPr>
              <w:pStyle w:val="TableParagraph"/>
              <w:spacing w:before="0"/>
              <w:ind w:left="107" w:right="114"/>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Kasutatakse </w:t>
            </w:r>
            <w:r w:rsidR="00955188" w:rsidRPr="006F2860">
              <w:rPr>
                <w:rFonts w:ascii="Times New Roman" w:hAnsi="Times New Roman" w:cs="Times New Roman"/>
                <w:sz w:val="24"/>
                <w:szCs w:val="24"/>
                <w:lang w:val="et-EE"/>
              </w:rPr>
              <w:t xml:space="preserve">registreeritud </w:t>
            </w:r>
            <w:r w:rsidRPr="006F2860">
              <w:rPr>
                <w:rFonts w:ascii="Times New Roman" w:hAnsi="Times New Roman" w:cs="Times New Roman"/>
                <w:sz w:val="24"/>
                <w:szCs w:val="24"/>
                <w:lang w:val="et-EE"/>
              </w:rPr>
              <w:t>e</w:t>
            </w:r>
            <w:r w:rsidR="000B0285" w:rsidRPr="006F2860">
              <w:rPr>
                <w:rFonts w:ascii="Times New Roman" w:hAnsi="Times New Roman" w:cs="Times New Roman"/>
                <w:sz w:val="24"/>
                <w:szCs w:val="24"/>
                <w:lang w:val="et-EE"/>
              </w:rPr>
              <w:t>lukoha</w:t>
            </w:r>
            <w:r w:rsidR="00955188" w:rsidRPr="006F2860">
              <w:rPr>
                <w:rFonts w:ascii="Times New Roman" w:hAnsi="Times New Roman" w:cs="Times New Roman"/>
                <w:sz w:val="24"/>
                <w:szCs w:val="24"/>
                <w:lang w:val="et-EE"/>
              </w:rPr>
              <w:t xml:space="preserve"> kohaliku omavalitsuse üksuse (edaspidi </w:t>
            </w:r>
            <w:r w:rsidR="00955188" w:rsidRPr="006F2860">
              <w:rPr>
                <w:rFonts w:ascii="Times New Roman" w:hAnsi="Times New Roman" w:cs="Times New Roman"/>
                <w:i/>
                <w:iCs/>
                <w:sz w:val="24"/>
                <w:szCs w:val="24"/>
                <w:lang w:val="et-EE"/>
              </w:rPr>
              <w:t>KOV</w:t>
            </w:r>
            <w:r w:rsidR="00955188" w:rsidRPr="006F2860">
              <w:rPr>
                <w:rFonts w:ascii="Times New Roman" w:hAnsi="Times New Roman" w:cs="Times New Roman"/>
                <w:sz w:val="24"/>
                <w:szCs w:val="24"/>
                <w:lang w:val="et-EE"/>
              </w:rPr>
              <w:t>)</w:t>
            </w:r>
            <w:r w:rsidR="000B0285" w:rsidRPr="006F2860">
              <w:rPr>
                <w:rFonts w:ascii="Times New Roman" w:hAnsi="Times New Roman" w:cs="Times New Roman"/>
                <w:sz w:val="24"/>
                <w:szCs w:val="24"/>
                <w:lang w:val="et-EE"/>
              </w:rPr>
              <w:t xml:space="preserve"> tuvastami</w:t>
            </w:r>
            <w:r w:rsidRPr="006F2860">
              <w:rPr>
                <w:rFonts w:ascii="Times New Roman" w:hAnsi="Times New Roman" w:cs="Times New Roman"/>
                <w:sz w:val="24"/>
                <w:szCs w:val="24"/>
                <w:lang w:val="et-EE"/>
              </w:rPr>
              <w:t>seks</w:t>
            </w:r>
            <w:r w:rsidR="000B0285" w:rsidRPr="006F2860">
              <w:rPr>
                <w:rFonts w:ascii="Times New Roman" w:hAnsi="Times New Roman" w:cs="Times New Roman"/>
                <w:sz w:val="24"/>
                <w:szCs w:val="24"/>
                <w:lang w:val="et-EE"/>
              </w:rPr>
              <w:t xml:space="preserve"> raamatukoguteenuste </w:t>
            </w:r>
            <w:r w:rsidR="00955188" w:rsidRPr="006F2860">
              <w:rPr>
                <w:rFonts w:ascii="Times New Roman" w:hAnsi="Times New Roman" w:cs="Times New Roman"/>
                <w:sz w:val="24"/>
                <w:szCs w:val="24"/>
                <w:lang w:val="et-EE"/>
              </w:rPr>
              <w:t>korraldamise ja arendamise eesmärgil</w:t>
            </w:r>
            <w:r w:rsidR="000B0285" w:rsidRPr="006F2860">
              <w:rPr>
                <w:rFonts w:ascii="Times New Roman" w:hAnsi="Times New Roman" w:cs="Times New Roman"/>
                <w:sz w:val="24"/>
                <w:szCs w:val="24"/>
                <w:lang w:val="et-EE"/>
              </w:rPr>
              <w:t>.</w:t>
            </w:r>
            <w:r w:rsidR="00620D5A" w:rsidRPr="006F2860">
              <w:rPr>
                <w:rFonts w:ascii="Times New Roman" w:hAnsi="Times New Roman" w:cs="Times New Roman"/>
                <w:sz w:val="24"/>
                <w:szCs w:val="24"/>
                <w:lang w:val="et-EE"/>
              </w:rPr>
              <w:t xml:space="preserve"> Kontroll</w:t>
            </w:r>
            <w:r w:rsidR="00620D5A" w:rsidRPr="006F2860">
              <w:rPr>
                <w:rFonts w:ascii="Times New Roman" w:hAnsi="Times New Roman" w:cs="Times New Roman"/>
                <w:spacing w:val="-6"/>
                <w:sz w:val="24"/>
                <w:szCs w:val="24"/>
                <w:lang w:val="et-EE"/>
              </w:rPr>
              <w:t xml:space="preserve"> </w:t>
            </w:r>
            <w:r w:rsidR="00620D5A" w:rsidRPr="006F2860">
              <w:rPr>
                <w:rFonts w:ascii="Times New Roman" w:hAnsi="Times New Roman" w:cs="Times New Roman"/>
                <w:sz w:val="24"/>
                <w:szCs w:val="24"/>
                <w:lang w:val="et-EE"/>
              </w:rPr>
              <w:t>teostatakse</w:t>
            </w:r>
            <w:r w:rsidR="00620D5A" w:rsidRPr="006F2860">
              <w:rPr>
                <w:rFonts w:ascii="Times New Roman" w:hAnsi="Times New Roman" w:cs="Times New Roman"/>
                <w:spacing w:val="-8"/>
                <w:sz w:val="24"/>
                <w:szCs w:val="24"/>
                <w:lang w:val="et-EE"/>
              </w:rPr>
              <w:t xml:space="preserve"> </w:t>
            </w:r>
            <w:r w:rsidR="00620D5A" w:rsidRPr="006F2860">
              <w:rPr>
                <w:rFonts w:ascii="Times New Roman" w:hAnsi="Times New Roman" w:cs="Times New Roman"/>
                <w:sz w:val="24"/>
                <w:szCs w:val="24"/>
                <w:lang w:val="et-EE"/>
              </w:rPr>
              <w:t>lugeja</w:t>
            </w:r>
            <w:r w:rsidR="00620D5A" w:rsidRPr="006F2860">
              <w:rPr>
                <w:rFonts w:ascii="Times New Roman" w:hAnsi="Times New Roman" w:cs="Times New Roman"/>
                <w:spacing w:val="-8"/>
                <w:sz w:val="24"/>
                <w:szCs w:val="24"/>
                <w:lang w:val="et-EE"/>
              </w:rPr>
              <w:t xml:space="preserve"> </w:t>
            </w:r>
            <w:r w:rsidR="00620D5A" w:rsidRPr="006F2860">
              <w:rPr>
                <w:rFonts w:ascii="Times New Roman" w:hAnsi="Times New Roman" w:cs="Times New Roman"/>
                <w:sz w:val="24"/>
                <w:szCs w:val="24"/>
                <w:lang w:val="et-EE"/>
              </w:rPr>
              <w:t>isikukoodi</w:t>
            </w:r>
            <w:r w:rsidR="00620D5A" w:rsidRPr="006F2860">
              <w:rPr>
                <w:rFonts w:ascii="Times New Roman" w:hAnsi="Times New Roman" w:cs="Times New Roman"/>
                <w:spacing w:val="-6"/>
                <w:sz w:val="24"/>
                <w:szCs w:val="24"/>
                <w:lang w:val="et-EE"/>
              </w:rPr>
              <w:t xml:space="preserve"> </w:t>
            </w:r>
            <w:r w:rsidR="00620D5A" w:rsidRPr="006F2860">
              <w:rPr>
                <w:rFonts w:ascii="Times New Roman" w:hAnsi="Times New Roman" w:cs="Times New Roman"/>
                <w:sz w:val="24"/>
                <w:szCs w:val="24"/>
                <w:lang w:val="et-EE"/>
              </w:rPr>
              <w:t>järgi.</w:t>
            </w:r>
            <w:r w:rsidR="00955188" w:rsidRPr="006F2860">
              <w:rPr>
                <w:rFonts w:ascii="Times New Roman" w:hAnsi="Times New Roman" w:cs="Times New Roman"/>
                <w:sz w:val="24"/>
                <w:szCs w:val="24"/>
                <w:lang w:val="et-EE"/>
              </w:rPr>
              <w:t xml:space="preserve"> Rahvastikuregistrit kasutatakse ka </w:t>
            </w:r>
            <w:r w:rsidR="00620D5A" w:rsidRPr="006F2860">
              <w:rPr>
                <w:rFonts w:ascii="Times New Roman" w:hAnsi="Times New Roman" w:cs="Times New Roman"/>
                <w:sz w:val="24"/>
                <w:szCs w:val="24"/>
                <w:lang w:val="et-EE"/>
              </w:rPr>
              <w:t>lapse</w:t>
            </w:r>
            <w:r w:rsidR="00161FC6" w:rsidRPr="006F2860">
              <w:rPr>
                <w:rFonts w:ascii="Times New Roman" w:hAnsi="Times New Roman" w:cs="Times New Roman"/>
                <w:sz w:val="24"/>
                <w:szCs w:val="24"/>
                <w:lang w:val="et-EE"/>
              </w:rPr>
              <w:t>vanema</w:t>
            </w:r>
            <w:r w:rsidR="00620D5A" w:rsidRPr="006F2860">
              <w:rPr>
                <w:rFonts w:ascii="Times New Roman" w:hAnsi="Times New Roman" w:cs="Times New Roman"/>
                <w:spacing w:val="-5"/>
                <w:sz w:val="24"/>
                <w:szCs w:val="24"/>
                <w:lang w:val="et-EE"/>
              </w:rPr>
              <w:t xml:space="preserve"> </w:t>
            </w:r>
            <w:r w:rsidR="00161FC6" w:rsidRPr="006F2860">
              <w:rPr>
                <w:rFonts w:ascii="Times New Roman" w:hAnsi="Times New Roman" w:cs="Times New Roman"/>
                <w:sz w:val="24"/>
                <w:szCs w:val="24"/>
                <w:lang w:val="et-EE"/>
              </w:rPr>
              <w:t xml:space="preserve">või muu seadusliku esindaja </w:t>
            </w:r>
            <w:r w:rsidR="00620D5A" w:rsidRPr="006F2860">
              <w:rPr>
                <w:rFonts w:ascii="Times New Roman" w:hAnsi="Times New Roman" w:cs="Times New Roman"/>
                <w:sz w:val="24"/>
                <w:szCs w:val="24"/>
                <w:lang w:val="et-EE"/>
              </w:rPr>
              <w:t>nõusoleku</w:t>
            </w:r>
            <w:r w:rsidR="00161FC6" w:rsidRPr="006F2860">
              <w:rPr>
                <w:rFonts w:ascii="Times New Roman" w:hAnsi="Times New Roman" w:cs="Times New Roman"/>
                <w:sz w:val="24"/>
                <w:szCs w:val="24"/>
                <w:lang w:val="et-EE"/>
              </w:rPr>
              <w:t xml:space="preserve"> andmise</w:t>
            </w:r>
            <w:r w:rsidR="00620D5A" w:rsidRPr="006F2860">
              <w:rPr>
                <w:rFonts w:ascii="Times New Roman" w:hAnsi="Times New Roman" w:cs="Times New Roman"/>
                <w:spacing w:val="-5"/>
                <w:sz w:val="24"/>
                <w:szCs w:val="24"/>
                <w:lang w:val="et-EE"/>
              </w:rPr>
              <w:t xml:space="preserve"> </w:t>
            </w:r>
            <w:r w:rsidR="00620D5A" w:rsidRPr="006F2860">
              <w:rPr>
                <w:rFonts w:ascii="Times New Roman" w:hAnsi="Times New Roman" w:cs="Times New Roman"/>
                <w:sz w:val="24"/>
                <w:szCs w:val="24"/>
                <w:lang w:val="et-EE"/>
              </w:rPr>
              <w:t>protsessi toetamiseks</w:t>
            </w:r>
            <w:r w:rsidR="00955188" w:rsidRPr="006F2860">
              <w:rPr>
                <w:rFonts w:ascii="Times New Roman" w:hAnsi="Times New Roman" w:cs="Times New Roman"/>
                <w:sz w:val="24"/>
                <w:szCs w:val="24"/>
                <w:lang w:val="et-EE"/>
              </w:rPr>
              <w:t xml:space="preserve"> (esindusõiguse kontrollimiseks)</w:t>
            </w:r>
            <w:r w:rsidR="00620D5A" w:rsidRPr="006F2860">
              <w:rPr>
                <w:rFonts w:ascii="Times New Roman" w:hAnsi="Times New Roman" w:cs="Times New Roman"/>
                <w:sz w:val="24"/>
                <w:szCs w:val="24"/>
                <w:lang w:val="et-EE"/>
              </w:rPr>
              <w:t>.</w:t>
            </w:r>
          </w:p>
        </w:tc>
      </w:tr>
      <w:tr w:rsidR="00F00EE4" w:rsidRPr="006F2860" w14:paraId="03A65288"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47D3C9BA" w14:textId="57204A94" w:rsidR="0085632F" w:rsidRPr="006F2860" w:rsidRDefault="00BF6894"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EPIK</w:t>
            </w:r>
            <w:r w:rsidRPr="006F2860">
              <w:rPr>
                <w:rFonts w:ascii="Times New Roman" w:hAnsi="Times New Roman" w:cs="Times New Roman"/>
                <w:spacing w:val="-16"/>
                <w:sz w:val="24"/>
                <w:szCs w:val="24"/>
                <w:lang w:val="et-EE"/>
              </w:rPr>
              <w:t xml:space="preserve"> </w:t>
            </w:r>
            <w:r w:rsidRPr="006F2860">
              <w:rPr>
                <w:rFonts w:ascii="Times New Roman" w:hAnsi="Times New Roman" w:cs="Times New Roman"/>
                <w:sz w:val="24"/>
                <w:szCs w:val="24"/>
                <w:lang w:val="et-EE"/>
              </w:rPr>
              <w:t>kaanepiltide</w:t>
            </w:r>
            <w:r w:rsidRPr="006F2860">
              <w:rPr>
                <w:rFonts w:ascii="Times New Roman" w:hAnsi="Times New Roman" w:cs="Times New Roman"/>
                <w:spacing w:val="-15"/>
                <w:sz w:val="24"/>
                <w:szCs w:val="24"/>
                <w:lang w:val="et-EE"/>
              </w:rPr>
              <w:t xml:space="preserve"> </w:t>
            </w:r>
            <w:r w:rsidRPr="006F2860">
              <w:rPr>
                <w:rFonts w:ascii="Times New Roman" w:hAnsi="Times New Roman" w:cs="Times New Roman"/>
                <w:sz w:val="24"/>
                <w:szCs w:val="24"/>
                <w:lang w:val="et-EE"/>
              </w:rPr>
              <w:t>lahendus</w:t>
            </w:r>
          </w:p>
        </w:tc>
        <w:tc>
          <w:tcPr>
            <w:tcW w:w="1134" w:type="dxa"/>
            <w:tcBorders>
              <w:top w:val="single" w:sz="4" w:space="0" w:color="auto"/>
              <w:left w:val="single" w:sz="4" w:space="0" w:color="auto"/>
              <w:bottom w:val="single" w:sz="4" w:space="0" w:color="auto"/>
              <w:right w:val="single" w:sz="4" w:space="0" w:color="auto"/>
            </w:tcBorders>
            <w:vAlign w:val="center"/>
          </w:tcPr>
          <w:p w14:paraId="22EEC54E" w14:textId="5E838443" w:rsidR="0085632F" w:rsidRPr="006F2860" w:rsidRDefault="00F10336"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3D1407EB" w14:textId="77777777"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2155639B" w14:textId="615E0246"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63DAFEDC" w14:textId="77777777"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6237" w:type="dxa"/>
            <w:tcBorders>
              <w:top w:val="single" w:sz="4" w:space="0" w:color="auto"/>
              <w:left w:val="single" w:sz="4" w:space="0" w:color="auto"/>
              <w:bottom w:val="single" w:sz="4" w:space="0" w:color="auto"/>
              <w:right w:val="single" w:sz="4" w:space="0" w:color="auto"/>
            </w:tcBorders>
            <w:vAlign w:val="center"/>
          </w:tcPr>
          <w:p w14:paraId="105ABA36" w14:textId="48BE3C04" w:rsidR="0085632F" w:rsidRPr="006F2860" w:rsidRDefault="00A82423"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Kasutatakse e</w:t>
            </w:r>
            <w:r w:rsidR="00BF6894" w:rsidRPr="006F2860">
              <w:rPr>
                <w:rFonts w:ascii="Times New Roman" w:hAnsi="Times New Roman" w:cs="Times New Roman"/>
                <w:sz w:val="24"/>
                <w:szCs w:val="24"/>
                <w:lang w:val="et-EE"/>
              </w:rPr>
              <w:t>-kataloogile väljaannete</w:t>
            </w:r>
            <w:r w:rsidR="00BF6894" w:rsidRPr="006F2860">
              <w:rPr>
                <w:rFonts w:ascii="Times New Roman" w:hAnsi="Times New Roman" w:cs="Times New Roman"/>
                <w:spacing w:val="-8"/>
                <w:sz w:val="24"/>
                <w:szCs w:val="24"/>
                <w:lang w:val="et-EE"/>
              </w:rPr>
              <w:t xml:space="preserve"> </w:t>
            </w:r>
            <w:r w:rsidR="00BF6894" w:rsidRPr="006F2860">
              <w:rPr>
                <w:rFonts w:ascii="Times New Roman" w:hAnsi="Times New Roman" w:cs="Times New Roman"/>
                <w:sz w:val="24"/>
                <w:szCs w:val="24"/>
                <w:lang w:val="et-EE"/>
              </w:rPr>
              <w:t>kaanepiltide,</w:t>
            </w:r>
            <w:r w:rsidR="00BF6894" w:rsidRPr="006F2860">
              <w:rPr>
                <w:rFonts w:ascii="Times New Roman" w:hAnsi="Times New Roman" w:cs="Times New Roman"/>
                <w:spacing w:val="-5"/>
                <w:sz w:val="24"/>
                <w:szCs w:val="24"/>
                <w:lang w:val="et-EE"/>
              </w:rPr>
              <w:t xml:space="preserve"> </w:t>
            </w:r>
            <w:r w:rsidR="00BF6894" w:rsidRPr="006F2860">
              <w:rPr>
                <w:rFonts w:ascii="Times New Roman" w:hAnsi="Times New Roman" w:cs="Times New Roman"/>
                <w:sz w:val="24"/>
                <w:szCs w:val="24"/>
                <w:lang w:val="et-EE"/>
              </w:rPr>
              <w:t>sisukokkuvõtete ja</w:t>
            </w:r>
            <w:r w:rsidR="00BF6894" w:rsidRPr="006F2860">
              <w:rPr>
                <w:rFonts w:ascii="Times New Roman" w:hAnsi="Times New Roman" w:cs="Times New Roman"/>
                <w:spacing w:val="-8"/>
                <w:sz w:val="24"/>
                <w:szCs w:val="24"/>
                <w:lang w:val="et-EE"/>
              </w:rPr>
              <w:t xml:space="preserve"> </w:t>
            </w:r>
            <w:r w:rsidR="00BF6894" w:rsidRPr="006F2860">
              <w:rPr>
                <w:rFonts w:ascii="Times New Roman" w:hAnsi="Times New Roman" w:cs="Times New Roman"/>
                <w:sz w:val="24"/>
                <w:szCs w:val="24"/>
                <w:lang w:val="et-EE"/>
              </w:rPr>
              <w:t>sisukordade lisami</w:t>
            </w:r>
            <w:r w:rsidRPr="006F2860">
              <w:rPr>
                <w:rFonts w:ascii="Times New Roman" w:hAnsi="Times New Roman" w:cs="Times New Roman"/>
                <w:sz w:val="24"/>
                <w:szCs w:val="24"/>
                <w:lang w:val="et-EE"/>
              </w:rPr>
              <w:t>seks</w:t>
            </w:r>
            <w:r w:rsidR="00BF6894" w:rsidRPr="006F2860">
              <w:rPr>
                <w:rFonts w:ascii="Times New Roman" w:hAnsi="Times New Roman" w:cs="Times New Roman"/>
                <w:sz w:val="24"/>
                <w:szCs w:val="24"/>
                <w:lang w:val="et-EE"/>
              </w:rPr>
              <w:t>.</w:t>
            </w:r>
          </w:p>
        </w:tc>
      </w:tr>
      <w:tr w:rsidR="00F00EE4" w:rsidRPr="006F2860" w14:paraId="4EE9998A"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1EB8E5A1" w14:textId="40215C84" w:rsidR="0085632F" w:rsidRPr="006F2860" w:rsidRDefault="00BF6894"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Makselahendus</w:t>
            </w:r>
          </w:p>
        </w:tc>
        <w:tc>
          <w:tcPr>
            <w:tcW w:w="1134" w:type="dxa"/>
            <w:tcBorders>
              <w:top w:val="single" w:sz="4" w:space="0" w:color="auto"/>
              <w:left w:val="single" w:sz="4" w:space="0" w:color="auto"/>
              <w:bottom w:val="single" w:sz="4" w:space="0" w:color="auto"/>
              <w:right w:val="single" w:sz="4" w:space="0" w:color="auto"/>
            </w:tcBorders>
            <w:vAlign w:val="center"/>
          </w:tcPr>
          <w:p w14:paraId="364E0A23" w14:textId="24759277" w:rsidR="0085632F" w:rsidRPr="006F2860" w:rsidRDefault="00430EBC" w:rsidP="006F2860">
            <w:pPr>
              <w:pStyle w:val="TableParagraph"/>
              <w:spacing w:before="0"/>
              <w:ind w:left="113" w:right="113"/>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65C5898D" w14:textId="6936CCE4"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2E01C1B4" w14:textId="4AC10056"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1470E644" w14:textId="4D80AEBB" w:rsidR="0085632F" w:rsidRPr="006F2860" w:rsidRDefault="00430EBC"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604EED11" w14:textId="2739CED6" w:rsidR="0085632F" w:rsidRPr="006F2860" w:rsidRDefault="00054E82"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Kasutatakse p</w:t>
            </w:r>
            <w:r w:rsidR="00BF6894" w:rsidRPr="006F2860">
              <w:rPr>
                <w:rFonts w:ascii="Times New Roman" w:hAnsi="Times New Roman" w:cs="Times New Roman"/>
                <w:sz w:val="24"/>
                <w:szCs w:val="24"/>
                <w:lang w:val="et-EE"/>
              </w:rPr>
              <w:t>angalinkide jm maksevõimaluste kaudu (näiteks viivise) tasumise võimaluse loomi</w:t>
            </w:r>
            <w:r w:rsidRPr="006F2860">
              <w:rPr>
                <w:rFonts w:ascii="Times New Roman" w:hAnsi="Times New Roman" w:cs="Times New Roman"/>
                <w:sz w:val="24"/>
                <w:szCs w:val="24"/>
                <w:lang w:val="et-EE"/>
              </w:rPr>
              <w:t>seks</w:t>
            </w:r>
            <w:r w:rsidR="00BF6894" w:rsidRPr="006F2860">
              <w:rPr>
                <w:rFonts w:ascii="Times New Roman" w:hAnsi="Times New Roman" w:cs="Times New Roman"/>
                <w:sz w:val="24"/>
                <w:szCs w:val="24"/>
                <w:lang w:val="et-EE"/>
              </w:rPr>
              <w:t xml:space="preserve">. </w:t>
            </w:r>
            <w:r w:rsidRPr="006F2860">
              <w:rPr>
                <w:rFonts w:ascii="Times New Roman" w:hAnsi="Times New Roman" w:cs="Times New Roman"/>
                <w:sz w:val="24"/>
                <w:szCs w:val="24"/>
                <w:lang w:val="et-EE"/>
              </w:rPr>
              <w:t>Samuti pakuvad enamik makselahendusi ka krediitkaardi andmete turvalise sisestamise ja talletamise võimalust.</w:t>
            </w:r>
            <w:r w:rsidRPr="006F2860">
              <w:rPr>
                <w:rFonts w:ascii="Times New Roman" w:hAnsi="Times New Roman" w:cs="Times New Roman"/>
                <w:spacing w:val="-5"/>
                <w:sz w:val="24"/>
                <w:szCs w:val="24"/>
                <w:lang w:val="et-EE"/>
              </w:rPr>
              <w:t xml:space="preserve"> </w:t>
            </w:r>
            <w:r w:rsidR="009D0848" w:rsidRPr="006F2860">
              <w:rPr>
                <w:rFonts w:ascii="Times New Roman" w:hAnsi="Times New Roman" w:cs="Times New Roman"/>
                <w:sz w:val="24"/>
                <w:szCs w:val="24"/>
                <w:lang w:val="et-EE"/>
              </w:rPr>
              <w:t>Raamatukogude andmekogus</w:t>
            </w:r>
            <w:r w:rsidRPr="006F2860">
              <w:rPr>
                <w:rFonts w:ascii="Times New Roman" w:hAnsi="Times New Roman" w:cs="Times New Roman"/>
                <w:spacing w:val="-10"/>
                <w:sz w:val="24"/>
                <w:szCs w:val="24"/>
                <w:lang w:val="et-EE"/>
              </w:rPr>
              <w:t xml:space="preserve"> </w:t>
            </w:r>
            <w:r w:rsidRPr="006F2860">
              <w:rPr>
                <w:rFonts w:ascii="Times New Roman" w:hAnsi="Times New Roman" w:cs="Times New Roman"/>
                <w:sz w:val="24"/>
                <w:szCs w:val="24"/>
                <w:lang w:val="et-EE"/>
              </w:rPr>
              <w:t>krediitkaardi andmeid ei talletata.</w:t>
            </w:r>
          </w:p>
        </w:tc>
      </w:tr>
      <w:tr w:rsidR="00F00EE4" w:rsidRPr="006F2860" w14:paraId="539900A2"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72B42057" w14:textId="0B855DB0" w:rsidR="0085632F" w:rsidRPr="006F2860" w:rsidRDefault="00BF6894"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Logistikateenus</w:t>
            </w:r>
          </w:p>
        </w:tc>
        <w:tc>
          <w:tcPr>
            <w:tcW w:w="1134" w:type="dxa"/>
            <w:tcBorders>
              <w:top w:val="single" w:sz="4" w:space="0" w:color="auto"/>
              <w:left w:val="single" w:sz="4" w:space="0" w:color="auto"/>
              <w:bottom w:val="single" w:sz="4" w:space="0" w:color="auto"/>
              <w:right w:val="single" w:sz="4" w:space="0" w:color="auto"/>
            </w:tcBorders>
            <w:vAlign w:val="center"/>
          </w:tcPr>
          <w:p w14:paraId="0349A850" w14:textId="24DFCDFA"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3BCABE88" w14:textId="2532B1E8"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6BFC4D75" w14:textId="5CBC0B0E" w:rsidR="0085632F" w:rsidRPr="006F2860" w:rsidRDefault="00430EBC"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4934817B" w14:textId="04F9ACF9" w:rsidR="0085632F" w:rsidRPr="006F2860" w:rsidRDefault="00430EBC"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79A54019" w14:textId="6CCB27AE" w:rsidR="0085632F" w:rsidRPr="006F2860" w:rsidRDefault="00430EBC"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pacing w:val="-2"/>
                <w:sz w:val="24"/>
                <w:szCs w:val="24"/>
                <w:lang w:val="et-EE"/>
              </w:rPr>
              <w:t>Kasutatakse p</w:t>
            </w:r>
            <w:r w:rsidR="00BF6894" w:rsidRPr="006F2860">
              <w:rPr>
                <w:rFonts w:ascii="Times New Roman" w:hAnsi="Times New Roman" w:cs="Times New Roman"/>
                <w:spacing w:val="-2"/>
                <w:sz w:val="24"/>
                <w:szCs w:val="24"/>
                <w:lang w:val="et-EE"/>
              </w:rPr>
              <w:t>akiautomaati</w:t>
            </w:r>
            <w:r w:rsidRPr="006F2860">
              <w:rPr>
                <w:rFonts w:ascii="Times New Roman" w:hAnsi="Times New Roman" w:cs="Times New Roman"/>
                <w:spacing w:val="-2"/>
                <w:sz w:val="24"/>
                <w:szCs w:val="24"/>
                <w:lang w:val="et-EE"/>
              </w:rPr>
              <w:t xml:space="preserve"> saatmise</w:t>
            </w:r>
            <w:r w:rsidR="00BF6894" w:rsidRPr="006F2860">
              <w:rPr>
                <w:rFonts w:ascii="Times New Roman" w:hAnsi="Times New Roman" w:cs="Times New Roman"/>
                <w:spacing w:val="-2"/>
                <w:sz w:val="24"/>
                <w:szCs w:val="24"/>
                <w:lang w:val="et-EE"/>
              </w:rPr>
              <w:t xml:space="preserve"> või kullerteenuse </w:t>
            </w:r>
            <w:r w:rsidRPr="006F2860">
              <w:rPr>
                <w:rFonts w:ascii="Times New Roman" w:hAnsi="Times New Roman" w:cs="Times New Roman"/>
                <w:spacing w:val="-2"/>
                <w:sz w:val="24"/>
                <w:szCs w:val="24"/>
                <w:lang w:val="et-EE"/>
              </w:rPr>
              <w:t>osutamiseks</w:t>
            </w:r>
            <w:r w:rsidR="00BF6894" w:rsidRPr="006F2860">
              <w:rPr>
                <w:rFonts w:ascii="Times New Roman" w:hAnsi="Times New Roman" w:cs="Times New Roman"/>
                <w:spacing w:val="-2"/>
                <w:sz w:val="24"/>
                <w:szCs w:val="24"/>
                <w:lang w:val="et-EE"/>
              </w:rPr>
              <w:t>.</w:t>
            </w:r>
          </w:p>
        </w:tc>
      </w:tr>
      <w:tr w:rsidR="00F00EE4" w:rsidRPr="006F2860" w14:paraId="78B8AEDA" w14:textId="77777777" w:rsidTr="00682048">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2FBA22F1" w14:textId="2AEF93CA" w:rsidR="0085632F" w:rsidRPr="006F2860" w:rsidRDefault="00BF6894"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Raamatukogude juhtimistöölaud</w:t>
            </w:r>
          </w:p>
        </w:tc>
        <w:tc>
          <w:tcPr>
            <w:tcW w:w="1134" w:type="dxa"/>
            <w:tcBorders>
              <w:top w:val="single" w:sz="4" w:space="0" w:color="auto"/>
              <w:left w:val="single" w:sz="4" w:space="0" w:color="auto"/>
              <w:bottom w:val="single" w:sz="4" w:space="0" w:color="auto"/>
              <w:right w:val="single" w:sz="4" w:space="0" w:color="auto"/>
            </w:tcBorders>
            <w:vAlign w:val="center"/>
          </w:tcPr>
          <w:p w14:paraId="12DB3419" w14:textId="77777777"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47E9736C" w14:textId="26CF103B"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383A5F06" w14:textId="70AE6566" w:rsidR="0085632F" w:rsidRPr="006F2860" w:rsidRDefault="00B92D83"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325C486A" w14:textId="77777777"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6237" w:type="dxa"/>
            <w:tcBorders>
              <w:top w:val="single" w:sz="4" w:space="0" w:color="auto"/>
              <w:left w:val="single" w:sz="4" w:space="0" w:color="auto"/>
              <w:bottom w:val="single" w:sz="4" w:space="0" w:color="auto"/>
              <w:right w:val="single" w:sz="4" w:space="0" w:color="auto"/>
            </w:tcBorders>
            <w:vAlign w:val="center"/>
          </w:tcPr>
          <w:p w14:paraId="6D267DE5" w14:textId="2A1A394E" w:rsidR="0085632F" w:rsidRPr="006F2860" w:rsidRDefault="5FE8A4B0"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Arendamisel. </w:t>
            </w:r>
            <w:r w:rsidR="3658A314" w:rsidRPr="006F2860">
              <w:rPr>
                <w:rFonts w:ascii="Times New Roman" w:hAnsi="Times New Roman" w:cs="Times New Roman"/>
                <w:sz w:val="24"/>
                <w:szCs w:val="24"/>
                <w:lang w:val="et-EE"/>
              </w:rPr>
              <w:t>Kasutatakse r</w:t>
            </w:r>
            <w:r w:rsidR="13DE836C" w:rsidRPr="006F2860">
              <w:rPr>
                <w:rFonts w:ascii="Times New Roman" w:hAnsi="Times New Roman" w:cs="Times New Roman"/>
                <w:sz w:val="24"/>
                <w:szCs w:val="24"/>
                <w:lang w:val="et-EE"/>
              </w:rPr>
              <w:t>aamatukogusid puudutavate andmete</w:t>
            </w:r>
            <w:r w:rsidR="3658A314" w:rsidRPr="006F2860">
              <w:rPr>
                <w:rFonts w:ascii="Times New Roman" w:hAnsi="Times New Roman" w:cs="Times New Roman"/>
                <w:sz w:val="24"/>
                <w:szCs w:val="24"/>
                <w:lang w:val="et-EE"/>
              </w:rPr>
              <w:t xml:space="preserve"> (näiteks raamatukogude nimed, asukohad, vöötkoodid, pakiautomaatide ja raamatukappide asukohad jm)</w:t>
            </w:r>
            <w:r w:rsidR="008A402F" w:rsidRPr="006F2860">
              <w:rPr>
                <w:rFonts w:ascii="Times New Roman" w:hAnsi="Times New Roman" w:cs="Times New Roman"/>
                <w:sz w:val="24"/>
                <w:szCs w:val="24"/>
                <w:lang w:val="et-EE"/>
              </w:rPr>
              <w:t xml:space="preserve"> ja </w:t>
            </w:r>
            <w:proofErr w:type="spellStart"/>
            <w:r w:rsidR="008A402F" w:rsidRPr="006F2860">
              <w:rPr>
                <w:rFonts w:ascii="Times New Roman" w:hAnsi="Times New Roman" w:cs="Times New Roman"/>
                <w:sz w:val="24"/>
                <w:szCs w:val="24"/>
                <w:lang w:val="et-EE"/>
              </w:rPr>
              <w:t>anonümiseeritud</w:t>
            </w:r>
            <w:proofErr w:type="spellEnd"/>
            <w:r w:rsidR="008A402F" w:rsidRPr="006F2860">
              <w:rPr>
                <w:rFonts w:ascii="Times New Roman" w:hAnsi="Times New Roman" w:cs="Times New Roman"/>
                <w:sz w:val="24"/>
                <w:szCs w:val="24"/>
                <w:lang w:val="et-EE"/>
              </w:rPr>
              <w:t xml:space="preserve"> lugejaandmete</w:t>
            </w:r>
            <w:r w:rsidR="13DE836C" w:rsidRPr="006F2860">
              <w:rPr>
                <w:rFonts w:ascii="Times New Roman" w:hAnsi="Times New Roman" w:cs="Times New Roman"/>
                <w:sz w:val="24"/>
                <w:szCs w:val="24"/>
                <w:lang w:val="et-EE"/>
              </w:rPr>
              <w:t xml:space="preserve"> pärimi</w:t>
            </w:r>
            <w:r w:rsidR="3658A314" w:rsidRPr="006F2860">
              <w:rPr>
                <w:rFonts w:ascii="Times New Roman" w:hAnsi="Times New Roman" w:cs="Times New Roman"/>
                <w:sz w:val="24"/>
                <w:szCs w:val="24"/>
                <w:lang w:val="et-EE"/>
              </w:rPr>
              <w:t>seks</w:t>
            </w:r>
            <w:r w:rsidR="13DE836C" w:rsidRPr="006F2860">
              <w:rPr>
                <w:rFonts w:ascii="Times New Roman" w:hAnsi="Times New Roman" w:cs="Times New Roman"/>
                <w:sz w:val="24"/>
                <w:szCs w:val="24"/>
                <w:lang w:val="et-EE"/>
              </w:rPr>
              <w:t xml:space="preserve"> statistilisel eesmärgil.</w:t>
            </w:r>
          </w:p>
        </w:tc>
      </w:tr>
      <w:tr w:rsidR="00F00EE4" w:rsidRPr="006F2860" w14:paraId="4CE47354"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6018DA5A" w14:textId="5A2FB811" w:rsidR="0085632F" w:rsidRPr="006F2860" w:rsidRDefault="00BF6894"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 xml:space="preserve">Teadusandmebaaside </w:t>
            </w:r>
            <w:proofErr w:type="spellStart"/>
            <w:r w:rsidRPr="006F2860">
              <w:rPr>
                <w:rFonts w:ascii="Times New Roman" w:hAnsi="Times New Roman" w:cs="Times New Roman"/>
                <w:i/>
                <w:iCs/>
                <w:sz w:val="24"/>
                <w:szCs w:val="24"/>
                <w:lang w:val="et-EE"/>
              </w:rPr>
              <w:t>hub</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47DA3F6" w14:textId="4D53286C"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5307D21B" w14:textId="44F50ECB" w:rsidR="0085632F" w:rsidRPr="006F2860" w:rsidRDefault="006F1FCA"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6E14496C" w14:textId="3B10A7E7"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1B51987E" w14:textId="7EA5D606"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6237" w:type="dxa"/>
            <w:tcBorders>
              <w:top w:val="single" w:sz="4" w:space="0" w:color="auto"/>
              <w:left w:val="single" w:sz="4" w:space="0" w:color="auto"/>
              <w:bottom w:val="single" w:sz="4" w:space="0" w:color="auto"/>
              <w:right w:val="single" w:sz="4" w:space="0" w:color="auto"/>
            </w:tcBorders>
            <w:vAlign w:val="center"/>
          </w:tcPr>
          <w:p w14:paraId="71E081E7" w14:textId="3B360F80" w:rsidR="0085632F" w:rsidRPr="006F2860" w:rsidRDefault="006F1FCA"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Arendamisel. </w:t>
            </w:r>
            <w:r w:rsidR="00BF6894" w:rsidRPr="006F2860">
              <w:rPr>
                <w:rFonts w:ascii="Times New Roman" w:hAnsi="Times New Roman" w:cs="Times New Roman"/>
                <w:sz w:val="24"/>
                <w:szCs w:val="24"/>
                <w:lang w:val="et-EE"/>
              </w:rPr>
              <w:t>Teadusandmebaasidele</w:t>
            </w:r>
            <w:r w:rsidR="00BF6894" w:rsidRPr="006F2860">
              <w:rPr>
                <w:rFonts w:ascii="Times New Roman" w:hAnsi="Times New Roman" w:cs="Times New Roman"/>
                <w:spacing w:val="-10"/>
                <w:sz w:val="24"/>
                <w:szCs w:val="24"/>
                <w:lang w:val="et-EE"/>
              </w:rPr>
              <w:t xml:space="preserve"> </w:t>
            </w:r>
            <w:r w:rsidR="00BF6894" w:rsidRPr="006F2860">
              <w:rPr>
                <w:rFonts w:ascii="Times New Roman" w:hAnsi="Times New Roman" w:cs="Times New Roman"/>
                <w:sz w:val="24"/>
                <w:szCs w:val="24"/>
                <w:lang w:val="et-EE"/>
              </w:rPr>
              <w:t>juurdepääsude haldamise lahendus.</w:t>
            </w:r>
          </w:p>
        </w:tc>
      </w:tr>
      <w:tr w:rsidR="00F00EE4" w:rsidRPr="006F2860" w14:paraId="4C43637C"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73293375" w14:textId="6726EF51" w:rsidR="0085632F" w:rsidRPr="006F2860" w:rsidRDefault="00BF6894"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ISSN</w:t>
            </w:r>
            <w:r w:rsidR="000E5E1C" w:rsidRPr="006F2860">
              <w:rPr>
                <w:rFonts w:ascii="Times New Roman" w:hAnsi="Times New Roman" w:cs="Times New Roman"/>
                <w:sz w:val="24"/>
                <w:szCs w:val="24"/>
                <w:lang w:val="et-EE"/>
              </w:rPr>
              <w:t>, ISMN</w:t>
            </w:r>
            <w:r w:rsidRPr="006F2860">
              <w:rPr>
                <w:rFonts w:ascii="Times New Roman" w:hAnsi="Times New Roman" w:cs="Times New Roman"/>
                <w:sz w:val="24"/>
                <w:szCs w:val="24"/>
                <w:lang w:val="et-EE"/>
              </w:rPr>
              <w:t xml:space="preserve"> ja ISBN põhjal väljaande</w:t>
            </w:r>
            <w:r w:rsidRPr="006F2860">
              <w:rPr>
                <w:rFonts w:ascii="Times New Roman" w:hAnsi="Times New Roman" w:cs="Times New Roman"/>
                <w:spacing w:val="-16"/>
                <w:sz w:val="24"/>
                <w:szCs w:val="24"/>
                <w:lang w:val="et-EE"/>
              </w:rPr>
              <w:t xml:space="preserve"> </w:t>
            </w:r>
            <w:r w:rsidRPr="006F2860">
              <w:rPr>
                <w:rFonts w:ascii="Times New Roman" w:hAnsi="Times New Roman" w:cs="Times New Roman"/>
                <w:sz w:val="24"/>
                <w:szCs w:val="24"/>
                <w:lang w:val="et-EE"/>
              </w:rPr>
              <w:t>tuvastamise lahendus</w:t>
            </w:r>
          </w:p>
        </w:tc>
        <w:tc>
          <w:tcPr>
            <w:tcW w:w="1134" w:type="dxa"/>
            <w:tcBorders>
              <w:top w:val="single" w:sz="4" w:space="0" w:color="auto"/>
              <w:left w:val="single" w:sz="4" w:space="0" w:color="auto"/>
              <w:bottom w:val="single" w:sz="4" w:space="0" w:color="auto"/>
              <w:right w:val="single" w:sz="4" w:space="0" w:color="auto"/>
            </w:tcBorders>
            <w:vAlign w:val="center"/>
          </w:tcPr>
          <w:p w14:paraId="0EA7F675" w14:textId="58A31E77"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5CA6B028" w14:textId="79336D4D" w:rsidR="0085632F" w:rsidRPr="006F2860" w:rsidRDefault="006F1FCA"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01C0DD94" w14:textId="76122723"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5F013195" w14:textId="1E8882E4"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6237" w:type="dxa"/>
            <w:tcBorders>
              <w:top w:val="single" w:sz="4" w:space="0" w:color="auto"/>
              <w:left w:val="single" w:sz="4" w:space="0" w:color="auto"/>
              <w:bottom w:val="single" w:sz="4" w:space="0" w:color="auto"/>
              <w:right w:val="single" w:sz="4" w:space="0" w:color="auto"/>
            </w:tcBorders>
            <w:vAlign w:val="center"/>
          </w:tcPr>
          <w:p w14:paraId="270A2BE9" w14:textId="0B20F7A7" w:rsidR="0085632F" w:rsidRPr="006F2860" w:rsidRDefault="006C4744"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ISSN</w:t>
            </w:r>
            <w:r w:rsidR="000E5E1C" w:rsidRPr="006F2860">
              <w:rPr>
                <w:rFonts w:ascii="Times New Roman" w:hAnsi="Times New Roman" w:cs="Times New Roman"/>
                <w:sz w:val="24"/>
                <w:szCs w:val="24"/>
                <w:lang w:val="et-EE"/>
              </w:rPr>
              <w:t>, ISMN</w:t>
            </w:r>
            <w:r w:rsidRPr="006F2860">
              <w:rPr>
                <w:rFonts w:ascii="Times New Roman" w:hAnsi="Times New Roman" w:cs="Times New Roman"/>
                <w:sz w:val="24"/>
                <w:szCs w:val="24"/>
                <w:lang w:val="et-EE"/>
              </w:rPr>
              <w:t xml:space="preserve"> ja ISBN koodi põhjal väljaande tuvastamist toetavad mitmed</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lahendused.</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Ühed</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levinumad</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neist</w:t>
            </w:r>
            <w:r w:rsidRPr="006F2860">
              <w:rPr>
                <w:rFonts w:ascii="Times New Roman" w:hAnsi="Times New Roman" w:cs="Times New Roman"/>
                <w:spacing w:val="-3"/>
                <w:sz w:val="24"/>
                <w:szCs w:val="24"/>
                <w:lang w:val="et-EE"/>
              </w:rPr>
              <w:t xml:space="preserve"> </w:t>
            </w:r>
            <w:r w:rsidRPr="006F2860">
              <w:rPr>
                <w:rFonts w:ascii="Times New Roman" w:hAnsi="Times New Roman" w:cs="Times New Roman"/>
                <w:sz w:val="24"/>
                <w:szCs w:val="24"/>
                <w:lang w:val="et-EE"/>
              </w:rPr>
              <w:t>on</w:t>
            </w:r>
            <w:r w:rsidRPr="006F2860">
              <w:rPr>
                <w:rFonts w:ascii="Times New Roman" w:hAnsi="Times New Roman" w:cs="Times New Roman"/>
                <w:spacing w:val="-5"/>
                <w:sz w:val="24"/>
                <w:szCs w:val="24"/>
                <w:lang w:val="et-EE"/>
              </w:rPr>
              <w:t xml:space="preserve"> </w:t>
            </w:r>
            <w:proofErr w:type="spellStart"/>
            <w:r w:rsidRPr="006F2860">
              <w:rPr>
                <w:rFonts w:ascii="Times New Roman" w:hAnsi="Times New Roman" w:cs="Times New Roman"/>
                <w:i/>
                <w:iCs/>
                <w:sz w:val="24"/>
                <w:szCs w:val="24"/>
                <w:lang w:val="et-EE"/>
              </w:rPr>
              <w:t>Amazon</w:t>
            </w:r>
            <w:proofErr w:type="spellEnd"/>
            <w:r w:rsidRPr="006F2860">
              <w:rPr>
                <w:rFonts w:ascii="Times New Roman" w:hAnsi="Times New Roman" w:cs="Times New Roman"/>
                <w:i/>
                <w:iCs/>
                <w:spacing w:val="-5"/>
                <w:sz w:val="24"/>
                <w:szCs w:val="24"/>
                <w:lang w:val="et-EE"/>
              </w:rPr>
              <w:t xml:space="preserve"> </w:t>
            </w:r>
            <w:proofErr w:type="spellStart"/>
            <w:r w:rsidRPr="006F2860">
              <w:rPr>
                <w:rFonts w:ascii="Times New Roman" w:hAnsi="Times New Roman" w:cs="Times New Roman"/>
                <w:i/>
                <w:iCs/>
                <w:sz w:val="24"/>
                <w:szCs w:val="24"/>
                <w:lang w:val="et-EE"/>
              </w:rPr>
              <w:t>Product</w:t>
            </w:r>
            <w:proofErr w:type="spellEnd"/>
            <w:r w:rsidRPr="006F2860">
              <w:rPr>
                <w:rFonts w:ascii="Times New Roman" w:hAnsi="Times New Roman" w:cs="Times New Roman"/>
                <w:i/>
                <w:iCs/>
                <w:sz w:val="24"/>
                <w:szCs w:val="24"/>
                <w:lang w:val="et-EE"/>
              </w:rPr>
              <w:t xml:space="preserve"> </w:t>
            </w:r>
            <w:proofErr w:type="spellStart"/>
            <w:r w:rsidRPr="006F2860">
              <w:rPr>
                <w:rFonts w:ascii="Times New Roman" w:hAnsi="Times New Roman" w:cs="Times New Roman"/>
                <w:i/>
                <w:iCs/>
                <w:sz w:val="24"/>
                <w:szCs w:val="24"/>
                <w:lang w:val="et-EE"/>
              </w:rPr>
              <w:t>Advertising</w:t>
            </w:r>
            <w:proofErr w:type="spellEnd"/>
            <w:r w:rsidRPr="006F2860">
              <w:rPr>
                <w:rFonts w:ascii="Times New Roman" w:hAnsi="Times New Roman" w:cs="Times New Roman"/>
                <w:sz w:val="24"/>
                <w:szCs w:val="24"/>
                <w:lang w:val="et-EE"/>
              </w:rPr>
              <w:t xml:space="preserve"> API</w:t>
            </w:r>
            <w:r w:rsidRPr="006F2860">
              <w:rPr>
                <w:rStyle w:val="Allmrkuseviide"/>
                <w:rFonts w:ascii="Times New Roman" w:hAnsi="Times New Roman" w:cs="Times New Roman"/>
                <w:sz w:val="24"/>
                <w:szCs w:val="24"/>
                <w:lang w:val="et-EE"/>
              </w:rPr>
              <w:footnoteReference w:id="9"/>
            </w:r>
            <w:r w:rsidRPr="006F2860">
              <w:rPr>
                <w:rFonts w:ascii="Times New Roman" w:hAnsi="Times New Roman" w:cs="Times New Roman"/>
                <w:sz w:val="24"/>
                <w:szCs w:val="24"/>
                <w:lang w:val="et-EE"/>
              </w:rPr>
              <w:t xml:space="preserve"> (toetab ISBN põhist päringut), </w:t>
            </w:r>
            <w:proofErr w:type="spellStart"/>
            <w:r w:rsidRPr="006F2860">
              <w:rPr>
                <w:rFonts w:ascii="Times New Roman" w:hAnsi="Times New Roman" w:cs="Times New Roman"/>
                <w:i/>
                <w:iCs/>
                <w:sz w:val="24"/>
                <w:szCs w:val="24"/>
                <w:lang w:val="et-EE"/>
              </w:rPr>
              <w:t>Wor</w:t>
            </w:r>
            <w:r w:rsidR="000E5E1C" w:rsidRPr="006F2860">
              <w:rPr>
                <w:rFonts w:ascii="Times New Roman" w:hAnsi="Times New Roman" w:cs="Times New Roman"/>
                <w:i/>
                <w:iCs/>
                <w:sz w:val="24"/>
                <w:szCs w:val="24"/>
                <w:lang w:val="et-EE"/>
              </w:rPr>
              <w:t>l</w:t>
            </w:r>
            <w:r w:rsidRPr="006F2860">
              <w:rPr>
                <w:rFonts w:ascii="Times New Roman" w:hAnsi="Times New Roman" w:cs="Times New Roman"/>
                <w:i/>
                <w:iCs/>
                <w:sz w:val="24"/>
                <w:szCs w:val="24"/>
                <w:lang w:val="et-EE"/>
              </w:rPr>
              <w:t>dsCat</w:t>
            </w:r>
            <w:proofErr w:type="spellEnd"/>
            <w:r w:rsidRPr="006F2860">
              <w:rPr>
                <w:rFonts w:ascii="Times New Roman" w:hAnsi="Times New Roman" w:cs="Times New Roman"/>
                <w:i/>
                <w:iCs/>
                <w:sz w:val="24"/>
                <w:szCs w:val="24"/>
                <w:lang w:val="et-EE"/>
              </w:rPr>
              <w:t xml:space="preserve"> </w:t>
            </w:r>
            <w:proofErr w:type="spellStart"/>
            <w:r w:rsidRPr="006F2860">
              <w:rPr>
                <w:rFonts w:ascii="Times New Roman" w:hAnsi="Times New Roman" w:cs="Times New Roman"/>
                <w:i/>
                <w:iCs/>
                <w:sz w:val="24"/>
                <w:szCs w:val="24"/>
                <w:lang w:val="et-EE"/>
              </w:rPr>
              <w:t>Search</w:t>
            </w:r>
            <w:proofErr w:type="spellEnd"/>
            <w:r w:rsidRPr="006F2860">
              <w:rPr>
                <w:rFonts w:ascii="Times New Roman" w:hAnsi="Times New Roman" w:cs="Times New Roman"/>
                <w:sz w:val="24"/>
                <w:szCs w:val="24"/>
                <w:lang w:val="et-EE"/>
              </w:rPr>
              <w:t xml:space="preserve"> API (toetab ISSN ja ISBN põhist päringut).</w:t>
            </w:r>
          </w:p>
        </w:tc>
      </w:tr>
      <w:tr w:rsidR="00F00EE4" w:rsidRPr="006F2860" w14:paraId="3506D72E"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60A104FB" w14:textId="6C9666F2" w:rsidR="0085632F" w:rsidRPr="006F2860" w:rsidRDefault="00BF6894"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lastRenderedPageBreak/>
              <w:t>Dokumendihaldussüsteemid</w:t>
            </w:r>
          </w:p>
        </w:tc>
        <w:tc>
          <w:tcPr>
            <w:tcW w:w="1134" w:type="dxa"/>
            <w:tcBorders>
              <w:top w:val="single" w:sz="4" w:space="0" w:color="auto"/>
              <w:left w:val="single" w:sz="4" w:space="0" w:color="auto"/>
              <w:bottom w:val="single" w:sz="4" w:space="0" w:color="auto"/>
              <w:right w:val="single" w:sz="4" w:space="0" w:color="auto"/>
            </w:tcBorders>
            <w:vAlign w:val="center"/>
          </w:tcPr>
          <w:p w14:paraId="1C48EE52" w14:textId="6E1BD836"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34EB912A" w14:textId="3D4290B8" w:rsidR="0085632F" w:rsidRPr="006F2860" w:rsidRDefault="006F1FCA"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4C2CB5C6" w14:textId="4C22D9B0"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3795E2A1" w14:textId="0D831438" w:rsidR="0085632F" w:rsidRPr="006F2860" w:rsidRDefault="006F1FCA"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4005AE91" w14:textId="5C10B54A" w:rsidR="0085632F" w:rsidRPr="006F2860" w:rsidRDefault="006F1FCA"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Kasutatakse r</w:t>
            </w:r>
            <w:r w:rsidR="00BF6894" w:rsidRPr="006F2860">
              <w:rPr>
                <w:rFonts w:ascii="Times New Roman" w:hAnsi="Times New Roman" w:cs="Times New Roman"/>
                <w:sz w:val="24"/>
                <w:szCs w:val="24"/>
                <w:lang w:val="et-EE"/>
              </w:rPr>
              <w:t>aamatukogu lugejaks registreerumise avalduste, raamatukogu kasut</w:t>
            </w:r>
            <w:r w:rsidR="00E1137A" w:rsidRPr="006F2860">
              <w:rPr>
                <w:rFonts w:ascii="Times New Roman" w:hAnsi="Times New Roman" w:cs="Times New Roman"/>
                <w:sz w:val="24"/>
                <w:szCs w:val="24"/>
                <w:lang w:val="et-EE"/>
              </w:rPr>
              <w:t xml:space="preserve">amise </w:t>
            </w:r>
            <w:r w:rsidR="00BF6894" w:rsidRPr="006F2860">
              <w:rPr>
                <w:rFonts w:ascii="Times New Roman" w:hAnsi="Times New Roman" w:cs="Times New Roman"/>
                <w:sz w:val="24"/>
                <w:szCs w:val="24"/>
                <w:lang w:val="et-EE"/>
              </w:rPr>
              <w:t>eeskirja ja isikuandmete töötlemise korraga tutvumise kinnituste ning lapsevanemate või muude seaduslike esindajate antud nõusolekute säilitami</w:t>
            </w:r>
            <w:r w:rsidRPr="006F2860">
              <w:rPr>
                <w:rFonts w:ascii="Times New Roman" w:hAnsi="Times New Roman" w:cs="Times New Roman"/>
                <w:sz w:val="24"/>
                <w:szCs w:val="24"/>
                <w:lang w:val="et-EE"/>
              </w:rPr>
              <w:t>seks</w:t>
            </w:r>
            <w:r w:rsidR="00BF6894" w:rsidRPr="006F2860">
              <w:rPr>
                <w:rFonts w:ascii="Times New Roman" w:hAnsi="Times New Roman" w:cs="Times New Roman"/>
                <w:sz w:val="24"/>
                <w:szCs w:val="24"/>
                <w:lang w:val="et-EE"/>
              </w:rPr>
              <w:t>.</w:t>
            </w:r>
            <w:r w:rsidR="006C4744" w:rsidRPr="006F2860">
              <w:rPr>
                <w:rFonts w:ascii="Times New Roman" w:hAnsi="Times New Roman" w:cs="Times New Roman"/>
                <w:sz w:val="24"/>
                <w:szCs w:val="24"/>
                <w:lang w:val="et-EE"/>
              </w:rPr>
              <w:t xml:space="preserve"> Dokumendid saadetakse selle raamatukogu dokumendihaldussüsteemi, mille lugejaks</w:t>
            </w:r>
            <w:r w:rsidR="006C4744" w:rsidRPr="006F2860">
              <w:rPr>
                <w:rFonts w:ascii="Times New Roman" w:hAnsi="Times New Roman" w:cs="Times New Roman"/>
                <w:spacing w:val="-1"/>
                <w:sz w:val="24"/>
                <w:szCs w:val="24"/>
                <w:lang w:val="et-EE"/>
              </w:rPr>
              <w:t xml:space="preserve"> </w:t>
            </w:r>
            <w:r w:rsidR="006C4744" w:rsidRPr="006F2860">
              <w:rPr>
                <w:rFonts w:ascii="Times New Roman" w:hAnsi="Times New Roman" w:cs="Times New Roman"/>
                <w:sz w:val="24"/>
                <w:szCs w:val="24"/>
                <w:lang w:val="et-EE"/>
              </w:rPr>
              <w:t>kasutaja e-kataloogi kaudu registreerus.</w:t>
            </w:r>
            <w:r w:rsidR="001E6F05" w:rsidRPr="006F2860">
              <w:rPr>
                <w:rStyle w:val="Allmrkuseviide"/>
                <w:rFonts w:ascii="Times New Roman" w:hAnsi="Times New Roman" w:cs="Times New Roman"/>
                <w:sz w:val="24"/>
                <w:szCs w:val="24"/>
                <w:lang w:val="et-EE"/>
              </w:rPr>
              <w:footnoteReference w:id="10"/>
            </w:r>
          </w:p>
        </w:tc>
      </w:tr>
      <w:tr w:rsidR="00F00EE4" w:rsidRPr="006F2860" w14:paraId="28B8FAF3"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6279C5C4" w14:textId="6647B7CF" w:rsidR="0085632F" w:rsidRPr="006F2860" w:rsidRDefault="00D74196"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DIGAR-i</w:t>
            </w:r>
            <w:r w:rsidRPr="006F2860">
              <w:rPr>
                <w:rFonts w:ascii="Times New Roman" w:hAnsi="Times New Roman" w:cs="Times New Roman"/>
                <w:spacing w:val="-16"/>
                <w:sz w:val="24"/>
                <w:szCs w:val="24"/>
                <w:lang w:val="et-EE"/>
              </w:rPr>
              <w:t xml:space="preserve"> </w:t>
            </w:r>
            <w:r w:rsidRPr="006F2860">
              <w:rPr>
                <w:rFonts w:ascii="Times New Roman" w:hAnsi="Times New Roman" w:cs="Times New Roman"/>
                <w:sz w:val="24"/>
                <w:szCs w:val="24"/>
                <w:lang w:val="et-EE"/>
              </w:rPr>
              <w:t>täistekstide andmebaas</w:t>
            </w:r>
          </w:p>
        </w:tc>
        <w:tc>
          <w:tcPr>
            <w:tcW w:w="1134" w:type="dxa"/>
            <w:tcBorders>
              <w:top w:val="single" w:sz="4" w:space="0" w:color="auto"/>
              <w:left w:val="single" w:sz="4" w:space="0" w:color="auto"/>
              <w:bottom w:val="single" w:sz="4" w:space="0" w:color="auto"/>
              <w:right w:val="single" w:sz="4" w:space="0" w:color="auto"/>
            </w:tcBorders>
            <w:vAlign w:val="center"/>
          </w:tcPr>
          <w:p w14:paraId="74A4EA09" w14:textId="3BC46D30"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75B34271" w14:textId="543D044C" w:rsidR="0085632F" w:rsidRPr="006F2860" w:rsidRDefault="005A1BEE"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7908EDE5" w14:textId="77777777"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739AC6BC" w14:textId="43DACBAC" w:rsidR="0085632F" w:rsidRPr="006F2860" w:rsidRDefault="005A1BEE"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0AA9A203" w14:textId="69D494AC" w:rsidR="005A1BEE" w:rsidRPr="006F2860" w:rsidRDefault="005A1BEE"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DIGAR-</w:t>
            </w:r>
            <w:proofErr w:type="spellStart"/>
            <w:r w:rsidRPr="006F2860">
              <w:rPr>
                <w:rFonts w:ascii="Times New Roman" w:hAnsi="Times New Roman" w:cs="Times New Roman"/>
                <w:sz w:val="24"/>
                <w:szCs w:val="24"/>
                <w:lang w:val="et-EE"/>
              </w:rPr>
              <w:t>is</w:t>
            </w:r>
            <w:proofErr w:type="spellEnd"/>
            <w:r w:rsidRPr="006F2860">
              <w:rPr>
                <w:rFonts w:ascii="Times New Roman" w:hAnsi="Times New Roman" w:cs="Times New Roman"/>
                <w:sz w:val="24"/>
                <w:szCs w:val="24"/>
                <w:lang w:val="et-EE"/>
              </w:rPr>
              <w:t xml:space="preserve"> kasutaja registreerimiseks, autentimiseks ja isikustatud funktsionaalsuste pakkumiseks kasutatakse e-kataloogi komponendiks olevat SSO-</w:t>
            </w:r>
            <w:proofErr w:type="spellStart"/>
            <w:r w:rsidRPr="006F2860">
              <w:rPr>
                <w:rFonts w:ascii="Times New Roman" w:hAnsi="Times New Roman" w:cs="Times New Roman"/>
                <w:sz w:val="24"/>
                <w:szCs w:val="24"/>
                <w:lang w:val="et-EE"/>
              </w:rPr>
              <w:t>d</w:t>
            </w:r>
            <w:r w:rsidR="00A1417D">
              <w:rPr>
                <w:rFonts w:ascii="Times New Roman" w:hAnsi="Times New Roman" w:cs="Times New Roman"/>
                <w:sz w:val="24"/>
                <w:szCs w:val="24"/>
                <w:lang w:val="et-EE"/>
              </w:rPr>
              <w:t>.</w:t>
            </w:r>
            <w:proofErr w:type="spellEnd"/>
            <w:r w:rsidRPr="006F2860">
              <w:rPr>
                <w:rStyle w:val="Allmrkuseviide"/>
                <w:rFonts w:ascii="Times New Roman" w:hAnsi="Times New Roman" w:cs="Times New Roman"/>
                <w:sz w:val="24"/>
                <w:szCs w:val="24"/>
                <w:lang w:val="et-EE"/>
              </w:rPr>
              <w:footnoteReference w:id="11"/>
            </w:r>
          </w:p>
        </w:tc>
      </w:tr>
      <w:tr w:rsidR="00F00EE4" w:rsidRPr="006F2860" w14:paraId="4C13CAA2"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5B7FF60C" w14:textId="0414DA98" w:rsidR="0085632F" w:rsidRPr="006F2860" w:rsidRDefault="00D74196" w:rsidP="006F2860">
            <w:pPr>
              <w:pStyle w:val="TableParagraph"/>
              <w:spacing w:before="0"/>
              <w:ind w:left="113" w:right="113"/>
              <w:contextualSpacing/>
              <w:rPr>
                <w:rFonts w:ascii="Times New Roman" w:hAnsi="Times New Roman" w:cs="Times New Roman"/>
                <w:spacing w:val="-2"/>
                <w:sz w:val="24"/>
                <w:szCs w:val="24"/>
                <w:lang w:val="et-EE"/>
              </w:rPr>
            </w:pPr>
            <w:proofErr w:type="spellStart"/>
            <w:r w:rsidRPr="006F2860">
              <w:rPr>
                <w:rFonts w:ascii="Times New Roman" w:hAnsi="Times New Roman" w:cs="Times New Roman"/>
                <w:sz w:val="24"/>
                <w:szCs w:val="24"/>
                <w:lang w:val="et-EE"/>
              </w:rPr>
              <w:t>Bürokratt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70F05EC" w14:textId="0B8A264C"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76630739" w14:textId="448F3B17" w:rsidR="0085632F" w:rsidRPr="006F2860" w:rsidRDefault="00160528"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50190367" w14:textId="6468E988"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411024C7" w14:textId="45DABDE4" w:rsidR="0085632F" w:rsidRPr="006F2860" w:rsidRDefault="00160528"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5A09FBF5" w14:textId="0F7AD0B0" w:rsidR="0085632F" w:rsidRPr="006F2860" w:rsidRDefault="00160528"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Eesti riigi virtuaalne abiline. E-kataloogis on </w:t>
            </w:r>
            <w:proofErr w:type="spellStart"/>
            <w:r w:rsidR="00573273">
              <w:rPr>
                <w:rFonts w:ascii="Times New Roman" w:hAnsi="Times New Roman" w:cs="Times New Roman"/>
                <w:sz w:val="24"/>
                <w:szCs w:val="24"/>
                <w:lang w:val="et-EE"/>
              </w:rPr>
              <w:t>B</w:t>
            </w:r>
            <w:r w:rsidRPr="006F2860">
              <w:rPr>
                <w:rFonts w:ascii="Times New Roman" w:hAnsi="Times New Roman" w:cs="Times New Roman"/>
                <w:sz w:val="24"/>
                <w:szCs w:val="24"/>
                <w:lang w:val="et-EE"/>
              </w:rPr>
              <w:t>ürokratt</w:t>
            </w:r>
            <w:proofErr w:type="spellEnd"/>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esialgu</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kasutusel</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nõuandva</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juturobotina.</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 xml:space="preserve">Kaugemas tulevikus peab lisanduma võimalus </w:t>
            </w:r>
            <w:proofErr w:type="spellStart"/>
            <w:r w:rsidR="00573273">
              <w:rPr>
                <w:rFonts w:ascii="Times New Roman" w:hAnsi="Times New Roman" w:cs="Times New Roman"/>
                <w:sz w:val="24"/>
                <w:szCs w:val="24"/>
                <w:lang w:val="et-EE"/>
              </w:rPr>
              <w:t>B</w:t>
            </w:r>
            <w:r w:rsidRPr="006F2860">
              <w:rPr>
                <w:rFonts w:ascii="Times New Roman" w:hAnsi="Times New Roman" w:cs="Times New Roman"/>
                <w:sz w:val="24"/>
                <w:szCs w:val="24"/>
                <w:lang w:val="et-EE"/>
              </w:rPr>
              <w:t>ürokrati</w:t>
            </w:r>
            <w:proofErr w:type="spellEnd"/>
            <w:r w:rsidRPr="006F2860">
              <w:rPr>
                <w:rFonts w:ascii="Times New Roman" w:hAnsi="Times New Roman" w:cs="Times New Roman"/>
                <w:sz w:val="24"/>
                <w:szCs w:val="24"/>
                <w:lang w:val="et-EE"/>
              </w:rPr>
              <w:t xml:space="preserve"> kaudu raamatut laenutada, laenutustähtaega pikendada jm toiminguid teha.</w:t>
            </w:r>
          </w:p>
        </w:tc>
      </w:tr>
      <w:tr w:rsidR="00F00EE4" w:rsidRPr="006F2860" w14:paraId="2F11D2E7"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2E518085" w14:textId="030CEA4B" w:rsidR="0085632F" w:rsidRPr="006F2860" w:rsidRDefault="00D74196"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Andmejälgija</w:t>
            </w:r>
          </w:p>
        </w:tc>
        <w:tc>
          <w:tcPr>
            <w:tcW w:w="1134" w:type="dxa"/>
            <w:tcBorders>
              <w:top w:val="single" w:sz="4" w:space="0" w:color="auto"/>
              <w:left w:val="single" w:sz="4" w:space="0" w:color="auto"/>
              <w:bottom w:val="single" w:sz="4" w:space="0" w:color="auto"/>
              <w:right w:val="single" w:sz="4" w:space="0" w:color="auto"/>
            </w:tcBorders>
            <w:vAlign w:val="center"/>
          </w:tcPr>
          <w:p w14:paraId="07BC35BA" w14:textId="32CD921D"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2C845A95" w14:textId="443D51A4" w:rsidR="0085632F" w:rsidRPr="006F2860" w:rsidRDefault="006A09A6"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2CFBF343" w14:textId="763AC63E"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7758EDB1" w14:textId="7F71DD90" w:rsidR="0085632F" w:rsidRPr="006F2860" w:rsidRDefault="006A09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229AFE13" w14:textId="2C32719D" w:rsidR="0085632F" w:rsidRPr="006F2860" w:rsidRDefault="006A09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Kasutatakse </w:t>
            </w:r>
            <w:r w:rsidR="00861550" w:rsidRPr="006F2860">
              <w:rPr>
                <w:rFonts w:ascii="Times New Roman" w:hAnsi="Times New Roman" w:cs="Times New Roman"/>
                <w:sz w:val="24"/>
                <w:szCs w:val="24"/>
                <w:lang w:val="et-EE"/>
              </w:rPr>
              <w:t xml:space="preserve">andmesubjektile tema </w:t>
            </w:r>
            <w:r w:rsidRPr="006F2860">
              <w:rPr>
                <w:rFonts w:ascii="Times New Roman" w:hAnsi="Times New Roman" w:cs="Times New Roman"/>
                <w:sz w:val="24"/>
                <w:szCs w:val="24"/>
                <w:lang w:val="et-EE"/>
              </w:rPr>
              <w:t>i</w:t>
            </w:r>
            <w:r w:rsidR="00D74196" w:rsidRPr="006F2860">
              <w:rPr>
                <w:rFonts w:ascii="Times New Roman" w:hAnsi="Times New Roman" w:cs="Times New Roman"/>
                <w:sz w:val="24"/>
                <w:szCs w:val="24"/>
                <w:lang w:val="et-EE"/>
              </w:rPr>
              <w:t xml:space="preserve">sikuandmetega seotud toimingutest ülevaate </w:t>
            </w:r>
            <w:r w:rsidR="00861550" w:rsidRPr="006F2860">
              <w:rPr>
                <w:rFonts w:ascii="Times New Roman" w:hAnsi="Times New Roman" w:cs="Times New Roman"/>
                <w:sz w:val="24"/>
                <w:szCs w:val="24"/>
                <w:lang w:val="et-EE"/>
              </w:rPr>
              <w:t>andmiseks</w:t>
            </w:r>
            <w:r w:rsidR="00D74196" w:rsidRPr="006F2860">
              <w:rPr>
                <w:rFonts w:ascii="Times New Roman" w:hAnsi="Times New Roman" w:cs="Times New Roman"/>
                <w:sz w:val="24"/>
                <w:szCs w:val="24"/>
                <w:lang w:val="et-EE"/>
              </w:rPr>
              <w:t>.</w:t>
            </w:r>
          </w:p>
        </w:tc>
      </w:tr>
      <w:tr w:rsidR="00F00EE4" w:rsidRPr="006F2860" w14:paraId="74E40E6A"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59D4C401" w14:textId="1FEB67E6" w:rsidR="0085632F" w:rsidRPr="006F2860" w:rsidRDefault="00D74196"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Iseteeninduskioskid ja tagastusautomaadid</w:t>
            </w:r>
          </w:p>
        </w:tc>
        <w:tc>
          <w:tcPr>
            <w:tcW w:w="1134" w:type="dxa"/>
            <w:tcBorders>
              <w:top w:val="single" w:sz="4" w:space="0" w:color="auto"/>
              <w:left w:val="single" w:sz="4" w:space="0" w:color="auto"/>
              <w:bottom w:val="single" w:sz="4" w:space="0" w:color="auto"/>
              <w:right w:val="single" w:sz="4" w:space="0" w:color="auto"/>
            </w:tcBorders>
            <w:vAlign w:val="center"/>
          </w:tcPr>
          <w:p w14:paraId="52703D45" w14:textId="77777777" w:rsidR="0085632F" w:rsidRPr="006F2860" w:rsidRDefault="0085632F" w:rsidP="006F2860">
            <w:pPr>
              <w:pStyle w:val="TableParagraph"/>
              <w:spacing w:before="0"/>
              <w:ind w:left="113" w:right="113"/>
              <w:contextualSpacing/>
              <w:jc w:val="center"/>
              <w:rPr>
                <w:rFonts w:ascii="Times New Roman" w:hAnsi="Times New Roman" w:cs="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36EB50EA" w14:textId="77777777"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7D42F8B1" w14:textId="1AE69950" w:rsidR="0085632F" w:rsidRPr="006F2860" w:rsidRDefault="006A09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0D4B9DE8" w14:textId="1B9459C5" w:rsidR="0085632F" w:rsidRPr="006F2860" w:rsidRDefault="006A09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5EBC3257" w14:textId="263D6A6E" w:rsidR="0085632F" w:rsidRPr="006F2860" w:rsidRDefault="006A09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Kasutatakse l</w:t>
            </w:r>
            <w:r w:rsidR="00D74196" w:rsidRPr="006F2860">
              <w:rPr>
                <w:rFonts w:ascii="Times New Roman" w:hAnsi="Times New Roman" w:cs="Times New Roman"/>
                <w:sz w:val="24"/>
                <w:szCs w:val="24"/>
                <w:lang w:val="et-EE"/>
              </w:rPr>
              <w:t>ugejate poolt iseseisvalt laenutuste ja tagastuste teostami</w:t>
            </w:r>
            <w:r w:rsidRPr="006F2860">
              <w:rPr>
                <w:rFonts w:ascii="Times New Roman" w:hAnsi="Times New Roman" w:cs="Times New Roman"/>
                <w:sz w:val="24"/>
                <w:szCs w:val="24"/>
                <w:lang w:val="et-EE"/>
              </w:rPr>
              <w:t>seks</w:t>
            </w:r>
            <w:r w:rsidR="00D74196" w:rsidRPr="006F2860">
              <w:rPr>
                <w:rFonts w:ascii="Times New Roman" w:hAnsi="Times New Roman" w:cs="Times New Roman"/>
                <w:sz w:val="24"/>
                <w:szCs w:val="24"/>
                <w:lang w:val="et-EE"/>
              </w:rPr>
              <w:t>.</w:t>
            </w:r>
          </w:p>
        </w:tc>
      </w:tr>
      <w:tr w:rsidR="00F00EE4" w:rsidRPr="006F2860" w14:paraId="713A1B92"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6C09FE67" w14:textId="72D08DB8" w:rsidR="0085632F" w:rsidRPr="006F2860" w:rsidRDefault="00586E09"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Raamatupoodide süsteemid</w:t>
            </w:r>
          </w:p>
        </w:tc>
        <w:tc>
          <w:tcPr>
            <w:tcW w:w="1134" w:type="dxa"/>
            <w:tcBorders>
              <w:top w:val="single" w:sz="4" w:space="0" w:color="auto"/>
              <w:left w:val="single" w:sz="4" w:space="0" w:color="auto"/>
              <w:bottom w:val="single" w:sz="4" w:space="0" w:color="auto"/>
              <w:right w:val="single" w:sz="4" w:space="0" w:color="auto"/>
            </w:tcBorders>
            <w:vAlign w:val="center"/>
          </w:tcPr>
          <w:p w14:paraId="429C3F6C" w14:textId="72394705" w:rsidR="0085632F" w:rsidRPr="006F2860" w:rsidRDefault="006A09A6" w:rsidP="006F2860">
            <w:pPr>
              <w:pStyle w:val="TableParagraph"/>
              <w:spacing w:before="0"/>
              <w:ind w:left="113" w:right="113"/>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4D2B4478" w14:textId="232F452F" w:rsidR="0085632F" w:rsidRPr="006F2860" w:rsidRDefault="0085632F"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712C7A40" w14:textId="39E50CF7"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525AD5D2" w14:textId="77777777" w:rsidR="0085632F" w:rsidRPr="006F2860" w:rsidRDefault="0085632F"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6237" w:type="dxa"/>
            <w:tcBorders>
              <w:top w:val="single" w:sz="4" w:space="0" w:color="auto"/>
              <w:left w:val="single" w:sz="4" w:space="0" w:color="auto"/>
              <w:bottom w:val="single" w:sz="4" w:space="0" w:color="auto"/>
              <w:right w:val="single" w:sz="4" w:space="0" w:color="auto"/>
            </w:tcBorders>
            <w:vAlign w:val="center"/>
          </w:tcPr>
          <w:p w14:paraId="73AA8EED" w14:textId="1D28C200" w:rsidR="0085632F" w:rsidRPr="006F2860" w:rsidRDefault="006A09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Kasutatakse k</w:t>
            </w:r>
            <w:r w:rsidR="00586E09" w:rsidRPr="006F2860">
              <w:rPr>
                <w:rFonts w:ascii="Times New Roman" w:hAnsi="Times New Roman" w:cs="Times New Roman"/>
                <w:sz w:val="24"/>
                <w:szCs w:val="24"/>
                <w:lang w:val="et-EE"/>
              </w:rPr>
              <w:t>omplekteerimisega seotud toimingute automatiseerimi</w:t>
            </w:r>
            <w:r w:rsidRPr="006F2860">
              <w:rPr>
                <w:rFonts w:ascii="Times New Roman" w:hAnsi="Times New Roman" w:cs="Times New Roman"/>
                <w:sz w:val="24"/>
                <w:szCs w:val="24"/>
                <w:lang w:val="et-EE"/>
              </w:rPr>
              <w:t>seks</w:t>
            </w:r>
            <w:r w:rsidR="00586E09" w:rsidRPr="006F2860">
              <w:rPr>
                <w:rFonts w:ascii="Times New Roman" w:hAnsi="Times New Roman" w:cs="Times New Roman"/>
                <w:sz w:val="24"/>
                <w:szCs w:val="24"/>
                <w:lang w:val="et-EE"/>
              </w:rPr>
              <w:t>.</w:t>
            </w:r>
          </w:p>
        </w:tc>
      </w:tr>
      <w:tr w:rsidR="00F00EE4" w:rsidRPr="006F2860" w14:paraId="5BE7CFD1"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47825EB5" w14:textId="061C257C" w:rsidR="00D74196" w:rsidRPr="006F2860" w:rsidRDefault="00586E09"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Õppeinfosüsteemid</w:t>
            </w:r>
          </w:p>
        </w:tc>
        <w:tc>
          <w:tcPr>
            <w:tcW w:w="1134" w:type="dxa"/>
            <w:tcBorders>
              <w:top w:val="single" w:sz="4" w:space="0" w:color="auto"/>
              <w:left w:val="single" w:sz="4" w:space="0" w:color="auto"/>
              <w:bottom w:val="single" w:sz="4" w:space="0" w:color="auto"/>
              <w:right w:val="single" w:sz="4" w:space="0" w:color="auto"/>
            </w:tcBorders>
            <w:vAlign w:val="center"/>
          </w:tcPr>
          <w:p w14:paraId="6F7826A2"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6"/>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6F6F0FBB" w14:textId="1B4CF108" w:rsidR="00D74196" w:rsidRPr="006F2860" w:rsidRDefault="006A09A6"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12BB74F1" w14:textId="77777777" w:rsidR="00D74196" w:rsidRPr="006F2860" w:rsidRDefault="00D74196"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3C820CB4" w14:textId="71C784B0" w:rsidR="00D74196" w:rsidRPr="006F2860" w:rsidRDefault="006A09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642E3659" w14:textId="3FA72AC7" w:rsidR="00D74196" w:rsidRPr="006F2860" w:rsidRDefault="00586E09"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Kasutavad raamatukogusüsteemi andmeid õppijaga (lugejaga) seotud laenutuste oma süsteemis kuvamiseks.</w:t>
            </w:r>
          </w:p>
        </w:tc>
      </w:tr>
      <w:tr w:rsidR="00F00EE4" w:rsidRPr="006F2860" w14:paraId="03A73369"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671C7CCF" w14:textId="50383725" w:rsidR="00D74196" w:rsidRPr="006F2860" w:rsidRDefault="00D92CD8"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lastRenderedPageBreak/>
              <w:t>Väljaannete automatiseeritud haldus- ja logistika</w:t>
            </w:r>
            <w:r w:rsidR="00586E09" w:rsidRPr="006F2860">
              <w:rPr>
                <w:rFonts w:ascii="Times New Roman" w:hAnsi="Times New Roman" w:cs="Times New Roman"/>
                <w:sz w:val="24"/>
                <w:szCs w:val="24"/>
                <w:lang w:val="et-EE"/>
              </w:rPr>
              <w:t>süsteem</w:t>
            </w:r>
          </w:p>
        </w:tc>
        <w:tc>
          <w:tcPr>
            <w:tcW w:w="1134" w:type="dxa"/>
            <w:tcBorders>
              <w:top w:val="single" w:sz="4" w:space="0" w:color="auto"/>
              <w:left w:val="single" w:sz="4" w:space="0" w:color="auto"/>
              <w:bottom w:val="single" w:sz="4" w:space="0" w:color="auto"/>
              <w:right w:val="single" w:sz="4" w:space="0" w:color="auto"/>
            </w:tcBorders>
            <w:vAlign w:val="center"/>
          </w:tcPr>
          <w:p w14:paraId="4AED0304"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6"/>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019986ED"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79D9D6BC" w14:textId="35011119" w:rsidR="00D74196" w:rsidRPr="006F2860" w:rsidRDefault="00430EBC"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350FE3AF" w14:textId="796D8B78" w:rsidR="00D74196" w:rsidRPr="006F2860" w:rsidRDefault="00430EBC"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3D9E797B" w14:textId="7AA6687A" w:rsidR="00D74196" w:rsidRPr="006F2860" w:rsidRDefault="006A09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Kasutatakse </w:t>
            </w:r>
            <w:r w:rsidR="00586E09" w:rsidRPr="006F2860">
              <w:rPr>
                <w:rFonts w:ascii="Times New Roman" w:hAnsi="Times New Roman" w:cs="Times New Roman"/>
                <w:sz w:val="24"/>
                <w:szCs w:val="24"/>
                <w:lang w:val="et-EE"/>
              </w:rPr>
              <w:t>väljaannete</w:t>
            </w:r>
            <w:r w:rsidR="00D92CD8" w:rsidRPr="006F2860">
              <w:rPr>
                <w:rFonts w:ascii="Times New Roman" w:hAnsi="Times New Roman" w:cs="Times New Roman"/>
                <w:sz w:val="24"/>
                <w:szCs w:val="24"/>
                <w:lang w:val="et-EE"/>
              </w:rPr>
              <w:t xml:space="preserve"> logistika</w:t>
            </w:r>
            <w:r w:rsidR="00586E09" w:rsidRPr="006F2860">
              <w:rPr>
                <w:rFonts w:ascii="Times New Roman" w:hAnsi="Times New Roman" w:cs="Times New Roman"/>
                <w:sz w:val="24"/>
                <w:szCs w:val="24"/>
                <w:lang w:val="et-EE"/>
              </w:rPr>
              <w:t xml:space="preserve"> haldami</w:t>
            </w:r>
            <w:r w:rsidRPr="006F2860">
              <w:rPr>
                <w:rFonts w:ascii="Times New Roman" w:hAnsi="Times New Roman" w:cs="Times New Roman"/>
                <w:sz w:val="24"/>
                <w:szCs w:val="24"/>
                <w:lang w:val="et-EE"/>
              </w:rPr>
              <w:t>seks</w:t>
            </w:r>
            <w:r w:rsidR="00586E09" w:rsidRPr="006F2860">
              <w:rPr>
                <w:rFonts w:ascii="Times New Roman" w:hAnsi="Times New Roman" w:cs="Times New Roman"/>
                <w:sz w:val="24"/>
                <w:szCs w:val="24"/>
                <w:lang w:val="et-EE"/>
              </w:rPr>
              <w:t xml:space="preserve"> raamatukogude lõikes.</w:t>
            </w:r>
          </w:p>
        </w:tc>
      </w:tr>
      <w:tr w:rsidR="00F00EE4" w:rsidRPr="006F2860" w14:paraId="666062C7"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406C00D0" w14:textId="4D58FC0B" w:rsidR="00D74196" w:rsidRPr="006F2860" w:rsidRDefault="00586E09"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Raamatupidamissüsteem</w:t>
            </w:r>
            <w:r w:rsidR="00715DF7" w:rsidRPr="006F2860">
              <w:rPr>
                <w:rFonts w:ascii="Times New Roman" w:hAnsi="Times New Roman" w:cs="Times New Roman"/>
                <w:sz w:val="24"/>
                <w:szCs w:val="24"/>
                <w:lang w:val="et-EE"/>
              </w:rPr>
              <w:t xml:space="preserve"> ja kassasüsteemid</w:t>
            </w:r>
          </w:p>
        </w:tc>
        <w:tc>
          <w:tcPr>
            <w:tcW w:w="1134" w:type="dxa"/>
            <w:tcBorders>
              <w:top w:val="single" w:sz="4" w:space="0" w:color="auto"/>
              <w:left w:val="single" w:sz="4" w:space="0" w:color="auto"/>
              <w:bottom w:val="single" w:sz="4" w:space="0" w:color="auto"/>
              <w:right w:val="single" w:sz="4" w:space="0" w:color="auto"/>
            </w:tcBorders>
            <w:vAlign w:val="center"/>
          </w:tcPr>
          <w:p w14:paraId="0A67F1D9"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6"/>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50B5D3D8"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6A8CE048" w14:textId="6D13C1EA" w:rsidR="00D74196" w:rsidRPr="006F2860" w:rsidRDefault="006A09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398509B1" w14:textId="2A0316C2" w:rsidR="00D74196" w:rsidRPr="006F2860" w:rsidRDefault="006A09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3FD1957B" w14:textId="5D031504" w:rsidR="00D74196" w:rsidRPr="006F2860" w:rsidRDefault="006A09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Kasutatakse a</w:t>
            </w:r>
            <w:r w:rsidR="00586E09" w:rsidRPr="006F2860">
              <w:rPr>
                <w:rFonts w:ascii="Times New Roman" w:hAnsi="Times New Roman" w:cs="Times New Roman"/>
                <w:sz w:val="24"/>
                <w:szCs w:val="24"/>
                <w:lang w:val="et-EE"/>
              </w:rPr>
              <w:t>rvete</w:t>
            </w:r>
            <w:r w:rsidR="00715DF7" w:rsidRPr="006F2860">
              <w:rPr>
                <w:rFonts w:ascii="Times New Roman" w:hAnsi="Times New Roman" w:cs="Times New Roman"/>
                <w:sz w:val="24"/>
                <w:szCs w:val="24"/>
                <w:lang w:val="et-EE"/>
              </w:rPr>
              <w:t xml:space="preserve"> ja muude rahaliste nõuetega (näiteks viivis)</w:t>
            </w:r>
            <w:r w:rsidR="00586E09" w:rsidRPr="006F2860">
              <w:rPr>
                <w:rFonts w:ascii="Times New Roman" w:hAnsi="Times New Roman" w:cs="Times New Roman"/>
                <w:sz w:val="24"/>
                <w:szCs w:val="24"/>
                <w:lang w:val="et-EE"/>
              </w:rPr>
              <w:t xml:space="preserve"> seotud toimingute automatiseerimi</w:t>
            </w:r>
            <w:r w:rsidRPr="006F2860">
              <w:rPr>
                <w:rFonts w:ascii="Times New Roman" w:hAnsi="Times New Roman" w:cs="Times New Roman"/>
                <w:sz w:val="24"/>
                <w:szCs w:val="24"/>
                <w:lang w:val="et-EE"/>
              </w:rPr>
              <w:t>seks</w:t>
            </w:r>
            <w:r w:rsidR="00586E09" w:rsidRPr="006F2860">
              <w:rPr>
                <w:rFonts w:ascii="Times New Roman" w:hAnsi="Times New Roman" w:cs="Times New Roman"/>
                <w:sz w:val="24"/>
                <w:szCs w:val="24"/>
                <w:lang w:val="et-EE"/>
              </w:rPr>
              <w:t>.</w:t>
            </w:r>
          </w:p>
        </w:tc>
      </w:tr>
      <w:tr w:rsidR="00F00EE4" w:rsidRPr="006F2860" w14:paraId="5C7F04B9"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1ABA56FE" w14:textId="529A288A" w:rsidR="00D74196" w:rsidRPr="006F2860" w:rsidRDefault="000F1497"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Andmehaldustarkvara</w:t>
            </w:r>
          </w:p>
        </w:tc>
        <w:tc>
          <w:tcPr>
            <w:tcW w:w="1134" w:type="dxa"/>
            <w:tcBorders>
              <w:top w:val="single" w:sz="4" w:space="0" w:color="auto"/>
              <w:left w:val="single" w:sz="4" w:space="0" w:color="auto"/>
              <w:bottom w:val="single" w:sz="4" w:space="0" w:color="auto"/>
              <w:right w:val="single" w:sz="4" w:space="0" w:color="auto"/>
            </w:tcBorders>
            <w:vAlign w:val="center"/>
          </w:tcPr>
          <w:p w14:paraId="79A81AEC"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6"/>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411DC8F8" w14:textId="2E12E8C7" w:rsidR="00D74196" w:rsidRPr="006F2860" w:rsidRDefault="006A09A6"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2EB3A80A" w14:textId="77777777" w:rsidR="00D74196" w:rsidRPr="006F2860" w:rsidRDefault="00D74196"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3D424839" w14:textId="2678EAB1" w:rsidR="00D74196" w:rsidRPr="006F2860" w:rsidRDefault="78A1DB0D"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32D97C36" w14:textId="5A4A2EAA" w:rsidR="00D74196" w:rsidRPr="006F2860" w:rsidRDefault="006A09A6" w:rsidP="006F2860">
            <w:pPr>
              <w:pStyle w:val="Default"/>
              <w:ind w:left="113" w:right="113"/>
              <w:contextualSpacing/>
              <w:jc w:val="both"/>
              <w:rPr>
                <w:rFonts w:ascii="Times New Roman" w:hAnsi="Times New Roman" w:cs="Times New Roman"/>
                <w:color w:val="auto"/>
                <w:lang w:val="et-EE"/>
              </w:rPr>
            </w:pPr>
            <w:r w:rsidRPr="006F2860">
              <w:rPr>
                <w:rFonts w:ascii="Times New Roman" w:hAnsi="Times New Roman" w:cs="Times New Roman"/>
                <w:color w:val="auto"/>
                <w:lang w:val="et-EE"/>
              </w:rPr>
              <w:t>Võimaldab andmekogu skaneerida, luues seeläbi automaatse ülevaate andmetest (struktuur, profiil, näidisandmed), kasutatavatest klassifikaatoritest ja loenditest. Andmehalduse tarkvara võimaldab ka teostada andmekvaliteedi kontrolle ja kirjeldada ärisõnastikke.</w:t>
            </w:r>
          </w:p>
        </w:tc>
      </w:tr>
      <w:tr w:rsidR="00F00EE4" w:rsidRPr="006F2860" w14:paraId="0902988C"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0FE516A2" w14:textId="6450E5BC" w:rsidR="00D74196" w:rsidRPr="006F2860" w:rsidRDefault="000F1497"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Avaandmete lahendused</w:t>
            </w:r>
          </w:p>
        </w:tc>
        <w:tc>
          <w:tcPr>
            <w:tcW w:w="1134" w:type="dxa"/>
            <w:tcBorders>
              <w:top w:val="single" w:sz="4" w:space="0" w:color="auto"/>
              <w:left w:val="single" w:sz="4" w:space="0" w:color="auto"/>
              <w:bottom w:val="single" w:sz="4" w:space="0" w:color="auto"/>
              <w:right w:val="single" w:sz="4" w:space="0" w:color="auto"/>
            </w:tcBorders>
            <w:vAlign w:val="center"/>
          </w:tcPr>
          <w:p w14:paraId="62A20E21"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6"/>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7E04FA8D"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200CE903" w14:textId="5590050A" w:rsidR="00D74196" w:rsidRPr="006F2860" w:rsidRDefault="006A09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2A53E03F" w14:textId="77777777" w:rsidR="00D74196" w:rsidRPr="006F2860" w:rsidRDefault="00D74196"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6237" w:type="dxa"/>
            <w:tcBorders>
              <w:top w:val="single" w:sz="4" w:space="0" w:color="auto"/>
              <w:left w:val="single" w:sz="4" w:space="0" w:color="auto"/>
              <w:bottom w:val="single" w:sz="4" w:space="0" w:color="auto"/>
              <w:right w:val="single" w:sz="4" w:space="0" w:color="auto"/>
            </w:tcBorders>
            <w:vAlign w:val="center"/>
          </w:tcPr>
          <w:p w14:paraId="6ECEA7A7" w14:textId="6AED2565" w:rsidR="00D74196" w:rsidRPr="006F2860" w:rsidRDefault="000F1497"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Näiteks digiarhiivid nagu e-varamu jt.</w:t>
            </w:r>
            <w:r w:rsidR="006A09A6" w:rsidRPr="006F2860">
              <w:rPr>
                <w:rFonts w:ascii="Times New Roman" w:hAnsi="Times New Roman" w:cs="Times New Roman"/>
                <w:sz w:val="24"/>
                <w:szCs w:val="24"/>
                <w:lang w:val="et-EE"/>
              </w:rPr>
              <w:t xml:space="preserve"> </w:t>
            </w:r>
            <w:r w:rsidR="00A92A19" w:rsidRPr="006F2860">
              <w:rPr>
                <w:rFonts w:ascii="Times New Roman" w:hAnsi="Times New Roman" w:cs="Times New Roman"/>
                <w:sz w:val="24"/>
                <w:szCs w:val="24"/>
                <w:lang w:val="et-EE"/>
              </w:rPr>
              <w:t>Raamatukogude andmekogu</w:t>
            </w:r>
            <w:r w:rsidR="006A09A6" w:rsidRPr="006F2860">
              <w:rPr>
                <w:rFonts w:ascii="Times New Roman" w:hAnsi="Times New Roman" w:cs="Times New Roman"/>
                <w:sz w:val="24"/>
                <w:szCs w:val="24"/>
                <w:lang w:val="et-EE"/>
              </w:rPr>
              <w:t xml:space="preserve"> kasutab väliseid andmebaase teistest raamatukogusüsteemidest bibliokirjete loomiseks ning samuti jagab neid andmeid ise välja teistele süsteemidele.</w:t>
            </w:r>
          </w:p>
        </w:tc>
      </w:tr>
      <w:tr w:rsidR="00F00EE4" w:rsidRPr="006F2860" w14:paraId="59E3DFDC"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72EF05D7" w14:textId="1C55E57D" w:rsidR="00D74196" w:rsidRPr="006F2860" w:rsidRDefault="007A01E3"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Välised ontoloogiad</w:t>
            </w:r>
          </w:p>
        </w:tc>
        <w:tc>
          <w:tcPr>
            <w:tcW w:w="1134" w:type="dxa"/>
            <w:tcBorders>
              <w:top w:val="single" w:sz="4" w:space="0" w:color="auto"/>
              <w:left w:val="single" w:sz="4" w:space="0" w:color="auto"/>
              <w:bottom w:val="single" w:sz="4" w:space="0" w:color="auto"/>
              <w:right w:val="single" w:sz="4" w:space="0" w:color="auto"/>
            </w:tcBorders>
            <w:vAlign w:val="center"/>
          </w:tcPr>
          <w:p w14:paraId="56C00EED" w14:textId="27A5D27E" w:rsidR="00D74196" w:rsidRPr="006F2860" w:rsidRDefault="006A09A6" w:rsidP="006F2860">
            <w:pPr>
              <w:pStyle w:val="TableParagraph"/>
              <w:spacing w:before="0"/>
              <w:ind w:left="113" w:right="113"/>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210983D3"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0512F472" w14:textId="77777777" w:rsidR="00D74196" w:rsidRPr="006F2860" w:rsidRDefault="00D74196"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992" w:type="dxa"/>
            <w:tcBorders>
              <w:top w:val="single" w:sz="4" w:space="0" w:color="auto"/>
              <w:left w:val="single" w:sz="4" w:space="0" w:color="auto"/>
              <w:bottom w:val="single" w:sz="4" w:space="0" w:color="auto"/>
              <w:right w:val="single" w:sz="4" w:space="0" w:color="auto"/>
            </w:tcBorders>
            <w:vAlign w:val="center"/>
          </w:tcPr>
          <w:p w14:paraId="43387522" w14:textId="77777777" w:rsidR="00D74196" w:rsidRPr="006F2860" w:rsidRDefault="00D74196" w:rsidP="006F2860">
            <w:pPr>
              <w:pStyle w:val="TableParagraph"/>
              <w:spacing w:before="0"/>
              <w:ind w:left="113" w:right="113" w:hanging="80"/>
              <w:contextualSpacing/>
              <w:jc w:val="center"/>
              <w:rPr>
                <w:rFonts w:ascii="Times New Roman" w:hAnsi="Times New Roman" w:cs="Times New Roman"/>
                <w:spacing w:val="-6"/>
                <w:sz w:val="24"/>
                <w:szCs w:val="24"/>
                <w:lang w:val="et-EE"/>
              </w:rPr>
            </w:pPr>
          </w:p>
        </w:tc>
        <w:tc>
          <w:tcPr>
            <w:tcW w:w="6237" w:type="dxa"/>
            <w:tcBorders>
              <w:top w:val="single" w:sz="4" w:space="0" w:color="auto"/>
              <w:left w:val="single" w:sz="4" w:space="0" w:color="auto"/>
              <w:bottom w:val="single" w:sz="4" w:space="0" w:color="auto"/>
              <w:right w:val="single" w:sz="4" w:space="0" w:color="auto"/>
            </w:tcBorders>
            <w:vAlign w:val="center"/>
          </w:tcPr>
          <w:p w14:paraId="67F26A46" w14:textId="26C07447" w:rsidR="00D74196" w:rsidRPr="006F2860" w:rsidRDefault="006A09A6" w:rsidP="006F2860">
            <w:pPr>
              <w:pStyle w:val="Default"/>
              <w:ind w:left="113" w:right="113"/>
              <w:contextualSpacing/>
              <w:jc w:val="both"/>
              <w:rPr>
                <w:rFonts w:ascii="Times New Roman" w:hAnsi="Times New Roman" w:cs="Times New Roman"/>
                <w:color w:val="auto"/>
                <w:lang w:val="et-EE"/>
              </w:rPr>
            </w:pPr>
            <w:r w:rsidRPr="006F2860">
              <w:rPr>
                <w:rFonts w:ascii="Times New Roman" w:hAnsi="Times New Roman" w:cs="Times New Roman"/>
                <w:color w:val="auto"/>
                <w:lang w:val="et-EE"/>
              </w:rPr>
              <w:t>Sõltuvalt ontoloogiast on andmestik väga erinev. Näiteks võib välisest ontoloogiast saada andmeid kohanimede, märksõnade, autorite, riigikoodide, isikute, organisatsioonide jm kohta.</w:t>
            </w:r>
          </w:p>
        </w:tc>
      </w:tr>
      <w:tr w:rsidR="00FD67A6" w:rsidRPr="006F2860" w14:paraId="40182CB8"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48098757" w14:textId="46DE097F" w:rsidR="00FD67A6" w:rsidRPr="006F2860" w:rsidRDefault="00FD67A6" w:rsidP="006F2860">
            <w:pPr>
              <w:pStyle w:val="TableParagraph"/>
              <w:spacing w:before="0"/>
              <w:ind w:left="113" w:right="113"/>
              <w:contextualSpacing/>
              <w:rPr>
                <w:rFonts w:ascii="Times New Roman" w:hAnsi="Times New Roman" w:cs="Times New Roman"/>
                <w:sz w:val="24"/>
                <w:szCs w:val="24"/>
                <w:lang w:val="et-EE"/>
              </w:rPr>
            </w:pPr>
            <w:r w:rsidRPr="006F2860">
              <w:rPr>
                <w:rFonts w:ascii="Times New Roman" w:hAnsi="Times New Roman" w:cs="Times New Roman"/>
                <w:sz w:val="24"/>
                <w:szCs w:val="24"/>
                <w:lang w:val="et-EE"/>
              </w:rPr>
              <w:t>API otspunktid</w:t>
            </w:r>
          </w:p>
        </w:tc>
        <w:tc>
          <w:tcPr>
            <w:tcW w:w="1134" w:type="dxa"/>
            <w:tcBorders>
              <w:top w:val="single" w:sz="4" w:space="0" w:color="auto"/>
              <w:left w:val="single" w:sz="4" w:space="0" w:color="auto"/>
              <w:bottom w:val="single" w:sz="4" w:space="0" w:color="auto"/>
              <w:right w:val="single" w:sz="4" w:space="0" w:color="auto"/>
            </w:tcBorders>
            <w:vAlign w:val="center"/>
          </w:tcPr>
          <w:p w14:paraId="3099E980" w14:textId="4F63CD5E" w:rsidR="00FD67A6" w:rsidRPr="006F2860" w:rsidRDefault="00FD67A6" w:rsidP="006F2860">
            <w:pPr>
              <w:pStyle w:val="TableParagraph"/>
              <w:spacing w:before="0"/>
              <w:ind w:left="113" w:right="113"/>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1134" w:type="dxa"/>
            <w:tcBorders>
              <w:top w:val="single" w:sz="4" w:space="0" w:color="auto"/>
              <w:left w:val="single" w:sz="4" w:space="0" w:color="auto"/>
              <w:bottom w:val="single" w:sz="4" w:space="0" w:color="auto"/>
              <w:right w:val="single" w:sz="4" w:space="0" w:color="auto"/>
            </w:tcBorders>
            <w:vAlign w:val="center"/>
          </w:tcPr>
          <w:p w14:paraId="1B9FA5A0" w14:textId="42CA7A12" w:rsidR="00FD67A6" w:rsidRPr="006F2860" w:rsidRDefault="00FD67A6" w:rsidP="006F2860">
            <w:pPr>
              <w:pStyle w:val="TableParagraph"/>
              <w:spacing w:before="0"/>
              <w:ind w:left="113" w:right="113"/>
              <w:contextualSpacing/>
              <w:jc w:val="center"/>
              <w:rPr>
                <w:rFonts w:ascii="Times New Roman" w:hAnsi="Times New Roman" w:cs="Times New Roman"/>
                <w:spacing w:val="-5"/>
                <w:sz w:val="24"/>
                <w:szCs w:val="24"/>
                <w:lang w:val="et-EE"/>
              </w:rPr>
            </w:pPr>
            <w:r w:rsidRPr="006F2860">
              <w:rPr>
                <w:rFonts w:ascii="Segoe UI Symbol" w:hAnsi="Segoe UI Symbol" w:cs="Segoe UI Symbol"/>
                <w:spacing w:val="-10"/>
                <w:sz w:val="24"/>
                <w:szCs w:val="24"/>
                <w:lang w:val="et-EE"/>
              </w:rPr>
              <w:t>✓</w:t>
            </w:r>
          </w:p>
        </w:tc>
        <w:tc>
          <w:tcPr>
            <w:tcW w:w="993" w:type="dxa"/>
            <w:tcBorders>
              <w:top w:val="single" w:sz="4" w:space="0" w:color="auto"/>
              <w:left w:val="single" w:sz="4" w:space="0" w:color="auto"/>
              <w:bottom w:val="single" w:sz="4" w:space="0" w:color="auto"/>
              <w:right w:val="single" w:sz="4" w:space="0" w:color="auto"/>
            </w:tcBorders>
            <w:vAlign w:val="center"/>
          </w:tcPr>
          <w:p w14:paraId="56A1A199" w14:textId="6CB9E618" w:rsidR="00FD67A6" w:rsidRPr="006F2860" w:rsidRDefault="00FD67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11C14672" w14:textId="32BD1397" w:rsidR="00FD67A6" w:rsidRPr="006F2860" w:rsidRDefault="00FD67A6"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3EB8516A" w14:textId="4D139A3E" w:rsidR="00FD67A6" w:rsidRPr="006F2860" w:rsidRDefault="00FD67A6" w:rsidP="006F2860">
            <w:pPr>
              <w:pStyle w:val="Default"/>
              <w:ind w:left="113" w:right="113"/>
              <w:contextualSpacing/>
              <w:jc w:val="both"/>
              <w:rPr>
                <w:rFonts w:ascii="Times New Roman" w:hAnsi="Times New Roman" w:cs="Times New Roman"/>
                <w:color w:val="auto"/>
                <w:lang w:val="et-EE"/>
              </w:rPr>
            </w:pPr>
            <w:r w:rsidRPr="006F2860">
              <w:rPr>
                <w:rFonts w:ascii="Times New Roman" w:hAnsi="Times New Roman" w:cs="Times New Roman"/>
                <w:lang w:val="et-EE"/>
              </w:rPr>
              <w:t xml:space="preserve">Raamatukogude poolt pakutavate uute teenuste loomisel on võimalik tekitada </w:t>
            </w:r>
            <w:proofErr w:type="spellStart"/>
            <w:r w:rsidRPr="006F2860">
              <w:rPr>
                <w:rFonts w:ascii="Times New Roman" w:hAnsi="Times New Roman" w:cs="Times New Roman"/>
                <w:lang w:val="et-EE"/>
              </w:rPr>
              <w:t>liidestusi</w:t>
            </w:r>
            <w:proofErr w:type="spellEnd"/>
            <w:r w:rsidRPr="006F2860">
              <w:rPr>
                <w:rFonts w:ascii="Times New Roman" w:hAnsi="Times New Roman" w:cs="Times New Roman"/>
                <w:lang w:val="et-EE"/>
              </w:rPr>
              <w:t xml:space="preserve"> vastavate teenuste pakkumiseks. Hetkel puudub raamatukogude andmekoguga liituvate raamatukogude kohta terviklik ülevaade, kes soovivad liituda ja milliseid teenuseid </w:t>
            </w:r>
            <w:proofErr w:type="spellStart"/>
            <w:r w:rsidRPr="006F2860">
              <w:rPr>
                <w:rFonts w:ascii="Times New Roman" w:hAnsi="Times New Roman" w:cs="Times New Roman"/>
                <w:lang w:val="et-EE"/>
              </w:rPr>
              <w:t>liidestada</w:t>
            </w:r>
            <w:proofErr w:type="spellEnd"/>
            <w:r w:rsidRPr="006F2860">
              <w:rPr>
                <w:rFonts w:ascii="Times New Roman" w:hAnsi="Times New Roman" w:cs="Times New Roman"/>
                <w:lang w:val="et-EE"/>
              </w:rPr>
              <w:t xml:space="preserve"> (näiteks uste avamise süsteemid, ruumide broneerimise süsteemid, koopiamasina kasutamine jne).</w:t>
            </w:r>
          </w:p>
        </w:tc>
      </w:tr>
      <w:tr w:rsidR="00F00EE4" w:rsidRPr="006F2860" w14:paraId="0690BC61" w14:textId="77777777" w:rsidTr="0887B1C7">
        <w:trPr>
          <w:trHeight w:val="707"/>
        </w:trPr>
        <w:tc>
          <w:tcPr>
            <w:tcW w:w="3392" w:type="dxa"/>
            <w:tcBorders>
              <w:top w:val="single" w:sz="4" w:space="0" w:color="auto"/>
              <w:left w:val="single" w:sz="4" w:space="0" w:color="auto"/>
              <w:bottom w:val="single" w:sz="4" w:space="0" w:color="auto"/>
              <w:right w:val="single" w:sz="4" w:space="0" w:color="auto"/>
            </w:tcBorders>
            <w:vAlign w:val="center"/>
          </w:tcPr>
          <w:p w14:paraId="160FF25C" w14:textId="7756E108" w:rsidR="00D74196" w:rsidRPr="006F2860" w:rsidRDefault="007A01E3" w:rsidP="006F2860">
            <w:pPr>
              <w:pStyle w:val="TableParagraph"/>
              <w:spacing w:before="0"/>
              <w:ind w:left="113" w:right="113"/>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Seni kasutusel olnud raamatukogusüsteemid</w:t>
            </w:r>
          </w:p>
        </w:tc>
        <w:tc>
          <w:tcPr>
            <w:tcW w:w="1134" w:type="dxa"/>
            <w:tcBorders>
              <w:top w:val="single" w:sz="4" w:space="0" w:color="auto"/>
              <w:left w:val="single" w:sz="4" w:space="0" w:color="auto"/>
              <w:bottom w:val="single" w:sz="4" w:space="0" w:color="auto"/>
              <w:right w:val="single" w:sz="4" w:space="0" w:color="auto"/>
            </w:tcBorders>
            <w:vAlign w:val="center"/>
          </w:tcPr>
          <w:p w14:paraId="7CD17B6D"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6"/>
                <w:sz w:val="24"/>
                <w:szCs w:val="24"/>
                <w:lang w:val="et-EE"/>
              </w:rPr>
            </w:pPr>
          </w:p>
        </w:tc>
        <w:tc>
          <w:tcPr>
            <w:tcW w:w="1134" w:type="dxa"/>
            <w:tcBorders>
              <w:top w:val="single" w:sz="4" w:space="0" w:color="auto"/>
              <w:left w:val="single" w:sz="4" w:space="0" w:color="auto"/>
              <w:bottom w:val="single" w:sz="4" w:space="0" w:color="auto"/>
              <w:right w:val="single" w:sz="4" w:space="0" w:color="auto"/>
            </w:tcBorders>
            <w:vAlign w:val="center"/>
          </w:tcPr>
          <w:p w14:paraId="0B78F3CB" w14:textId="77777777" w:rsidR="00D74196" w:rsidRPr="006F2860" w:rsidRDefault="00D74196" w:rsidP="006F2860">
            <w:pPr>
              <w:pStyle w:val="TableParagraph"/>
              <w:spacing w:before="0"/>
              <w:ind w:left="113" w:right="113"/>
              <w:contextualSpacing/>
              <w:jc w:val="center"/>
              <w:rPr>
                <w:rFonts w:ascii="Times New Roman" w:hAnsi="Times New Roman" w:cs="Times New Roman"/>
                <w:spacing w:val="-5"/>
                <w:sz w:val="24"/>
                <w:szCs w:val="24"/>
                <w:lang w:val="et-EE"/>
              </w:rPr>
            </w:pPr>
          </w:p>
        </w:tc>
        <w:tc>
          <w:tcPr>
            <w:tcW w:w="993" w:type="dxa"/>
            <w:tcBorders>
              <w:top w:val="single" w:sz="4" w:space="0" w:color="auto"/>
              <w:left w:val="single" w:sz="4" w:space="0" w:color="auto"/>
              <w:bottom w:val="single" w:sz="4" w:space="0" w:color="auto"/>
              <w:right w:val="single" w:sz="4" w:space="0" w:color="auto"/>
            </w:tcBorders>
            <w:vAlign w:val="center"/>
          </w:tcPr>
          <w:p w14:paraId="3A2D7B81" w14:textId="68A60E11" w:rsidR="00D74196" w:rsidRPr="006F2860" w:rsidRDefault="009F16A4"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992" w:type="dxa"/>
            <w:tcBorders>
              <w:top w:val="single" w:sz="4" w:space="0" w:color="auto"/>
              <w:left w:val="single" w:sz="4" w:space="0" w:color="auto"/>
              <w:bottom w:val="single" w:sz="4" w:space="0" w:color="auto"/>
              <w:right w:val="single" w:sz="4" w:space="0" w:color="auto"/>
            </w:tcBorders>
            <w:vAlign w:val="center"/>
          </w:tcPr>
          <w:p w14:paraId="7DE7C5A6" w14:textId="45768D8C" w:rsidR="00D74196" w:rsidRPr="006F2860" w:rsidRDefault="009F16A4" w:rsidP="006F2860">
            <w:pPr>
              <w:pStyle w:val="TableParagraph"/>
              <w:spacing w:before="0"/>
              <w:ind w:left="113" w:right="113" w:hanging="80"/>
              <w:contextualSpacing/>
              <w:jc w:val="center"/>
              <w:rPr>
                <w:rFonts w:ascii="Times New Roman" w:hAnsi="Times New Roman" w:cs="Times New Roman"/>
                <w:spacing w:val="-6"/>
                <w:sz w:val="24"/>
                <w:szCs w:val="24"/>
                <w:lang w:val="et-EE"/>
              </w:rPr>
            </w:pPr>
            <w:r w:rsidRPr="006F2860">
              <w:rPr>
                <w:rFonts w:ascii="Segoe UI Symbol" w:hAnsi="Segoe UI Symbol" w:cs="Segoe UI Symbol"/>
                <w:spacing w:val="-10"/>
                <w:sz w:val="24"/>
                <w:szCs w:val="24"/>
                <w:lang w:val="et-EE"/>
              </w:rPr>
              <w:t>✓</w:t>
            </w:r>
          </w:p>
        </w:tc>
        <w:tc>
          <w:tcPr>
            <w:tcW w:w="6237" w:type="dxa"/>
            <w:tcBorders>
              <w:top w:val="single" w:sz="4" w:space="0" w:color="auto"/>
              <w:left w:val="single" w:sz="4" w:space="0" w:color="auto"/>
              <w:bottom w:val="single" w:sz="4" w:space="0" w:color="auto"/>
              <w:right w:val="single" w:sz="4" w:space="0" w:color="auto"/>
            </w:tcBorders>
            <w:vAlign w:val="center"/>
          </w:tcPr>
          <w:p w14:paraId="3F965D94" w14:textId="40398084" w:rsidR="00D74196" w:rsidRPr="006F2860" w:rsidRDefault="007A01E3"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Vajalik seetõttu, et üleminek </w:t>
            </w:r>
            <w:r w:rsidR="00AC1AE6" w:rsidRPr="006F2860">
              <w:rPr>
                <w:rFonts w:ascii="Times New Roman" w:hAnsi="Times New Roman" w:cs="Times New Roman"/>
                <w:sz w:val="24"/>
                <w:szCs w:val="24"/>
                <w:lang w:val="et-EE"/>
              </w:rPr>
              <w:t>raamatukogude andmekogule</w:t>
            </w:r>
            <w:r w:rsidRPr="006F2860">
              <w:rPr>
                <w:rFonts w:ascii="Times New Roman" w:hAnsi="Times New Roman" w:cs="Times New Roman"/>
                <w:sz w:val="24"/>
                <w:szCs w:val="24"/>
                <w:lang w:val="et-EE"/>
              </w:rPr>
              <w:t xml:space="preserve"> toimub etapiviisiliselt, mistõttu olemasolevate raamatukogusüsteemide kasutamist korraga ei lõpetata.</w:t>
            </w:r>
          </w:p>
        </w:tc>
      </w:tr>
    </w:tbl>
    <w:p w14:paraId="285720A6" w14:textId="5BC3286F" w:rsidR="001948B1" w:rsidRPr="006F2860" w:rsidRDefault="001948B1" w:rsidP="006F2860">
      <w:pPr>
        <w:spacing w:after="0" w:line="240" w:lineRule="auto"/>
        <w:contextualSpacing/>
        <w:rPr>
          <w:rFonts w:ascii="Times New Roman" w:hAnsi="Times New Roman" w:cs="Times New Roman"/>
          <w:kern w:val="0"/>
          <w:sz w:val="24"/>
          <w:szCs w:val="24"/>
        </w:rPr>
        <w:sectPr w:rsidR="001948B1" w:rsidRPr="006F2860" w:rsidSect="001948B1">
          <w:pgSz w:w="16838" w:h="11906" w:orient="landscape"/>
          <w:pgMar w:top="1418" w:right="1418" w:bottom="1418" w:left="1418" w:header="709" w:footer="709" w:gutter="0"/>
          <w:cols w:space="708"/>
          <w:docGrid w:linePitch="360"/>
        </w:sectPr>
      </w:pPr>
    </w:p>
    <w:p w14:paraId="3E93716A" w14:textId="037E88EA" w:rsidR="00737D35" w:rsidRPr="00A1417D" w:rsidRDefault="00737D35"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lastRenderedPageBreak/>
        <w:t>2.</w:t>
      </w:r>
      <w:r w:rsidR="00C300E3" w:rsidRPr="006F2860">
        <w:rPr>
          <w:rFonts w:ascii="Times New Roman" w:hAnsi="Times New Roman" w:cs="Times New Roman"/>
          <w:b/>
          <w:bCs/>
          <w:sz w:val="24"/>
          <w:szCs w:val="24"/>
        </w:rPr>
        <w:t>3</w:t>
      </w:r>
      <w:r w:rsidRPr="006F2860">
        <w:rPr>
          <w:rFonts w:ascii="Times New Roman" w:hAnsi="Times New Roman" w:cs="Times New Roman"/>
          <w:b/>
          <w:bCs/>
          <w:sz w:val="24"/>
          <w:szCs w:val="24"/>
        </w:rPr>
        <w:t xml:space="preserve">. </w:t>
      </w:r>
      <w:r w:rsidR="00C300E3" w:rsidRPr="006F2860">
        <w:rPr>
          <w:rFonts w:ascii="Times New Roman" w:hAnsi="Times New Roman" w:cs="Times New Roman"/>
          <w:b/>
          <w:bCs/>
          <w:sz w:val="24"/>
          <w:szCs w:val="24"/>
        </w:rPr>
        <w:t>Andmekogu k</w:t>
      </w:r>
      <w:r w:rsidRPr="006F2860">
        <w:rPr>
          <w:rFonts w:ascii="Times New Roman" w:hAnsi="Times New Roman" w:cs="Times New Roman"/>
          <w:b/>
          <w:bCs/>
          <w:sz w:val="24"/>
          <w:szCs w:val="24"/>
        </w:rPr>
        <w:t>asutajad</w:t>
      </w:r>
    </w:p>
    <w:p w14:paraId="61DE0793" w14:textId="77777777" w:rsidR="00737D35" w:rsidRPr="006F2860" w:rsidRDefault="00737D35" w:rsidP="006F2860">
      <w:pPr>
        <w:spacing w:after="0" w:line="240" w:lineRule="auto"/>
        <w:contextualSpacing/>
        <w:jc w:val="both"/>
        <w:rPr>
          <w:rFonts w:ascii="Times New Roman" w:hAnsi="Times New Roman" w:cs="Times New Roman"/>
          <w:sz w:val="24"/>
          <w:szCs w:val="24"/>
        </w:rPr>
      </w:pPr>
    </w:p>
    <w:p w14:paraId="2CC7543A" w14:textId="79040EAF" w:rsidR="00DC59D5" w:rsidRPr="006F2860" w:rsidRDefault="00FE2BD6"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Raamatukogude andmekogu</w:t>
      </w:r>
      <w:r w:rsidR="00DC59D5" w:rsidRPr="006F2860">
        <w:rPr>
          <w:rFonts w:ascii="Times New Roman" w:hAnsi="Times New Roman" w:cs="Times New Roman"/>
          <w:color w:val="auto"/>
        </w:rPr>
        <w:t xml:space="preserve"> loomise olulisimaks </w:t>
      </w:r>
      <w:r w:rsidRPr="006F2860">
        <w:rPr>
          <w:rFonts w:ascii="Times New Roman" w:hAnsi="Times New Roman" w:cs="Times New Roman"/>
          <w:color w:val="auto"/>
        </w:rPr>
        <w:t>sihiks</w:t>
      </w:r>
      <w:r w:rsidR="00DC59D5" w:rsidRPr="006F2860">
        <w:rPr>
          <w:rFonts w:ascii="Times New Roman" w:hAnsi="Times New Roman" w:cs="Times New Roman"/>
          <w:color w:val="auto"/>
        </w:rPr>
        <w:t xml:space="preserve"> on, et sellega liituvad tulevikus kõik Eesti raamatukogud.</w:t>
      </w:r>
      <w:r w:rsidR="00931122" w:rsidRPr="006F2860">
        <w:rPr>
          <w:rFonts w:ascii="Times New Roman" w:hAnsi="Times New Roman" w:cs="Times New Roman"/>
          <w:color w:val="auto"/>
        </w:rPr>
        <w:t xml:space="preserve"> 2023. aasta raamatukogude statistika andmetel moodustasid Eesti raamatukoguvõrgu 879 raamatukogu: 493 rahvaraamatukogu, 38 teadus- ja erialaraamatukogu ning 348 kooliraamatukogu.</w:t>
      </w:r>
      <w:r w:rsidR="00533800" w:rsidRPr="006F2860">
        <w:rPr>
          <w:rStyle w:val="Allmrkuseviide"/>
          <w:rFonts w:ascii="Times New Roman" w:hAnsi="Times New Roman" w:cs="Times New Roman"/>
          <w:color w:val="auto"/>
        </w:rPr>
        <w:footnoteReference w:id="12"/>
      </w:r>
      <w:r w:rsidR="00931122" w:rsidRPr="006F2860">
        <w:rPr>
          <w:rFonts w:ascii="Times New Roman" w:hAnsi="Times New Roman" w:cs="Times New Roman"/>
          <w:color w:val="auto"/>
        </w:rPr>
        <w:t xml:space="preserve"> Esimeste </w:t>
      </w:r>
      <w:r w:rsidRPr="006F2860">
        <w:rPr>
          <w:rFonts w:ascii="Times New Roman" w:hAnsi="Times New Roman" w:cs="Times New Roman"/>
          <w:color w:val="auto"/>
        </w:rPr>
        <w:t>raamatukogude andmekoguga</w:t>
      </w:r>
      <w:r w:rsidR="00931122" w:rsidRPr="006F2860">
        <w:rPr>
          <w:rFonts w:ascii="Times New Roman" w:hAnsi="Times New Roman" w:cs="Times New Roman"/>
          <w:color w:val="auto"/>
        </w:rPr>
        <w:t xml:space="preserve"> liitujatena nähakse lisaks </w:t>
      </w:r>
      <w:proofErr w:type="spellStart"/>
      <w:r w:rsidR="00931122" w:rsidRPr="006F2860">
        <w:rPr>
          <w:rFonts w:ascii="Times New Roman" w:hAnsi="Times New Roman" w:cs="Times New Roman"/>
          <w:color w:val="auto"/>
        </w:rPr>
        <w:t>RaRa-le</w:t>
      </w:r>
      <w:proofErr w:type="spellEnd"/>
      <w:r w:rsidR="00931122" w:rsidRPr="006F2860">
        <w:rPr>
          <w:rFonts w:ascii="Times New Roman" w:hAnsi="Times New Roman" w:cs="Times New Roman"/>
          <w:color w:val="auto"/>
        </w:rPr>
        <w:t xml:space="preserve"> rahvaraamatukogusid.</w:t>
      </w:r>
    </w:p>
    <w:p w14:paraId="1E241EF0" w14:textId="77777777" w:rsidR="00DC59D5" w:rsidRPr="006F2860" w:rsidRDefault="00DC59D5" w:rsidP="006F2860">
      <w:pPr>
        <w:spacing w:after="0" w:line="240" w:lineRule="auto"/>
        <w:contextualSpacing/>
        <w:jc w:val="both"/>
        <w:rPr>
          <w:rFonts w:ascii="Times New Roman" w:hAnsi="Times New Roman" w:cs="Times New Roman"/>
          <w:sz w:val="24"/>
          <w:szCs w:val="24"/>
        </w:rPr>
      </w:pPr>
    </w:p>
    <w:p w14:paraId="26A649F6" w14:textId="3C577A38" w:rsidR="00070448" w:rsidRPr="006F2860" w:rsidRDefault="00FE2BD6"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Raamatukogude andmekogu</w:t>
      </w:r>
      <w:r w:rsidR="00361B83" w:rsidRPr="006F2860">
        <w:rPr>
          <w:rFonts w:ascii="Times New Roman" w:hAnsi="Times New Roman" w:cs="Times New Roman"/>
          <w:sz w:val="24"/>
          <w:szCs w:val="24"/>
        </w:rPr>
        <w:t xml:space="preserve"> kasutajagrupid on järgmised</w:t>
      </w:r>
    </w:p>
    <w:p w14:paraId="59A0421C" w14:textId="1AC737B7" w:rsidR="00070448" w:rsidRPr="006F2860" w:rsidRDefault="00361B8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anonüümne kasutaja; </w:t>
      </w:r>
    </w:p>
    <w:p w14:paraId="68071691" w14:textId="02F878BC" w:rsidR="00070448" w:rsidRPr="006F2860" w:rsidRDefault="00D00F4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2</w:t>
      </w:r>
      <w:r w:rsidR="00361B83" w:rsidRPr="006F2860">
        <w:rPr>
          <w:rFonts w:ascii="Times New Roman" w:hAnsi="Times New Roman" w:cs="Times New Roman"/>
          <w:sz w:val="24"/>
          <w:szCs w:val="24"/>
        </w:rPr>
        <w:t>) lugeja;</w:t>
      </w:r>
    </w:p>
    <w:p w14:paraId="6EBDFDDC" w14:textId="113C753A" w:rsidR="00070448" w:rsidRPr="006F2860" w:rsidRDefault="00D00F4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3</w:t>
      </w:r>
      <w:r w:rsidR="00361B83" w:rsidRPr="006F2860">
        <w:rPr>
          <w:rFonts w:ascii="Times New Roman" w:hAnsi="Times New Roman" w:cs="Times New Roman"/>
          <w:sz w:val="24"/>
          <w:szCs w:val="24"/>
        </w:rPr>
        <w:t>) raamatukogutöötaja;</w:t>
      </w:r>
    </w:p>
    <w:p w14:paraId="219B4AED" w14:textId="5769FD00" w:rsidR="00361B83" w:rsidRPr="006F2860" w:rsidRDefault="00D00F4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4</w:t>
      </w:r>
      <w:r w:rsidR="00361B83" w:rsidRPr="006F2860">
        <w:rPr>
          <w:rFonts w:ascii="Times New Roman" w:hAnsi="Times New Roman" w:cs="Times New Roman"/>
          <w:sz w:val="24"/>
          <w:szCs w:val="24"/>
        </w:rPr>
        <w:t>) peakasutaja.</w:t>
      </w:r>
    </w:p>
    <w:p w14:paraId="66EEF991" w14:textId="77777777" w:rsidR="00361B83" w:rsidRPr="006F2860" w:rsidRDefault="00361B83" w:rsidP="006F2860">
      <w:pPr>
        <w:spacing w:after="0" w:line="240" w:lineRule="auto"/>
        <w:contextualSpacing/>
        <w:jc w:val="both"/>
        <w:rPr>
          <w:rFonts w:ascii="Times New Roman" w:hAnsi="Times New Roman" w:cs="Times New Roman"/>
          <w:sz w:val="24"/>
          <w:szCs w:val="24"/>
        </w:rPr>
      </w:pPr>
    </w:p>
    <w:p w14:paraId="1BAAE944" w14:textId="099B51F7" w:rsidR="00560237" w:rsidRPr="006F2860" w:rsidRDefault="00560237"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Anonüümne kasutaja ja lugeja kasutavad </w:t>
      </w:r>
      <w:r w:rsidR="00236708" w:rsidRPr="006F2860">
        <w:rPr>
          <w:rFonts w:ascii="Times New Roman" w:hAnsi="Times New Roman" w:cs="Times New Roman"/>
          <w:color w:val="auto"/>
        </w:rPr>
        <w:t>raamatukogude andmekogu</w:t>
      </w:r>
      <w:r w:rsidRPr="006F2860">
        <w:rPr>
          <w:rFonts w:ascii="Times New Roman" w:hAnsi="Times New Roman" w:cs="Times New Roman"/>
          <w:color w:val="auto"/>
        </w:rPr>
        <w:t xml:space="preserve"> avalikku kasutajaliidest. Anonüümne kasutaja ehk autentimata kasutaja saab kasutada ainult neid funktsionaalsusi, mis ei </w:t>
      </w:r>
      <w:r w:rsidR="001A133D" w:rsidRPr="006F2860">
        <w:rPr>
          <w:rFonts w:ascii="Times New Roman" w:hAnsi="Times New Roman" w:cs="Times New Roman"/>
          <w:color w:val="auto"/>
        </w:rPr>
        <w:t>seondu isikustatud teenuste pakkumisega</w:t>
      </w:r>
      <w:r w:rsidRPr="006F2860">
        <w:rPr>
          <w:rFonts w:ascii="Times New Roman" w:hAnsi="Times New Roman" w:cs="Times New Roman"/>
          <w:color w:val="auto"/>
        </w:rPr>
        <w:t>. Näiteks saab anonüümne kasutaja kasutada väljaannete otsingut ja sirvida raamatukogusid. Lugeja on autenditud kasutaja</w:t>
      </w:r>
      <w:r w:rsidR="00D00F48" w:rsidRPr="006F2860">
        <w:rPr>
          <w:rFonts w:ascii="Times New Roman" w:hAnsi="Times New Roman" w:cs="Times New Roman"/>
          <w:color w:val="auto"/>
        </w:rPr>
        <w:t xml:space="preserve"> ehk ta on läbinud e-kataloogis autentimise ning registreerunud üleriigilise raamatukoguteenuse kasutajaks (st nõustunud üleriigilise raamatukoguteenuse kasut</w:t>
      </w:r>
      <w:r w:rsidR="00EF1D20">
        <w:rPr>
          <w:rFonts w:ascii="Times New Roman" w:hAnsi="Times New Roman" w:cs="Times New Roman"/>
          <w:color w:val="auto"/>
        </w:rPr>
        <w:t>amise eeskirjaga</w:t>
      </w:r>
      <w:r w:rsidR="00D00F48" w:rsidRPr="006F2860">
        <w:rPr>
          <w:rFonts w:ascii="Times New Roman" w:hAnsi="Times New Roman" w:cs="Times New Roman"/>
          <w:color w:val="auto"/>
        </w:rPr>
        <w:t xml:space="preserve"> ja isikuandmete töötlemise korraga) ja vähemalt ühe raamatukogu lugejaks.</w:t>
      </w:r>
      <w:r w:rsidR="00D00F48" w:rsidRPr="006F2860">
        <w:rPr>
          <w:rStyle w:val="Allmrkuseviide"/>
          <w:rFonts w:ascii="Times New Roman" w:hAnsi="Times New Roman" w:cs="Times New Roman"/>
          <w:color w:val="auto"/>
        </w:rPr>
        <w:footnoteReference w:id="13"/>
      </w:r>
      <w:r w:rsidR="00D00F48" w:rsidRPr="006F2860">
        <w:rPr>
          <w:rFonts w:ascii="Times New Roman" w:hAnsi="Times New Roman" w:cs="Times New Roman"/>
          <w:color w:val="auto"/>
        </w:rPr>
        <w:t xml:space="preserve"> </w:t>
      </w:r>
      <w:r w:rsidRPr="006F2860">
        <w:rPr>
          <w:rFonts w:ascii="Times New Roman" w:hAnsi="Times New Roman" w:cs="Times New Roman"/>
          <w:color w:val="auto"/>
        </w:rPr>
        <w:t xml:space="preserve">Lugeja saab kasutada kogu </w:t>
      </w:r>
      <w:r w:rsidR="007F2263" w:rsidRPr="006F2860">
        <w:rPr>
          <w:rFonts w:ascii="Times New Roman" w:hAnsi="Times New Roman" w:cs="Times New Roman"/>
          <w:color w:val="auto"/>
        </w:rPr>
        <w:t>raamatukogude andmekogu</w:t>
      </w:r>
      <w:r w:rsidRPr="006F2860">
        <w:rPr>
          <w:rFonts w:ascii="Times New Roman" w:hAnsi="Times New Roman" w:cs="Times New Roman"/>
          <w:color w:val="auto"/>
        </w:rPr>
        <w:t xml:space="preserve"> avaliku kasutajaliidese funktsionaalsust. Lugejate õigusi võidakse </w:t>
      </w:r>
      <w:r w:rsidR="007004FB" w:rsidRPr="006F2860">
        <w:rPr>
          <w:rFonts w:ascii="Times New Roman" w:hAnsi="Times New Roman" w:cs="Times New Roman"/>
          <w:color w:val="auto"/>
        </w:rPr>
        <w:t xml:space="preserve">laiendada või </w:t>
      </w:r>
      <w:r w:rsidRPr="006F2860">
        <w:rPr>
          <w:rFonts w:ascii="Times New Roman" w:hAnsi="Times New Roman" w:cs="Times New Roman"/>
          <w:color w:val="auto"/>
        </w:rPr>
        <w:t xml:space="preserve">piirata </w:t>
      </w:r>
      <w:proofErr w:type="spellStart"/>
      <w:r w:rsidRPr="006F2860">
        <w:rPr>
          <w:rFonts w:ascii="Times New Roman" w:hAnsi="Times New Roman" w:cs="Times New Roman"/>
          <w:color w:val="auto"/>
        </w:rPr>
        <w:t>EHIS-e</w:t>
      </w:r>
      <w:proofErr w:type="spellEnd"/>
      <w:r w:rsidR="00494F60" w:rsidRPr="006F2860">
        <w:rPr>
          <w:rFonts w:ascii="Times New Roman" w:hAnsi="Times New Roman" w:cs="Times New Roman"/>
          <w:color w:val="auto"/>
        </w:rPr>
        <w:t xml:space="preserve"> ja rahvastikuregistri</w:t>
      </w:r>
      <w:r w:rsidRPr="006F2860">
        <w:rPr>
          <w:rFonts w:ascii="Times New Roman" w:hAnsi="Times New Roman" w:cs="Times New Roman"/>
          <w:color w:val="auto"/>
        </w:rPr>
        <w:t xml:space="preserve"> andmete põhjal, sõltuvalt konkreetse raamatukogu reeglitest.</w:t>
      </w:r>
    </w:p>
    <w:p w14:paraId="2146C5CC" w14:textId="77777777" w:rsidR="00361B83" w:rsidRPr="006F2860" w:rsidRDefault="00361B83" w:rsidP="006F2860">
      <w:pPr>
        <w:spacing w:after="0" w:line="240" w:lineRule="auto"/>
        <w:contextualSpacing/>
        <w:jc w:val="both"/>
        <w:rPr>
          <w:rFonts w:ascii="Times New Roman" w:hAnsi="Times New Roman" w:cs="Times New Roman"/>
          <w:sz w:val="24"/>
          <w:szCs w:val="24"/>
        </w:rPr>
      </w:pPr>
    </w:p>
    <w:p w14:paraId="0A8A05C4" w14:textId="48A566A6" w:rsidR="00C05A96" w:rsidRPr="006F2860" w:rsidRDefault="0057180A"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R</w:t>
      </w:r>
      <w:r w:rsidR="00C05A96" w:rsidRPr="006F2860">
        <w:rPr>
          <w:rFonts w:ascii="Times New Roman" w:hAnsi="Times New Roman" w:cs="Times New Roman"/>
          <w:color w:val="auto"/>
        </w:rPr>
        <w:t xml:space="preserve">aamatukogutöötaja kasutab enda raamatukogu piires pakutavaid </w:t>
      </w:r>
      <w:r w:rsidR="00C308CB" w:rsidRPr="006F2860">
        <w:rPr>
          <w:rFonts w:ascii="Times New Roman" w:hAnsi="Times New Roman" w:cs="Times New Roman"/>
          <w:color w:val="auto"/>
        </w:rPr>
        <w:t>raamatukogude andmekogu</w:t>
      </w:r>
      <w:r w:rsidRPr="006F2860">
        <w:rPr>
          <w:rFonts w:ascii="Times New Roman" w:hAnsi="Times New Roman" w:cs="Times New Roman"/>
          <w:color w:val="auto"/>
        </w:rPr>
        <w:t xml:space="preserve"> </w:t>
      </w:r>
      <w:r w:rsidR="00C05A96" w:rsidRPr="006F2860">
        <w:rPr>
          <w:rFonts w:ascii="Times New Roman" w:hAnsi="Times New Roman" w:cs="Times New Roman"/>
          <w:color w:val="auto"/>
        </w:rPr>
        <w:t>administreerimise funktsionaalsusi. Peakasutaja</w:t>
      </w:r>
      <w:r w:rsidRPr="006F2860">
        <w:rPr>
          <w:rFonts w:ascii="Times New Roman" w:hAnsi="Times New Roman" w:cs="Times New Roman"/>
          <w:color w:val="auto"/>
        </w:rPr>
        <w:t xml:space="preserve"> (</w:t>
      </w:r>
      <w:proofErr w:type="spellStart"/>
      <w:r w:rsidRPr="006F2860">
        <w:rPr>
          <w:rFonts w:ascii="Times New Roman" w:hAnsi="Times New Roman" w:cs="Times New Roman"/>
          <w:color w:val="auto"/>
        </w:rPr>
        <w:t>RaRa</w:t>
      </w:r>
      <w:proofErr w:type="spellEnd"/>
      <w:r w:rsidRPr="006F2860">
        <w:rPr>
          <w:rFonts w:ascii="Times New Roman" w:hAnsi="Times New Roman" w:cs="Times New Roman"/>
          <w:color w:val="auto"/>
        </w:rPr>
        <w:t>)</w:t>
      </w:r>
      <w:r w:rsidR="00C05A96" w:rsidRPr="006F2860">
        <w:rPr>
          <w:rFonts w:ascii="Times New Roman" w:hAnsi="Times New Roman" w:cs="Times New Roman"/>
          <w:color w:val="auto"/>
        </w:rPr>
        <w:t xml:space="preserve"> on </w:t>
      </w:r>
      <w:r w:rsidR="00C308CB" w:rsidRPr="006F2860">
        <w:rPr>
          <w:rFonts w:ascii="Times New Roman" w:hAnsi="Times New Roman" w:cs="Times New Roman"/>
          <w:color w:val="auto"/>
        </w:rPr>
        <w:t>raamatukogude andmekogu</w:t>
      </w:r>
      <w:r w:rsidR="00C05A96" w:rsidRPr="006F2860">
        <w:rPr>
          <w:rFonts w:ascii="Times New Roman" w:hAnsi="Times New Roman" w:cs="Times New Roman"/>
          <w:color w:val="auto"/>
        </w:rPr>
        <w:t xml:space="preserve"> ekspert, kellel on õigus kasutada kõiki seadistusvõimalusi ja funktsionaalsusi, sh jagada raamatukogutöötajatele kasutajaõigusi.</w:t>
      </w:r>
    </w:p>
    <w:p w14:paraId="3B53DF51" w14:textId="77777777" w:rsidR="00560237" w:rsidRPr="006F2860" w:rsidRDefault="00560237" w:rsidP="006F2860">
      <w:pPr>
        <w:spacing w:after="0" w:line="240" w:lineRule="auto"/>
        <w:contextualSpacing/>
        <w:jc w:val="both"/>
        <w:rPr>
          <w:rFonts w:ascii="Times New Roman" w:hAnsi="Times New Roman" w:cs="Times New Roman"/>
          <w:sz w:val="24"/>
          <w:szCs w:val="24"/>
        </w:rPr>
      </w:pPr>
    </w:p>
    <w:p w14:paraId="64ADD759" w14:textId="5C1B056C" w:rsidR="00F15818" w:rsidRPr="006F2860" w:rsidRDefault="00C308CB" w:rsidP="006F2860">
      <w:pPr>
        <w:pStyle w:val="Default"/>
        <w:contextualSpacing/>
        <w:jc w:val="both"/>
        <w:rPr>
          <w:rFonts w:ascii="Times New Roman" w:hAnsi="Times New Roman" w:cs="Times New Roman"/>
          <w:color w:val="auto"/>
        </w:rPr>
        <w:sectPr w:rsidR="00F15818" w:rsidRPr="006F2860" w:rsidSect="001948B1">
          <w:pgSz w:w="11906" w:h="16838"/>
          <w:pgMar w:top="1418" w:right="1418" w:bottom="1418" w:left="1418" w:header="709" w:footer="709" w:gutter="0"/>
          <w:cols w:space="708"/>
          <w:docGrid w:linePitch="360"/>
        </w:sectPr>
      </w:pPr>
      <w:r w:rsidRPr="006F2860">
        <w:rPr>
          <w:rFonts w:ascii="Times New Roman" w:hAnsi="Times New Roman" w:cs="Times New Roman"/>
          <w:color w:val="auto"/>
        </w:rPr>
        <w:t>Raamatukogude andmekogu</w:t>
      </w:r>
      <w:r w:rsidR="008E22D5" w:rsidRPr="006F2860">
        <w:rPr>
          <w:rFonts w:ascii="Times New Roman" w:hAnsi="Times New Roman" w:cs="Times New Roman"/>
          <w:color w:val="auto"/>
        </w:rPr>
        <w:t xml:space="preserve"> kasutajagruppide õigused andmeobjektidele on kajastatud järgmises tabelis. </w:t>
      </w:r>
    </w:p>
    <w:tbl>
      <w:tblPr>
        <w:tblStyle w:val="TableNormal1"/>
        <w:tblpPr w:leftFromText="141" w:rightFromText="141" w:horzAnchor="margin" w:tblpY="957"/>
        <w:tblW w:w="14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3"/>
        <w:gridCol w:w="646"/>
        <w:gridCol w:w="647"/>
        <w:gridCol w:w="644"/>
        <w:gridCol w:w="644"/>
        <w:gridCol w:w="644"/>
        <w:gridCol w:w="652"/>
        <w:gridCol w:w="8294"/>
      </w:tblGrid>
      <w:tr w:rsidR="00A00533" w:rsidRPr="006F2860" w14:paraId="206BC733" w14:textId="77777777" w:rsidTr="00A00533">
        <w:trPr>
          <w:trHeight w:val="983"/>
        </w:trPr>
        <w:tc>
          <w:tcPr>
            <w:tcW w:w="14454" w:type="dxa"/>
            <w:gridSpan w:val="8"/>
            <w:tcBorders>
              <w:top w:val="nil"/>
              <w:left w:val="nil"/>
              <w:bottom w:val="single" w:sz="4" w:space="0" w:color="auto"/>
              <w:right w:val="nil"/>
            </w:tcBorders>
            <w:vAlign w:val="center"/>
          </w:tcPr>
          <w:p w14:paraId="6E72BA4F" w14:textId="77777777" w:rsidR="00A00533" w:rsidRPr="006F2860" w:rsidRDefault="00A00533" w:rsidP="006F2860">
            <w:pPr>
              <w:adjustRightInd w:val="0"/>
              <w:contextualSpacing/>
              <w:jc w:val="both"/>
              <w:rPr>
                <w:rFonts w:ascii="Times New Roman" w:hAnsi="Times New Roman" w:cs="Times New Roman"/>
                <w:sz w:val="24"/>
                <w:szCs w:val="24"/>
                <w:u w:val="single"/>
                <w:lang w:val="et-EE"/>
              </w:rPr>
            </w:pPr>
            <w:r w:rsidRPr="006F2860">
              <w:rPr>
                <w:rFonts w:ascii="Times New Roman" w:hAnsi="Times New Roman" w:cs="Times New Roman"/>
                <w:sz w:val="24"/>
                <w:szCs w:val="24"/>
                <w:u w:val="single"/>
                <w:lang w:val="et-EE"/>
              </w:rPr>
              <w:lastRenderedPageBreak/>
              <w:t>Raamatukogude andmekogu kasutajagruppide õigused andmeobjektidele (CRUD maatriks)</w:t>
            </w:r>
          </w:p>
          <w:p w14:paraId="42625B0A" w14:textId="77777777" w:rsidR="00A00533" w:rsidRPr="008A0499" w:rsidRDefault="00A00533" w:rsidP="006F2860">
            <w:pPr>
              <w:pStyle w:val="TableParagraph"/>
              <w:spacing w:before="0"/>
              <w:ind w:left="0" w:right="15"/>
              <w:contextualSpacing/>
              <w:jc w:val="center"/>
              <w:rPr>
                <w:rFonts w:ascii="Times New Roman" w:hAnsi="Times New Roman" w:cs="Times New Roman"/>
                <w:spacing w:val="-2"/>
                <w:sz w:val="24"/>
                <w:szCs w:val="24"/>
                <w:lang w:val="et-EE"/>
              </w:rPr>
            </w:pPr>
          </w:p>
          <w:p w14:paraId="42A71F62" w14:textId="524B6FAA" w:rsidR="00A00533" w:rsidRPr="006F2860" w:rsidRDefault="00A00533" w:rsidP="006F2860">
            <w:pPr>
              <w:pStyle w:val="TableParagraph"/>
              <w:spacing w:before="0"/>
              <w:ind w:left="0" w:right="15"/>
              <w:contextualSpacing/>
              <w:jc w:val="both"/>
              <w:rPr>
                <w:rFonts w:ascii="Times New Roman" w:hAnsi="Times New Roman" w:cs="Times New Roman"/>
                <w:b/>
                <w:bCs/>
                <w:sz w:val="24"/>
                <w:szCs w:val="24"/>
                <w:lang w:val="et-EE"/>
              </w:rPr>
            </w:pPr>
            <w:r w:rsidRPr="006F2860">
              <w:rPr>
                <w:rFonts w:ascii="Times New Roman" w:hAnsi="Times New Roman" w:cs="Times New Roman"/>
                <w:sz w:val="24"/>
                <w:szCs w:val="24"/>
                <w:lang w:val="et-EE"/>
              </w:rPr>
              <w:t>C – infoobjekti loomine (</w:t>
            </w:r>
            <w:proofErr w:type="spellStart"/>
            <w:r w:rsidRPr="006F2860">
              <w:rPr>
                <w:rFonts w:ascii="Times New Roman" w:hAnsi="Times New Roman" w:cs="Times New Roman"/>
                <w:i/>
                <w:iCs/>
                <w:sz w:val="24"/>
                <w:szCs w:val="24"/>
                <w:lang w:val="et-EE"/>
              </w:rPr>
              <w:t>create</w:t>
            </w:r>
            <w:proofErr w:type="spellEnd"/>
            <w:r w:rsidRPr="006F2860">
              <w:rPr>
                <w:rFonts w:ascii="Times New Roman" w:hAnsi="Times New Roman" w:cs="Times New Roman"/>
                <w:sz w:val="24"/>
                <w:szCs w:val="24"/>
                <w:lang w:val="et-EE"/>
              </w:rPr>
              <w:t>); R – infoobjekti kasutamine (</w:t>
            </w:r>
            <w:r w:rsidRPr="006F2860">
              <w:rPr>
                <w:rFonts w:ascii="Times New Roman" w:hAnsi="Times New Roman" w:cs="Times New Roman"/>
                <w:i/>
                <w:iCs/>
                <w:sz w:val="24"/>
                <w:szCs w:val="24"/>
                <w:lang w:val="et-EE"/>
              </w:rPr>
              <w:t>read</w:t>
            </w:r>
            <w:r w:rsidRPr="006F2860">
              <w:rPr>
                <w:rFonts w:ascii="Times New Roman" w:hAnsi="Times New Roman" w:cs="Times New Roman"/>
                <w:sz w:val="24"/>
                <w:szCs w:val="24"/>
                <w:lang w:val="et-EE"/>
              </w:rPr>
              <w:t>); U – infoobjekti väärtuse muutmine (</w:t>
            </w:r>
            <w:proofErr w:type="spellStart"/>
            <w:r w:rsidRPr="006F2860">
              <w:rPr>
                <w:rFonts w:ascii="Times New Roman" w:hAnsi="Times New Roman" w:cs="Times New Roman"/>
                <w:i/>
                <w:iCs/>
                <w:sz w:val="24"/>
                <w:szCs w:val="24"/>
                <w:lang w:val="et-EE"/>
              </w:rPr>
              <w:t>update</w:t>
            </w:r>
            <w:proofErr w:type="spellEnd"/>
            <w:r w:rsidRPr="006F2860">
              <w:rPr>
                <w:rFonts w:ascii="Times New Roman" w:hAnsi="Times New Roman" w:cs="Times New Roman"/>
                <w:sz w:val="24"/>
                <w:szCs w:val="24"/>
                <w:lang w:val="et-EE"/>
              </w:rPr>
              <w:t>); D – infoobjekti kustutamine (</w:t>
            </w:r>
            <w:proofErr w:type="spellStart"/>
            <w:r w:rsidRPr="006F2860">
              <w:rPr>
                <w:rFonts w:ascii="Times New Roman" w:hAnsi="Times New Roman" w:cs="Times New Roman"/>
                <w:i/>
                <w:iCs/>
                <w:sz w:val="24"/>
                <w:szCs w:val="24"/>
                <w:lang w:val="et-EE"/>
              </w:rPr>
              <w:t>delete</w:t>
            </w:r>
            <w:proofErr w:type="spellEnd"/>
            <w:r w:rsidRPr="006F2860">
              <w:rPr>
                <w:rFonts w:ascii="Times New Roman" w:hAnsi="Times New Roman" w:cs="Times New Roman"/>
                <w:sz w:val="24"/>
                <w:szCs w:val="24"/>
                <w:lang w:val="et-EE"/>
              </w:rPr>
              <w:t>).</w:t>
            </w:r>
          </w:p>
        </w:tc>
      </w:tr>
      <w:tr w:rsidR="003117A6" w:rsidRPr="006F2860" w14:paraId="660B1109" w14:textId="77777777" w:rsidTr="00A00533">
        <w:trPr>
          <w:trHeight w:val="2961"/>
        </w:trPr>
        <w:tc>
          <w:tcPr>
            <w:tcW w:w="2283" w:type="dxa"/>
            <w:tcBorders>
              <w:top w:val="single" w:sz="4" w:space="0" w:color="auto"/>
              <w:left w:val="single" w:sz="4" w:space="0" w:color="auto"/>
              <w:bottom w:val="single" w:sz="4" w:space="0" w:color="auto"/>
              <w:right w:val="single" w:sz="4" w:space="0" w:color="auto"/>
            </w:tcBorders>
            <w:vAlign w:val="center"/>
          </w:tcPr>
          <w:p w14:paraId="414E5291" w14:textId="77777777" w:rsidR="003117A6" w:rsidRPr="006F2860" w:rsidRDefault="003117A6" w:rsidP="006F2860">
            <w:pPr>
              <w:pStyle w:val="TableParagraph"/>
              <w:spacing w:before="0"/>
              <w:ind w:left="0"/>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Andmeobjekt</w:t>
            </w:r>
          </w:p>
        </w:tc>
        <w:tc>
          <w:tcPr>
            <w:tcW w:w="646" w:type="dxa"/>
            <w:tcBorders>
              <w:top w:val="single" w:sz="4" w:space="0" w:color="auto"/>
              <w:left w:val="single" w:sz="4" w:space="0" w:color="auto"/>
              <w:bottom w:val="single" w:sz="4" w:space="0" w:color="auto"/>
              <w:right w:val="single" w:sz="4" w:space="0" w:color="auto"/>
            </w:tcBorders>
            <w:textDirection w:val="btLr"/>
            <w:vAlign w:val="center"/>
          </w:tcPr>
          <w:p w14:paraId="74C25200" w14:textId="77777777" w:rsidR="003117A6" w:rsidRPr="006F2860" w:rsidRDefault="003117A6" w:rsidP="006F2860">
            <w:pPr>
              <w:pStyle w:val="TableParagraph"/>
              <w:spacing w:before="0"/>
              <w:ind w:left="1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z w:val="24"/>
                <w:szCs w:val="24"/>
                <w:lang w:val="et-EE"/>
              </w:rPr>
              <w:t>Anonüümne</w:t>
            </w:r>
            <w:r w:rsidRPr="006F2860">
              <w:rPr>
                <w:rFonts w:ascii="Times New Roman" w:hAnsi="Times New Roman" w:cs="Times New Roman"/>
                <w:b/>
                <w:bCs/>
                <w:spacing w:val="-7"/>
                <w:sz w:val="24"/>
                <w:szCs w:val="24"/>
                <w:lang w:val="et-EE"/>
              </w:rPr>
              <w:t xml:space="preserve"> </w:t>
            </w:r>
            <w:r w:rsidRPr="006F2860">
              <w:rPr>
                <w:rFonts w:ascii="Times New Roman" w:hAnsi="Times New Roman" w:cs="Times New Roman"/>
                <w:b/>
                <w:bCs/>
                <w:spacing w:val="-2"/>
                <w:sz w:val="24"/>
                <w:szCs w:val="24"/>
                <w:lang w:val="et-EE"/>
              </w:rPr>
              <w:t>kasutaja</w:t>
            </w: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2AC522DA" w14:textId="77777777" w:rsidR="003117A6" w:rsidRPr="006F2860" w:rsidRDefault="003117A6" w:rsidP="006F2860">
            <w:pPr>
              <w:pStyle w:val="TableParagraph"/>
              <w:spacing w:before="0"/>
              <w:ind w:left="1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Lugeja</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14:paraId="19B47165" w14:textId="6DDD5C2C" w:rsidR="003117A6" w:rsidRPr="006F2860" w:rsidRDefault="003117A6" w:rsidP="006F2860">
            <w:pPr>
              <w:pStyle w:val="TableParagraph"/>
              <w:spacing w:before="0"/>
              <w:ind w:left="113" w:right="113"/>
              <w:contextualSpacing/>
              <w:jc w:val="center"/>
              <w:rPr>
                <w:rFonts w:ascii="Times New Roman" w:hAnsi="Times New Roman" w:cs="Times New Roman"/>
                <w:b/>
                <w:bCs/>
                <w:spacing w:val="-2"/>
                <w:sz w:val="24"/>
                <w:szCs w:val="24"/>
                <w:lang w:val="et-EE"/>
              </w:rPr>
            </w:pPr>
            <w:r w:rsidRPr="006F2860">
              <w:rPr>
                <w:rFonts w:ascii="Times New Roman" w:hAnsi="Times New Roman" w:cs="Times New Roman"/>
                <w:b/>
                <w:bCs/>
                <w:spacing w:val="-2"/>
                <w:sz w:val="24"/>
                <w:szCs w:val="24"/>
                <w:lang w:val="et-EE"/>
              </w:rPr>
              <w:t>Raamatukogutöötaja</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14:paraId="67D6C22F" w14:textId="065F866B" w:rsidR="003117A6" w:rsidRPr="006F2860" w:rsidRDefault="003117A6" w:rsidP="006F2860">
            <w:pPr>
              <w:pStyle w:val="TableParagraph"/>
              <w:spacing w:before="0"/>
              <w:ind w:left="1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Peakasutaja</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14:paraId="3D051009" w14:textId="7D404DA9" w:rsidR="003117A6" w:rsidRPr="006F2860" w:rsidRDefault="003117A6" w:rsidP="006F2860">
            <w:pPr>
              <w:pStyle w:val="TableParagraph"/>
              <w:spacing w:before="0"/>
              <w:ind w:left="1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Andmeobjekt talletatakse e-kataloogi</w:t>
            </w: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14:paraId="064500B7" w14:textId="1903A1AF" w:rsidR="003117A6" w:rsidRPr="006F2860" w:rsidRDefault="003117A6" w:rsidP="006F2860">
            <w:pPr>
              <w:pStyle w:val="TableParagraph"/>
              <w:spacing w:before="0"/>
              <w:ind w:left="113" w:right="113"/>
              <w:contextualSpacing/>
              <w:jc w:val="center"/>
              <w:rPr>
                <w:rFonts w:ascii="Times New Roman" w:hAnsi="Times New Roman" w:cs="Times New Roman"/>
                <w:b/>
                <w:bCs/>
                <w:sz w:val="24"/>
                <w:szCs w:val="24"/>
                <w:lang w:val="et-EE"/>
              </w:rPr>
            </w:pPr>
            <w:r w:rsidRPr="006F2860">
              <w:rPr>
                <w:rFonts w:ascii="Times New Roman" w:hAnsi="Times New Roman" w:cs="Times New Roman"/>
                <w:b/>
                <w:bCs/>
                <w:spacing w:val="-2"/>
                <w:sz w:val="24"/>
                <w:szCs w:val="24"/>
                <w:lang w:val="et-EE"/>
              </w:rPr>
              <w:t>Andmeobjekt talletatakse raamatukogusüsteemi</w:t>
            </w:r>
          </w:p>
        </w:tc>
        <w:tc>
          <w:tcPr>
            <w:tcW w:w="8294" w:type="dxa"/>
            <w:tcBorders>
              <w:top w:val="single" w:sz="4" w:space="0" w:color="auto"/>
              <w:left w:val="single" w:sz="4" w:space="0" w:color="auto"/>
              <w:bottom w:val="single" w:sz="4" w:space="0" w:color="auto"/>
              <w:right w:val="single" w:sz="4" w:space="0" w:color="auto"/>
            </w:tcBorders>
            <w:vAlign w:val="center"/>
          </w:tcPr>
          <w:p w14:paraId="05C808ED" w14:textId="49041873" w:rsidR="003117A6" w:rsidRPr="006F2860" w:rsidRDefault="003117A6" w:rsidP="006F2860">
            <w:pPr>
              <w:pStyle w:val="TableParagraph"/>
              <w:spacing w:before="0"/>
              <w:ind w:left="0" w:right="15"/>
              <w:contextualSpacing/>
              <w:jc w:val="center"/>
              <w:rPr>
                <w:rFonts w:ascii="Times New Roman" w:hAnsi="Times New Roman" w:cs="Times New Roman"/>
                <w:b/>
                <w:bCs/>
                <w:sz w:val="24"/>
                <w:szCs w:val="24"/>
                <w:lang w:val="et-EE"/>
              </w:rPr>
            </w:pPr>
            <w:r w:rsidRPr="006F2860">
              <w:rPr>
                <w:rFonts w:ascii="Times New Roman" w:hAnsi="Times New Roman" w:cs="Times New Roman"/>
                <w:b/>
                <w:bCs/>
                <w:sz w:val="24"/>
                <w:szCs w:val="24"/>
                <w:lang w:val="et-EE"/>
              </w:rPr>
              <w:t>S</w:t>
            </w:r>
            <w:r w:rsidRPr="006F2860">
              <w:rPr>
                <w:rFonts w:ascii="Times New Roman" w:hAnsi="Times New Roman" w:cs="Times New Roman"/>
                <w:b/>
                <w:bCs/>
                <w:spacing w:val="-2"/>
                <w:sz w:val="24"/>
                <w:szCs w:val="24"/>
                <w:lang w:val="et-EE"/>
              </w:rPr>
              <w:t>elgitus</w:t>
            </w:r>
          </w:p>
        </w:tc>
      </w:tr>
      <w:tr w:rsidR="003117A6" w:rsidRPr="006F2860" w14:paraId="1C3700BD" w14:textId="77777777" w:rsidTr="00A00533">
        <w:trPr>
          <w:trHeight w:val="1211"/>
        </w:trPr>
        <w:tc>
          <w:tcPr>
            <w:tcW w:w="2283" w:type="dxa"/>
            <w:tcBorders>
              <w:top w:val="single" w:sz="4" w:space="0" w:color="auto"/>
              <w:left w:val="single" w:sz="4" w:space="0" w:color="auto"/>
              <w:bottom w:val="single" w:sz="4" w:space="0" w:color="auto"/>
              <w:right w:val="single" w:sz="4" w:space="0" w:color="auto"/>
            </w:tcBorders>
            <w:vAlign w:val="center"/>
          </w:tcPr>
          <w:p w14:paraId="5199752A" w14:textId="37543EE8" w:rsidR="003117A6" w:rsidRPr="006F2860" w:rsidRDefault="003117A6" w:rsidP="006F2860">
            <w:pPr>
              <w:pStyle w:val="TableParagraph"/>
              <w:spacing w:before="0"/>
              <w:contextualSpacing/>
              <w:rPr>
                <w:rFonts w:ascii="Times New Roman" w:hAnsi="Times New Roman" w:cs="Times New Roman"/>
                <w:sz w:val="24"/>
                <w:szCs w:val="24"/>
                <w:lang w:val="et-EE"/>
              </w:rPr>
            </w:pPr>
            <w:r w:rsidRPr="006F2860">
              <w:rPr>
                <w:rFonts w:ascii="Times New Roman" w:hAnsi="Times New Roman" w:cs="Times New Roman"/>
                <w:spacing w:val="-4"/>
                <w:sz w:val="24"/>
                <w:szCs w:val="24"/>
                <w:lang w:val="et-EE"/>
              </w:rPr>
              <w:t>Isik</w:t>
            </w:r>
            <w:r w:rsidR="00A713C3" w:rsidRPr="006F2860">
              <w:rPr>
                <w:rFonts w:ascii="Times New Roman" w:hAnsi="Times New Roman" w:cs="Times New Roman"/>
                <w:spacing w:val="-4"/>
                <w:sz w:val="24"/>
                <w:szCs w:val="24"/>
                <w:lang w:val="et-EE"/>
              </w:rPr>
              <w:t>(</w:t>
            </w:r>
            <w:proofErr w:type="spellStart"/>
            <w:r w:rsidR="00A713C3" w:rsidRPr="006F2860">
              <w:rPr>
                <w:rFonts w:ascii="Times New Roman" w:hAnsi="Times New Roman" w:cs="Times New Roman"/>
                <w:spacing w:val="-4"/>
                <w:sz w:val="24"/>
                <w:szCs w:val="24"/>
                <w:lang w:val="et-EE"/>
              </w:rPr>
              <w:t>ukirje</w:t>
            </w:r>
            <w:proofErr w:type="spellEnd"/>
            <w:r w:rsidR="00A713C3" w:rsidRPr="006F2860">
              <w:rPr>
                <w:rFonts w:ascii="Times New Roman" w:hAnsi="Times New Roman" w:cs="Times New Roman"/>
                <w:spacing w:val="-4"/>
                <w:sz w:val="24"/>
                <w:szCs w:val="24"/>
                <w:lang w:val="et-EE"/>
              </w:rPr>
              <w:t>)</w:t>
            </w:r>
          </w:p>
        </w:tc>
        <w:tc>
          <w:tcPr>
            <w:tcW w:w="646" w:type="dxa"/>
            <w:tcBorders>
              <w:top w:val="single" w:sz="4" w:space="0" w:color="auto"/>
              <w:left w:val="single" w:sz="4" w:space="0" w:color="auto"/>
              <w:bottom w:val="single" w:sz="4" w:space="0" w:color="auto"/>
              <w:right w:val="single" w:sz="4" w:space="0" w:color="auto"/>
            </w:tcBorders>
            <w:vAlign w:val="center"/>
          </w:tcPr>
          <w:p w14:paraId="07309F82" w14:textId="77777777" w:rsidR="003117A6" w:rsidRPr="006F2860" w:rsidRDefault="003117A6" w:rsidP="006F2860">
            <w:pPr>
              <w:pStyle w:val="TableParagraph"/>
              <w:spacing w:before="0"/>
              <w:ind w:left="17"/>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C</w:t>
            </w:r>
          </w:p>
        </w:tc>
        <w:tc>
          <w:tcPr>
            <w:tcW w:w="647" w:type="dxa"/>
            <w:tcBorders>
              <w:top w:val="single" w:sz="4" w:space="0" w:color="auto"/>
              <w:left w:val="single" w:sz="4" w:space="0" w:color="auto"/>
              <w:bottom w:val="single" w:sz="4" w:space="0" w:color="auto"/>
              <w:right w:val="single" w:sz="4" w:space="0" w:color="auto"/>
            </w:tcBorders>
            <w:vAlign w:val="center"/>
          </w:tcPr>
          <w:p w14:paraId="671A051F" w14:textId="43AFB3D2"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4A41A37A" w14:textId="1DF90B7C"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104F602D"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502959C4"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5D658F9D"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6C437051" w14:textId="1C436AF4"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087D8047" w14:textId="77777777" w:rsidR="003117A6" w:rsidRPr="006F2860" w:rsidRDefault="003117A6" w:rsidP="006F2860">
            <w:pPr>
              <w:pStyle w:val="TableParagraph"/>
              <w:spacing w:before="0"/>
              <w:ind w:left="18" w:right="5"/>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51AED35F" w14:textId="77777777" w:rsidR="003117A6" w:rsidRPr="006F2860" w:rsidRDefault="003117A6" w:rsidP="006F2860">
            <w:pPr>
              <w:pStyle w:val="TableParagraph"/>
              <w:spacing w:before="0"/>
              <w:ind w:left="17" w:right="7"/>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3AEFCA77" w14:textId="747DE1CD"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Anonüümne kasutaja saab end autentides registreerida e-kataloogi kasutajaks ja valitud raamatukogude lugejaks.</w:t>
            </w:r>
            <w:r w:rsidR="00A713C3" w:rsidRPr="006F2860">
              <w:rPr>
                <w:rFonts w:ascii="Times New Roman" w:hAnsi="Times New Roman" w:cs="Times New Roman"/>
                <w:sz w:val="24"/>
                <w:szCs w:val="24"/>
                <w:lang w:val="et-EE"/>
              </w:rPr>
              <w:t xml:space="preserve"> Lugeja</w:t>
            </w:r>
            <w:r w:rsidR="00A713C3" w:rsidRPr="006F2860">
              <w:rPr>
                <w:rFonts w:ascii="Times New Roman" w:hAnsi="Times New Roman" w:cs="Times New Roman"/>
                <w:spacing w:val="-4"/>
                <w:sz w:val="24"/>
                <w:szCs w:val="24"/>
                <w:lang w:val="et-EE"/>
              </w:rPr>
              <w:t xml:space="preserve"> </w:t>
            </w:r>
            <w:r w:rsidR="00A713C3" w:rsidRPr="006F2860">
              <w:rPr>
                <w:rFonts w:ascii="Times New Roman" w:hAnsi="Times New Roman" w:cs="Times New Roman"/>
                <w:sz w:val="24"/>
                <w:szCs w:val="24"/>
                <w:lang w:val="et-EE"/>
              </w:rPr>
              <w:t>saab</w:t>
            </w:r>
            <w:r w:rsidR="00A713C3" w:rsidRPr="006F2860">
              <w:rPr>
                <w:rFonts w:ascii="Times New Roman" w:hAnsi="Times New Roman" w:cs="Times New Roman"/>
                <w:spacing w:val="-6"/>
                <w:sz w:val="24"/>
                <w:szCs w:val="24"/>
                <w:lang w:val="et-EE"/>
              </w:rPr>
              <w:t xml:space="preserve"> </w:t>
            </w:r>
            <w:r w:rsidR="00A713C3" w:rsidRPr="006F2860">
              <w:rPr>
                <w:rFonts w:ascii="Times New Roman" w:hAnsi="Times New Roman" w:cs="Times New Roman"/>
                <w:sz w:val="24"/>
                <w:szCs w:val="24"/>
                <w:lang w:val="et-EE"/>
              </w:rPr>
              <w:t>enda</w:t>
            </w:r>
            <w:r w:rsidR="00A713C3" w:rsidRPr="006F2860">
              <w:rPr>
                <w:rFonts w:ascii="Times New Roman" w:hAnsi="Times New Roman" w:cs="Times New Roman"/>
                <w:spacing w:val="-3"/>
                <w:sz w:val="24"/>
                <w:szCs w:val="24"/>
                <w:lang w:val="et-EE"/>
              </w:rPr>
              <w:t xml:space="preserve"> </w:t>
            </w:r>
            <w:r w:rsidR="00A713C3" w:rsidRPr="006F2860">
              <w:rPr>
                <w:rFonts w:ascii="Times New Roman" w:hAnsi="Times New Roman" w:cs="Times New Roman"/>
                <w:sz w:val="24"/>
                <w:szCs w:val="24"/>
                <w:lang w:val="et-EE"/>
              </w:rPr>
              <w:t>kohta</w:t>
            </w:r>
            <w:r w:rsidR="00A713C3" w:rsidRPr="006F2860">
              <w:rPr>
                <w:rFonts w:ascii="Times New Roman" w:hAnsi="Times New Roman" w:cs="Times New Roman"/>
                <w:spacing w:val="-6"/>
                <w:sz w:val="24"/>
                <w:szCs w:val="24"/>
                <w:lang w:val="et-EE"/>
              </w:rPr>
              <w:t xml:space="preserve"> isikukirjesse </w:t>
            </w:r>
            <w:r w:rsidR="00A713C3" w:rsidRPr="006F2860">
              <w:rPr>
                <w:rFonts w:ascii="Times New Roman" w:hAnsi="Times New Roman" w:cs="Times New Roman"/>
                <w:sz w:val="24"/>
                <w:szCs w:val="24"/>
                <w:lang w:val="et-EE"/>
              </w:rPr>
              <w:t>talletatud</w:t>
            </w:r>
            <w:r w:rsidR="00A713C3" w:rsidRPr="006F2860">
              <w:rPr>
                <w:rFonts w:ascii="Times New Roman" w:hAnsi="Times New Roman" w:cs="Times New Roman"/>
                <w:spacing w:val="-4"/>
                <w:sz w:val="24"/>
                <w:szCs w:val="24"/>
                <w:lang w:val="et-EE"/>
              </w:rPr>
              <w:t xml:space="preserve"> </w:t>
            </w:r>
            <w:r w:rsidR="00A713C3" w:rsidRPr="006F2860">
              <w:rPr>
                <w:rFonts w:ascii="Times New Roman" w:hAnsi="Times New Roman" w:cs="Times New Roman"/>
                <w:sz w:val="24"/>
                <w:szCs w:val="24"/>
                <w:lang w:val="et-EE"/>
              </w:rPr>
              <w:t>andmeid</w:t>
            </w:r>
            <w:r w:rsidR="00A713C3" w:rsidRPr="006F2860">
              <w:rPr>
                <w:rFonts w:ascii="Times New Roman" w:hAnsi="Times New Roman" w:cs="Times New Roman"/>
                <w:spacing w:val="-2"/>
                <w:sz w:val="24"/>
                <w:szCs w:val="24"/>
                <w:lang w:val="et-EE"/>
              </w:rPr>
              <w:t xml:space="preserve"> </w:t>
            </w:r>
            <w:r w:rsidR="00A713C3" w:rsidRPr="006F2860">
              <w:rPr>
                <w:rFonts w:ascii="Times New Roman" w:hAnsi="Times New Roman" w:cs="Times New Roman"/>
                <w:sz w:val="24"/>
                <w:szCs w:val="24"/>
                <w:lang w:val="et-EE"/>
              </w:rPr>
              <w:t>e-kataloogi</w:t>
            </w:r>
            <w:r w:rsidR="00A713C3" w:rsidRPr="006F2860">
              <w:rPr>
                <w:rFonts w:ascii="Times New Roman" w:hAnsi="Times New Roman" w:cs="Times New Roman"/>
                <w:spacing w:val="-5"/>
                <w:sz w:val="24"/>
                <w:szCs w:val="24"/>
                <w:lang w:val="et-EE"/>
              </w:rPr>
              <w:t xml:space="preserve"> </w:t>
            </w:r>
            <w:r w:rsidR="00A713C3" w:rsidRPr="006F2860">
              <w:rPr>
                <w:rFonts w:ascii="Times New Roman" w:hAnsi="Times New Roman" w:cs="Times New Roman"/>
                <w:sz w:val="24"/>
                <w:szCs w:val="24"/>
                <w:lang w:val="et-EE"/>
              </w:rPr>
              <w:t>kaudu lugeda, kuid mitte muuta ega  kustutada</w:t>
            </w:r>
            <w:r w:rsidR="008A0499">
              <w:rPr>
                <w:rFonts w:ascii="Times New Roman" w:hAnsi="Times New Roman" w:cs="Times New Roman"/>
                <w:sz w:val="24"/>
                <w:szCs w:val="24"/>
                <w:lang w:val="et-EE"/>
              </w:rPr>
              <w:t>.</w:t>
            </w:r>
            <w:r w:rsidR="00A713C3" w:rsidRPr="006F2860">
              <w:rPr>
                <w:rStyle w:val="Allmrkuseviide"/>
                <w:rFonts w:ascii="Times New Roman" w:hAnsi="Times New Roman" w:cs="Times New Roman"/>
                <w:sz w:val="24"/>
                <w:szCs w:val="24"/>
                <w:lang w:val="et-EE"/>
              </w:rPr>
              <w:footnoteReference w:id="14"/>
            </w:r>
          </w:p>
        </w:tc>
      </w:tr>
      <w:tr w:rsidR="003117A6" w:rsidRPr="006F2860" w14:paraId="56AFE615" w14:textId="77777777" w:rsidTr="00A00533">
        <w:trPr>
          <w:trHeight w:val="1211"/>
        </w:trPr>
        <w:tc>
          <w:tcPr>
            <w:tcW w:w="2283" w:type="dxa"/>
            <w:tcBorders>
              <w:top w:val="single" w:sz="4" w:space="0" w:color="auto"/>
              <w:left w:val="single" w:sz="4" w:space="0" w:color="auto"/>
              <w:bottom w:val="single" w:sz="4" w:space="0" w:color="auto"/>
              <w:right w:val="single" w:sz="4" w:space="0" w:color="auto"/>
            </w:tcBorders>
            <w:vAlign w:val="center"/>
          </w:tcPr>
          <w:p w14:paraId="05240D68" w14:textId="77777777" w:rsidR="003117A6" w:rsidRPr="006F2860" w:rsidRDefault="003117A6" w:rsidP="006F2860">
            <w:pPr>
              <w:pStyle w:val="TableParagraph"/>
              <w:spacing w:before="0"/>
              <w:contextualSpacing/>
              <w:rPr>
                <w:rFonts w:ascii="Times New Roman" w:hAnsi="Times New Roman" w:cs="Times New Roman"/>
                <w:sz w:val="24"/>
                <w:szCs w:val="24"/>
                <w:lang w:val="et-EE"/>
              </w:rPr>
            </w:pPr>
            <w:r w:rsidRPr="006F2860">
              <w:rPr>
                <w:rFonts w:ascii="Times New Roman" w:hAnsi="Times New Roman" w:cs="Times New Roman"/>
                <w:spacing w:val="-2"/>
                <w:sz w:val="24"/>
                <w:szCs w:val="24"/>
                <w:lang w:val="et-EE"/>
              </w:rPr>
              <w:t>Lugeja(kirje)</w:t>
            </w:r>
          </w:p>
        </w:tc>
        <w:tc>
          <w:tcPr>
            <w:tcW w:w="646" w:type="dxa"/>
            <w:tcBorders>
              <w:top w:val="single" w:sz="4" w:space="0" w:color="auto"/>
              <w:left w:val="single" w:sz="4" w:space="0" w:color="auto"/>
              <w:bottom w:val="single" w:sz="4" w:space="0" w:color="auto"/>
              <w:right w:val="single" w:sz="4" w:space="0" w:color="auto"/>
            </w:tcBorders>
            <w:vAlign w:val="center"/>
          </w:tcPr>
          <w:p w14:paraId="532311D7"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0A49A489"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477876ED"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4079D567"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77015F5" w14:textId="73773D5C" w:rsidR="003117A6" w:rsidRPr="006F2860" w:rsidRDefault="003117A6" w:rsidP="006F2860">
            <w:pPr>
              <w:pStyle w:val="TableParagraph"/>
              <w:spacing w:before="0"/>
              <w:ind w:left="161" w:right="138"/>
              <w:contextualSpacing/>
              <w:jc w:val="center"/>
              <w:rPr>
                <w:rFonts w:ascii="Times New Roman" w:hAnsi="Times New Roman" w:cs="Times New Roman"/>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F183201"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4E430C9B"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D4771A5"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7218050A" w14:textId="38DFB0E4"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117E2024"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2EA3CF09"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5D4A4A75"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72070110" w14:textId="06176192" w:rsidR="003117A6" w:rsidRPr="006F2860" w:rsidRDefault="003117A6" w:rsidP="006F2860">
            <w:pPr>
              <w:pStyle w:val="TableParagraph"/>
              <w:spacing w:before="0"/>
              <w:ind w:left="161" w:right="138"/>
              <w:contextualSpacing/>
              <w:jc w:val="center"/>
              <w:rPr>
                <w:rFonts w:ascii="Times New Roman" w:hAnsi="Times New Roman" w:cs="Times New Roman"/>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85FE0B9"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013CE0B1" w14:textId="77777777" w:rsidR="003117A6" w:rsidRPr="006F2860" w:rsidRDefault="003117A6" w:rsidP="006F2860">
            <w:pPr>
              <w:pStyle w:val="TableParagraph"/>
              <w:spacing w:before="0"/>
              <w:ind w:left="17" w:right="7"/>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1784A4B8" w14:textId="4F91C64A" w:rsidR="003117A6" w:rsidRPr="006F2860" w:rsidRDefault="00A713C3"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Lugeja</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saab</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enda</w:t>
            </w:r>
            <w:r w:rsidRPr="006F2860">
              <w:rPr>
                <w:rFonts w:ascii="Times New Roman" w:hAnsi="Times New Roman" w:cs="Times New Roman"/>
                <w:spacing w:val="-3"/>
                <w:sz w:val="24"/>
                <w:szCs w:val="24"/>
                <w:lang w:val="et-EE"/>
              </w:rPr>
              <w:t xml:space="preserve"> </w:t>
            </w:r>
            <w:r w:rsidRPr="006F2860">
              <w:rPr>
                <w:rFonts w:ascii="Times New Roman" w:hAnsi="Times New Roman" w:cs="Times New Roman"/>
                <w:sz w:val="24"/>
                <w:szCs w:val="24"/>
                <w:lang w:val="et-EE"/>
              </w:rPr>
              <w:t>kohta</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talletatud</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isikuandmeid</w:t>
            </w:r>
            <w:r w:rsidRPr="006F2860">
              <w:rPr>
                <w:rFonts w:ascii="Times New Roman" w:hAnsi="Times New Roman" w:cs="Times New Roman"/>
                <w:spacing w:val="-2"/>
                <w:sz w:val="24"/>
                <w:szCs w:val="24"/>
                <w:lang w:val="et-EE"/>
              </w:rPr>
              <w:t xml:space="preserve"> </w:t>
            </w:r>
            <w:r w:rsidRPr="006F2860">
              <w:rPr>
                <w:rFonts w:ascii="Times New Roman" w:hAnsi="Times New Roman" w:cs="Times New Roman"/>
                <w:sz w:val="24"/>
                <w:szCs w:val="24"/>
                <w:lang w:val="et-EE"/>
              </w:rPr>
              <w:t>e-kataloogi</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kaudu lugeda ning vastava õiguse olemasolul muuta ja kustutada</w:t>
            </w:r>
            <w:r w:rsidRPr="006F2860">
              <w:rPr>
                <w:rStyle w:val="Allmrkuseviide"/>
                <w:rFonts w:ascii="Times New Roman" w:hAnsi="Times New Roman" w:cs="Times New Roman"/>
                <w:sz w:val="24"/>
                <w:szCs w:val="24"/>
                <w:lang w:val="et-EE"/>
              </w:rPr>
              <w:footnoteReference w:id="15"/>
            </w:r>
            <w:r w:rsidRPr="006F2860">
              <w:rPr>
                <w:rFonts w:ascii="Times New Roman" w:hAnsi="Times New Roman" w:cs="Times New Roman"/>
                <w:sz w:val="24"/>
                <w:szCs w:val="24"/>
                <w:lang w:val="et-EE"/>
              </w:rPr>
              <w:t xml:space="preserve">. </w:t>
            </w:r>
            <w:r w:rsidR="003117A6" w:rsidRPr="006F2860">
              <w:rPr>
                <w:rFonts w:ascii="Times New Roman" w:hAnsi="Times New Roman" w:cs="Times New Roman"/>
                <w:sz w:val="24"/>
                <w:szCs w:val="24"/>
                <w:lang w:val="et-EE"/>
              </w:rPr>
              <w:t>Raamatukogutöötaja saab antud andmeobjektiga toiminguid teha raamatukogusüsteemi</w:t>
            </w:r>
            <w:r w:rsidR="003117A6" w:rsidRPr="006F2860">
              <w:rPr>
                <w:rFonts w:ascii="Times New Roman" w:hAnsi="Times New Roman" w:cs="Times New Roman"/>
                <w:spacing w:val="-8"/>
                <w:sz w:val="24"/>
                <w:szCs w:val="24"/>
                <w:lang w:val="et-EE"/>
              </w:rPr>
              <w:t xml:space="preserve"> </w:t>
            </w:r>
            <w:r w:rsidR="003117A6" w:rsidRPr="006F2860">
              <w:rPr>
                <w:rFonts w:ascii="Times New Roman" w:hAnsi="Times New Roman" w:cs="Times New Roman"/>
                <w:sz w:val="24"/>
                <w:szCs w:val="24"/>
                <w:lang w:val="et-EE"/>
              </w:rPr>
              <w:t>kaudu,</w:t>
            </w:r>
            <w:r w:rsidR="003117A6" w:rsidRPr="006F2860">
              <w:rPr>
                <w:rFonts w:ascii="Times New Roman" w:hAnsi="Times New Roman" w:cs="Times New Roman"/>
                <w:spacing w:val="-6"/>
                <w:sz w:val="24"/>
                <w:szCs w:val="24"/>
                <w:lang w:val="et-EE"/>
              </w:rPr>
              <w:t xml:space="preserve"> </w:t>
            </w:r>
            <w:r w:rsidR="003117A6" w:rsidRPr="006F2860">
              <w:rPr>
                <w:rFonts w:ascii="Times New Roman" w:hAnsi="Times New Roman" w:cs="Times New Roman"/>
                <w:sz w:val="24"/>
                <w:szCs w:val="24"/>
                <w:lang w:val="et-EE"/>
              </w:rPr>
              <w:t>mitte</w:t>
            </w:r>
            <w:r w:rsidR="003117A6" w:rsidRPr="006F2860">
              <w:rPr>
                <w:rFonts w:ascii="Times New Roman" w:hAnsi="Times New Roman" w:cs="Times New Roman"/>
                <w:spacing w:val="-7"/>
                <w:sz w:val="24"/>
                <w:szCs w:val="24"/>
                <w:lang w:val="et-EE"/>
              </w:rPr>
              <w:t xml:space="preserve"> </w:t>
            </w:r>
            <w:r w:rsidR="003117A6" w:rsidRPr="006F2860">
              <w:rPr>
                <w:rFonts w:ascii="Times New Roman" w:hAnsi="Times New Roman" w:cs="Times New Roman"/>
                <w:sz w:val="24"/>
                <w:szCs w:val="24"/>
                <w:lang w:val="et-EE"/>
              </w:rPr>
              <w:t>e-kataloogi</w:t>
            </w:r>
            <w:r w:rsidR="003117A6" w:rsidRPr="006F2860">
              <w:rPr>
                <w:rFonts w:ascii="Times New Roman" w:hAnsi="Times New Roman" w:cs="Times New Roman"/>
                <w:spacing w:val="-6"/>
                <w:sz w:val="24"/>
                <w:szCs w:val="24"/>
                <w:lang w:val="et-EE"/>
              </w:rPr>
              <w:t xml:space="preserve"> </w:t>
            </w:r>
            <w:r w:rsidR="003117A6" w:rsidRPr="006F2860">
              <w:rPr>
                <w:rFonts w:ascii="Times New Roman" w:hAnsi="Times New Roman" w:cs="Times New Roman"/>
                <w:sz w:val="24"/>
                <w:szCs w:val="24"/>
                <w:lang w:val="et-EE"/>
              </w:rPr>
              <w:t>kaudu.</w:t>
            </w:r>
            <w:r w:rsidR="003117A6" w:rsidRPr="006F2860">
              <w:rPr>
                <w:rFonts w:ascii="Times New Roman" w:hAnsi="Times New Roman" w:cs="Times New Roman"/>
                <w:spacing w:val="-3"/>
                <w:sz w:val="24"/>
                <w:szCs w:val="24"/>
                <w:lang w:val="et-EE"/>
              </w:rPr>
              <w:t xml:space="preserve"> </w:t>
            </w:r>
            <w:r w:rsidR="003117A6" w:rsidRPr="006F2860">
              <w:rPr>
                <w:rFonts w:ascii="Times New Roman" w:hAnsi="Times New Roman" w:cs="Times New Roman"/>
                <w:sz w:val="24"/>
                <w:szCs w:val="24"/>
                <w:lang w:val="et-EE"/>
              </w:rPr>
              <w:t>E-kataloogi</w:t>
            </w:r>
            <w:r w:rsidR="003117A6" w:rsidRPr="006F2860">
              <w:rPr>
                <w:rFonts w:ascii="Times New Roman" w:hAnsi="Times New Roman" w:cs="Times New Roman"/>
                <w:spacing w:val="-6"/>
                <w:sz w:val="24"/>
                <w:szCs w:val="24"/>
                <w:lang w:val="et-EE"/>
              </w:rPr>
              <w:t xml:space="preserve"> </w:t>
            </w:r>
            <w:r w:rsidR="003117A6" w:rsidRPr="006F2860">
              <w:rPr>
                <w:rFonts w:ascii="Times New Roman" w:hAnsi="Times New Roman" w:cs="Times New Roman"/>
                <w:sz w:val="24"/>
                <w:szCs w:val="24"/>
                <w:lang w:val="et-EE"/>
              </w:rPr>
              <w:t>poolel päritakse ja</w:t>
            </w:r>
            <w:r w:rsidR="003117A6" w:rsidRPr="006F2860">
              <w:rPr>
                <w:rFonts w:ascii="Times New Roman" w:hAnsi="Times New Roman" w:cs="Times New Roman"/>
                <w:spacing w:val="40"/>
                <w:sz w:val="24"/>
                <w:szCs w:val="24"/>
                <w:lang w:val="et-EE"/>
              </w:rPr>
              <w:t xml:space="preserve"> </w:t>
            </w:r>
            <w:r w:rsidR="003117A6" w:rsidRPr="006F2860">
              <w:rPr>
                <w:rFonts w:ascii="Times New Roman" w:hAnsi="Times New Roman" w:cs="Times New Roman"/>
                <w:sz w:val="24"/>
                <w:szCs w:val="24"/>
                <w:lang w:val="et-EE"/>
              </w:rPr>
              <w:t>säilitatakse sessiooni ajal isiku seost raamatukogusüsteemis talletatud lugejaga.</w:t>
            </w:r>
          </w:p>
        </w:tc>
      </w:tr>
      <w:tr w:rsidR="003117A6" w:rsidRPr="006F2860" w14:paraId="634E0017" w14:textId="77777777" w:rsidTr="00A00533">
        <w:trPr>
          <w:trHeight w:val="1211"/>
        </w:trPr>
        <w:tc>
          <w:tcPr>
            <w:tcW w:w="2283" w:type="dxa"/>
            <w:tcBorders>
              <w:top w:val="single" w:sz="4" w:space="0" w:color="auto"/>
              <w:left w:val="single" w:sz="4" w:space="0" w:color="auto"/>
              <w:bottom w:val="single" w:sz="4" w:space="0" w:color="auto"/>
              <w:right w:val="single" w:sz="4" w:space="0" w:color="auto"/>
            </w:tcBorders>
            <w:vAlign w:val="center"/>
          </w:tcPr>
          <w:p w14:paraId="6A1BA8F0" w14:textId="2AE73FF0"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lastRenderedPageBreak/>
              <w:t>Töötaja(kirje)</w:t>
            </w:r>
          </w:p>
        </w:tc>
        <w:tc>
          <w:tcPr>
            <w:tcW w:w="646" w:type="dxa"/>
            <w:tcBorders>
              <w:top w:val="single" w:sz="4" w:space="0" w:color="auto"/>
              <w:left w:val="single" w:sz="4" w:space="0" w:color="auto"/>
              <w:bottom w:val="single" w:sz="4" w:space="0" w:color="auto"/>
              <w:right w:val="single" w:sz="4" w:space="0" w:color="auto"/>
            </w:tcBorders>
            <w:vAlign w:val="center"/>
          </w:tcPr>
          <w:p w14:paraId="422CE6F7"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15A70E09"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048CB468"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24F1A192"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64D022D2"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44D23674" w14:textId="1FD4C8C1"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41264E42"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75951204"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2E10DB3" w14:textId="77777777" w:rsidR="003117A6" w:rsidRPr="006F2860" w:rsidRDefault="003117A6" w:rsidP="006F2860">
            <w:pPr>
              <w:pStyle w:val="TableParagraph"/>
              <w:spacing w:before="0"/>
              <w:ind w:left="161" w:right="138"/>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4F7FC90C" w14:textId="3ED77BBF" w:rsidR="003117A6" w:rsidRPr="006F2860" w:rsidRDefault="003117A6" w:rsidP="006F2860">
            <w:pPr>
              <w:pStyle w:val="TableParagraph"/>
              <w:spacing w:before="0"/>
              <w:ind w:left="161" w:right="138"/>
              <w:contextualSpacing/>
              <w:jc w:val="center"/>
              <w:rPr>
                <w:rFonts w:ascii="Times New Roman" w:hAnsi="Times New Roman" w:cs="Times New Roman"/>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450A115"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544086A8" w14:textId="67438E2F" w:rsidR="003117A6" w:rsidRPr="006F2860" w:rsidRDefault="003117A6" w:rsidP="006F2860">
            <w:pPr>
              <w:pStyle w:val="TableParagraph"/>
              <w:spacing w:before="0"/>
              <w:ind w:left="17" w:right="7"/>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4A7AC7C0" w14:textId="2E71FBFC"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Töötajakirjeid loovad, uuendavad, kustutavad üldjuhul peakasutajad. Juhul kui raamatukogutöötajal on vastav kompetents, siis on võimalik ka talle selleks õigused anda (näiteks keskraamatukogu töötjale haruraamatukogude töötajate kirjete haldamiseks).</w:t>
            </w:r>
          </w:p>
        </w:tc>
      </w:tr>
      <w:tr w:rsidR="003117A6" w:rsidRPr="006F2860" w14:paraId="6CA6D04E"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351AA4A9" w14:textId="77777777" w:rsidR="003117A6" w:rsidRPr="006F2860" w:rsidRDefault="003117A6" w:rsidP="006F2860">
            <w:pPr>
              <w:pStyle w:val="TableParagraph"/>
              <w:spacing w:before="0"/>
              <w:contextualSpacing/>
              <w:rPr>
                <w:rFonts w:ascii="Times New Roman" w:hAnsi="Times New Roman" w:cs="Times New Roman"/>
                <w:sz w:val="24"/>
                <w:szCs w:val="24"/>
                <w:lang w:val="et-EE"/>
              </w:rPr>
            </w:pPr>
            <w:r w:rsidRPr="006F2860">
              <w:rPr>
                <w:rFonts w:ascii="Times New Roman" w:hAnsi="Times New Roman" w:cs="Times New Roman"/>
                <w:spacing w:val="-2"/>
                <w:sz w:val="24"/>
                <w:szCs w:val="24"/>
                <w:lang w:val="et-EE"/>
              </w:rPr>
              <w:t>Laenutus</w:t>
            </w:r>
          </w:p>
        </w:tc>
        <w:tc>
          <w:tcPr>
            <w:tcW w:w="646" w:type="dxa"/>
            <w:tcBorders>
              <w:top w:val="single" w:sz="4" w:space="0" w:color="auto"/>
              <w:left w:val="single" w:sz="4" w:space="0" w:color="auto"/>
              <w:bottom w:val="single" w:sz="4" w:space="0" w:color="auto"/>
              <w:right w:val="single" w:sz="4" w:space="0" w:color="auto"/>
            </w:tcBorders>
            <w:vAlign w:val="center"/>
          </w:tcPr>
          <w:p w14:paraId="5A2BAE47"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23D1BB0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6005FCF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66FCCEA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U</w:t>
            </w:r>
          </w:p>
          <w:p w14:paraId="4C05EAA5" w14:textId="0B8FF1C0" w:rsidR="003117A6" w:rsidRPr="006F2860" w:rsidRDefault="003117A6" w:rsidP="006F2860">
            <w:pPr>
              <w:pStyle w:val="TableParagraph"/>
              <w:spacing w:before="0"/>
              <w:ind w:left="240" w:right="141" w:hanging="8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7428E66"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F5D9CC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05550B5D"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U</w:t>
            </w:r>
          </w:p>
          <w:p w14:paraId="22B54975" w14:textId="2AA1ACAD"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62C0E94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1DC24B1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41C7ACB0"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U</w:t>
            </w:r>
          </w:p>
          <w:p w14:paraId="1A079E7A" w14:textId="2438B50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F7DCA38" w14:textId="5F561E75"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17C3C008" w14:textId="77777777" w:rsidR="003117A6" w:rsidRPr="006F2860" w:rsidRDefault="003117A6" w:rsidP="006F2860">
            <w:pPr>
              <w:pStyle w:val="TableParagraph"/>
              <w:spacing w:before="0"/>
              <w:ind w:left="17" w:right="7"/>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4BAAA5C8" w14:textId="10C0E723"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Raamatukogutöötaja</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saab</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antud</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andmeobjektiga</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toiminguid</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teha raamatukogusüsteemi kaudu, mitte e-kataloogi kaudu. Lugeja saab kasutada e-kataloogi laenutuse tegemiseks ja pikendamiseks.</w:t>
            </w:r>
          </w:p>
        </w:tc>
      </w:tr>
      <w:tr w:rsidR="003117A6" w:rsidRPr="006F2860" w14:paraId="5CAC60C6" w14:textId="77777777" w:rsidTr="00A00533">
        <w:trPr>
          <w:trHeight w:val="705"/>
        </w:trPr>
        <w:tc>
          <w:tcPr>
            <w:tcW w:w="2283" w:type="dxa"/>
            <w:tcBorders>
              <w:top w:val="single" w:sz="4" w:space="0" w:color="auto"/>
              <w:left w:val="single" w:sz="4" w:space="0" w:color="auto"/>
              <w:bottom w:val="single" w:sz="4" w:space="0" w:color="auto"/>
              <w:right w:val="single" w:sz="4" w:space="0" w:color="auto"/>
            </w:tcBorders>
            <w:vAlign w:val="center"/>
          </w:tcPr>
          <w:p w14:paraId="56923AB1" w14:textId="77777777" w:rsidR="003117A6" w:rsidRPr="006F2860" w:rsidRDefault="003117A6" w:rsidP="006F2860">
            <w:pPr>
              <w:pStyle w:val="TableParagraph"/>
              <w:spacing w:before="0"/>
              <w:contextualSpacing/>
              <w:rPr>
                <w:rFonts w:ascii="Times New Roman" w:hAnsi="Times New Roman" w:cs="Times New Roman"/>
                <w:sz w:val="24"/>
                <w:szCs w:val="24"/>
                <w:lang w:val="et-EE"/>
              </w:rPr>
            </w:pPr>
            <w:r w:rsidRPr="006F2860">
              <w:rPr>
                <w:rFonts w:ascii="Times New Roman" w:hAnsi="Times New Roman" w:cs="Times New Roman"/>
                <w:spacing w:val="-2"/>
                <w:sz w:val="24"/>
                <w:szCs w:val="24"/>
                <w:lang w:val="et-EE"/>
              </w:rPr>
              <w:t>Bibliokirje</w:t>
            </w:r>
          </w:p>
        </w:tc>
        <w:tc>
          <w:tcPr>
            <w:tcW w:w="646" w:type="dxa"/>
            <w:tcBorders>
              <w:top w:val="single" w:sz="4" w:space="0" w:color="auto"/>
              <w:left w:val="single" w:sz="4" w:space="0" w:color="auto"/>
              <w:bottom w:val="single" w:sz="4" w:space="0" w:color="auto"/>
              <w:right w:val="single" w:sz="4" w:space="0" w:color="auto"/>
            </w:tcBorders>
            <w:vAlign w:val="center"/>
          </w:tcPr>
          <w:p w14:paraId="42E289F8" w14:textId="77777777" w:rsidR="003117A6" w:rsidRPr="006F2860" w:rsidRDefault="003117A6" w:rsidP="006F2860">
            <w:pPr>
              <w:pStyle w:val="TableParagraph"/>
              <w:spacing w:before="0"/>
              <w:ind w:left="17"/>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6038485E" w14:textId="77777777" w:rsidR="003117A6" w:rsidRPr="006F2860" w:rsidRDefault="003117A6" w:rsidP="006F2860">
            <w:pPr>
              <w:pStyle w:val="TableParagraph"/>
              <w:spacing w:before="0"/>
              <w:ind w:left="13"/>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16A0339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1AE915F5"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AFC1E82"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U</w:t>
            </w:r>
          </w:p>
          <w:p w14:paraId="044A1F66" w14:textId="352B5E82"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62A2082"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92DDAD7"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F314C1D"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U</w:t>
            </w:r>
          </w:p>
          <w:p w14:paraId="6A3D36C8" w14:textId="1141BE7E"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C512C95"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11281EE2" w14:textId="77777777" w:rsidR="003117A6" w:rsidRPr="006F2860" w:rsidRDefault="003117A6" w:rsidP="006F2860">
            <w:pPr>
              <w:pStyle w:val="TableParagraph"/>
              <w:spacing w:before="0"/>
              <w:ind w:left="17" w:right="7"/>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4B3573E8" w14:textId="0EE99B40"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Bibliokirje</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andmed</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päritakse</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raamatukogusüsteemist.</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E-kataloog</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võimaldab neid ainult vaadata. Raamatukogutöötajal ja peakasutajal on olenevalt õigustest võimalik bibliokirjet raamatukogusüsteemis luua, vaadata, muuta ja kustutada.</w:t>
            </w:r>
          </w:p>
        </w:tc>
      </w:tr>
      <w:tr w:rsidR="003117A6" w:rsidRPr="006F2860" w14:paraId="52035001"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5C096F6F" w14:textId="77777777" w:rsidR="003117A6" w:rsidRPr="006F2860" w:rsidRDefault="003117A6" w:rsidP="006F2860">
            <w:pPr>
              <w:pStyle w:val="TableParagraph"/>
              <w:spacing w:before="0"/>
              <w:contextualSpacing/>
              <w:rPr>
                <w:rFonts w:ascii="Times New Roman" w:hAnsi="Times New Roman" w:cs="Times New Roman"/>
                <w:sz w:val="24"/>
                <w:szCs w:val="24"/>
                <w:lang w:val="et-EE"/>
              </w:rPr>
            </w:pPr>
            <w:r w:rsidRPr="006F2860">
              <w:rPr>
                <w:rFonts w:ascii="Times New Roman" w:hAnsi="Times New Roman" w:cs="Times New Roman"/>
                <w:spacing w:val="-2"/>
                <w:sz w:val="24"/>
                <w:szCs w:val="24"/>
                <w:lang w:val="et-EE"/>
              </w:rPr>
              <w:t>Eksemplar</w:t>
            </w:r>
          </w:p>
        </w:tc>
        <w:tc>
          <w:tcPr>
            <w:tcW w:w="646" w:type="dxa"/>
            <w:tcBorders>
              <w:top w:val="single" w:sz="4" w:space="0" w:color="auto"/>
              <w:left w:val="single" w:sz="4" w:space="0" w:color="auto"/>
              <w:bottom w:val="single" w:sz="4" w:space="0" w:color="auto"/>
              <w:right w:val="single" w:sz="4" w:space="0" w:color="auto"/>
            </w:tcBorders>
            <w:vAlign w:val="center"/>
          </w:tcPr>
          <w:p w14:paraId="7104D78D" w14:textId="77777777" w:rsidR="003117A6" w:rsidRPr="006F2860" w:rsidRDefault="003117A6" w:rsidP="006F2860">
            <w:pPr>
              <w:pStyle w:val="TableParagraph"/>
              <w:spacing w:before="0"/>
              <w:ind w:left="17"/>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40B18AC1" w14:textId="77777777" w:rsidR="003117A6" w:rsidRPr="006F2860" w:rsidRDefault="003117A6" w:rsidP="006F2860">
            <w:pPr>
              <w:pStyle w:val="TableParagraph"/>
              <w:spacing w:before="0"/>
              <w:ind w:left="13"/>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07737B1A"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7446478B"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47339B0E"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U</w:t>
            </w:r>
          </w:p>
          <w:p w14:paraId="514812EB" w14:textId="21D02FCB"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5472F6B"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6F2DC2A"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DF4E4E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U</w:t>
            </w:r>
          </w:p>
          <w:p w14:paraId="7624EDDE" w14:textId="26FDCA0F" w:rsidR="003117A6" w:rsidRPr="006F2860" w:rsidRDefault="003117A6" w:rsidP="006F2860">
            <w:pPr>
              <w:pStyle w:val="TableParagraph"/>
              <w:spacing w:before="0"/>
              <w:ind w:left="161" w:right="138"/>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2D47CE4"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1CC80343" w14:textId="77777777" w:rsidR="003117A6" w:rsidRPr="006F2860" w:rsidRDefault="003117A6" w:rsidP="006F2860">
            <w:pPr>
              <w:pStyle w:val="TableParagraph"/>
              <w:spacing w:before="0"/>
              <w:ind w:left="17" w:right="7"/>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4031CFF2" w14:textId="158E0B16"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Eksemplari</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andmed</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päritakse</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raamatukogusüsteemist.</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E-kataloog</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võimaldab neid ainult vaadata. Raamatukogutöötajal ja peakasutajal on olenevalt õigustest võimalik eksemplarikirjet raamatukogusüsteemis luua, vaadata, muuta ja kustutada.</w:t>
            </w:r>
          </w:p>
        </w:tc>
      </w:tr>
      <w:tr w:rsidR="003117A6" w:rsidRPr="006F2860" w14:paraId="7D639A21"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64210F14" w14:textId="77777777" w:rsidR="003117A6" w:rsidRPr="006F2860" w:rsidRDefault="003117A6" w:rsidP="006F2860">
            <w:pPr>
              <w:pStyle w:val="TableParagraph"/>
              <w:spacing w:before="0"/>
              <w:contextualSpacing/>
              <w:rPr>
                <w:rFonts w:ascii="Times New Roman" w:hAnsi="Times New Roman" w:cs="Times New Roman"/>
                <w:sz w:val="24"/>
                <w:szCs w:val="24"/>
                <w:lang w:val="et-EE"/>
              </w:rPr>
            </w:pPr>
            <w:r w:rsidRPr="006F2860">
              <w:rPr>
                <w:rFonts w:ascii="Times New Roman" w:hAnsi="Times New Roman" w:cs="Times New Roman"/>
                <w:spacing w:val="-2"/>
                <w:sz w:val="24"/>
                <w:szCs w:val="24"/>
                <w:lang w:val="et-EE"/>
              </w:rPr>
              <w:t>Ettepanek</w:t>
            </w:r>
          </w:p>
        </w:tc>
        <w:tc>
          <w:tcPr>
            <w:tcW w:w="646" w:type="dxa"/>
            <w:tcBorders>
              <w:top w:val="single" w:sz="4" w:space="0" w:color="auto"/>
              <w:left w:val="single" w:sz="4" w:space="0" w:color="auto"/>
              <w:bottom w:val="single" w:sz="4" w:space="0" w:color="auto"/>
              <w:right w:val="single" w:sz="4" w:space="0" w:color="auto"/>
            </w:tcBorders>
            <w:vAlign w:val="center"/>
          </w:tcPr>
          <w:p w14:paraId="634C4E80" w14:textId="4BECF2B3"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z w:val="24"/>
                <w:szCs w:val="24"/>
                <w:lang w:val="et-EE"/>
              </w:rPr>
              <w:t>C</w:t>
            </w:r>
          </w:p>
        </w:tc>
        <w:tc>
          <w:tcPr>
            <w:tcW w:w="647" w:type="dxa"/>
            <w:tcBorders>
              <w:top w:val="single" w:sz="4" w:space="0" w:color="auto"/>
              <w:left w:val="single" w:sz="4" w:space="0" w:color="auto"/>
              <w:bottom w:val="single" w:sz="4" w:space="0" w:color="auto"/>
              <w:right w:val="single" w:sz="4" w:space="0" w:color="auto"/>
            </w:tcBorders>
            <w:vAlign w:val="center"/>
          </w:tcPr>
          <w:p w14:paraId="5FDABBB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1EC3B33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38DE7993" w14:textId="6677D8C4" w:rsidR="003117A6" w:rsidRPr="006F2860" w:rsidRDefault="003117A6" w:rsidP="006F2860">
            <w:pPr>
              <w:pStyle w:val="TableParagraph"/>
              <w:spacing w:before="0"/>
              <w:ind w:left="240" w:right="141" w:hanging="8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5793D4F" w14:textId="77777777" w:rsidR="003117A6" w:rsidRPr="006F2860" w:rsidRDefault="003117A6" w:rsidP="006F2860">
            <w:pPr>
              <w:pStyle w:val="TableParagraph"/>
              <w:spacing w:before="0"/>
              <w:ind w:left="17" w:right="7"/>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R</w:t>
            </w:r>
          </w:p>
          <w:p w14:paraId="129DDC0B" w14:textId="0731E1A2"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U</w:t>
            </w:r>
          </w:p>
        </w:tc>
        <w:tc>
          <w:tcPr>
            <w:tcW w:w="644" w:type="dxa"/>
            <w:tcBorders>
              <w:top w:val="single" w:sz="4" w:space="0" w:color="auto"/>
              <w:left w:val="single" w:sz="4" w:space="0" w:color="auto"/>
              <w:bottom w:val="single" w:sz="4" w:space="0" w:color="auto"/>
              <w:right w:val="single" w:sz="4" w:space="0" w:color="auto"/>
            </w:tcBorders>
            <w:vAlign w:val="center"/>
          </w:tcPr>
          <w:p w14:paraId="435EAC57" w14:textId="550A9909"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629A8479"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U</w:t>
            </w:r>
          </w:p>
          <w:p w14:paraId="49EAD69E" w14:textId="696BAB61" w:rsidR="003117A6" w:rsidRPr="006F2860" w:rsidRDefault="003117A6" w:rsidP="006F2860">
            <w:pPr>
              <w:pStyle w:val="TableParagraph"/>
              <w:spacing w:before="0"/>
              <w:ind w:left="239" w:right="139" w:hanging="8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6BC6738" w14:textId="77777777" w:rsidR="003117A6" w:rsidRPr="006F2860" w:rsidRDefault="003117A6" w:rsidP="006F2860">
            <w:pPr>
              <w:pStyle w:val="TableParagraph"/>
              <w:spacing w:before="0"/>
              <w:ind w:left="18" w:right="5"/>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34D0B519"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8294" w:type="dxa"/>
            <w:tcBorders>
              <w:top w:val="single" w:sz="4" w:space="0" w:color="auto"/>
              <w:left w:val="single" w:sz="4" w:space="0" w:color="auto"/>
              <w:bottom w:val="single" w:sz="4" w:space="0" w:color="auto"/>
              <w:right w:val="single" w:sz="4" w:space="0" w:color="auto"/>
            </w:tcBorders>
            <w:vAlign w:val="center"/>
          </w:tcPr>
          <w:p w14:paraId="45C04D55" w14:textId="77777777"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Ettepanekud</w:t>
            </w:r>
            <w:r w:rsidRPr="006F2860">
              <w:rPr>
                <w:rFonts w:ascii="Times New Roman" w:hAnsi="Times New Roman" w:cs="Times New Roman"/>
                <w:spacing w:val="-12"/>
                <w:sz w:val="24"/>
                <w:szCs w:val="24"/>
                <w:lang w:val="et-EE"/>
              </w:rPr>
              <w:t xml:space="preserve"> </w:t>
            </w:r>
            <w:r w:rsidRPr="006F2860">
              <w:rPr>
                <w:rFonts w:ascii="Times New Roman" w:hAnsi="Times New Roman" w:cs="Times New Roman"/>
                <w:sz w:val="24"/>
                <w:szCs w:val="24"/>
                <w:lang w:val="et-EE"/>
              </w:rPr>
              <w:t>(väljaannete</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kogusse</w:t>
            </w:r>
            <w:r w:rsidRPr="006F2860">
              <w:rPr>
                <w:rFonts w:ascii="Times New Roman" w:hAnsi="Times New Roman" w:cs="Times New Roman"/>
                <w:spacing w:val="-11"/>
                <w:sz w:val="24"/>
                <w:szCs w:val="24"/>
                <w:lang w:val="et-EE"/>
              </w:rPr>
              <w:t xml:space="preserve"> </w:t>
            </w:r>
            <w:r w:rsidRPr="006F2860">
              <w:rPr>
                <w:rFonts w:ascii="Times New Roman" w:hAnsi="Times New Roman" w:cs="Times New Roman"/>
                <w:sz w:val="24"/>
                <w:szCs w:val="24"/>
                <w:lang w:val="et-EE"/>
              </w:rPr>
              <w:t>võtmiseks)</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talletatakse</w:t>
            </w:r>
            <w:r w:rsidRPr="006F2860">
              <w:rPr>
                <w:rFonts w:ascii="Times New Roman" w:hAnsi="Times New Roman" w:cs="Times New Roman"/>
                <w:spacing w:val="-10"/>
                <w:sz w:val="24"/>
                <w:szCs w:val="24"/>
                <w:lang w:val="et-EE"/>
              </w:rPr>
              <w:t xml:space="preserve"> </w:t>
            </w:r>
            <w:r w:rsidRPr="006F2860">
              <w:rPr>
                <w:rFonts w:ascii="Times New Roman" w:hAnsi="Times New Roman" w:cs="Times New Roman"/>
                <w:sz w:val="24"/>
                <w:szCs w:val="24"/>
                <w:lang w:val="et-EE"/>
              </w:rPr>
              <w:t>ainult</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e-</w:t>
            </w:r>
            <w:r w:rsidRPr="006F2860">
              <w:rPr>
                <w:rFonts w:ascii="Times New Roman" w:hAnsi="Times New Roman" w:cs="Times New Roman"/>
                <w:spacing w:val="-2"/>
                <w:sz w:val="24"/>
                <w:szCs w:val="24"/>
                <w:lang w:val="et-EE"/>
              </w:rPr>
              <w:t>kataloogis.</w:t>
            </w:r>
          </w:p>
        </w:tc>
      </w:tr>
      <w:tr w:rsidR="003117A6" w:rsidRPr="006F2860" w14:paraId="266A20CB"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1C171F7D" w14:textId="7B91B50A"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Teavitus</w:t>
            </w:r>
            <w:r w:rsidRPr="006F2860">
              <w:rPr>
                <w:rStyle w:val="Allmrkuseviide"/>
                <w:rFonts w:ascii="Times New Roman" w:hAnsi="Times New Roman" w:cs="Times New Roman"/>
                <w:spacing w:val="-2"/>
                <w:sz w:val="24"/>
                <w:szCs w:val="24"/>
                <w:lang w:val="et-EE"/>
              </w:rPr>
              <w:footnoteReference w:id="16"/>
            </w:r>
          </w:p>
        </w:tc>
        <w:tc>
          <w:tcPr>
            <w:tcW w:w="646" w:type="dxa"/>
            <w:tcBorders>
              <w:top w:val="single" w:sz="4" w:space="0" w:color="auto"/>
              <w:left w:val="single" w:sz="4" w:space="0" w:color="auto"/>
              <w:bottom w:val="single" w:sz="4" w:space="0" w:color="auto"/>
              <w:right w:val="single" w:sz="4" w:space="0" w:color="auto"/>
            </w:tcBorders>
            <w:vAlign w:val="center"/>
          </w:tcPr>
          <w:p w14:paraId="3E1FC66B"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31C62526" w14:textId="434E8B5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5E815DC6" w14:textId="1FA9C6D7" w:rsidR="003117A6" w:rsidRPr="006F2860" w:rsidRDefault="003117A6" w:rsidP="006F2860">
            <w:pPr>
              <w:pStyle w:val="TableParagraph"/>
              <w:spacing w:before="0"/>
              <w:ind w:left="239" w:right="139"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10"/>
                <w:sz w:val="24"/>
                <w:szCs w:val="24"/>
                <w:lang w:val="et-EE"/>
              </w:rPr>
              <w:t>C</w:t>
            </w:r>
          </w:p>
        </w:tc>
        <w:tc>
          <w:tcPr>
            <w:tcW w:w="644" w:type="dxa"/>
            <w:tcBorders>
              <w:top w:val="single" w:sz="4" w:space="0" w:color="auto"/>
              <w:left w:val="single" w:sz="4" w:space="0" w:color="auto"/>
              <w:bottom w:val="single" w:sz="4" w:space="0" w:color="auto"/>
              <w:right w:val="single" w:sz="4" w:space="0" w:color="auto"/>
            </w:tcBorders>
            <w:vAlign w:val="center"/>
          </w:tcPr>
          <w:p w14:paraId="198BE498" w14:textId="4D0F4971"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C</w:t>
            </w:r>
          </w:p>
        </w:tc>
        <w:tc>
          <w:tcPr>
            <w:tcW w:w="644" w:type="dxa"/>
            <w:tcBorders>
              <w:top w:val="single" w:sz="4" w:space="0" w:color="auto"/>
              <w:left w:val="single" w:sz="4" w:space="0" w:color="auto"/>
              <w:bottom w:val="single" w:sz="4" w:space="0" w:color="auto"/>
              <w:right w:val="single" w:sz="4" w:space="0" w:color="auto"/>
            </w:tcBorders>
            <w:vAlign w:val="center"/>
          </w:tcPr>
          <w:p w14:paraId="3013F486" w14:textId="785EF0FB"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089881BD" w14:textId="6D4FBA34"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5DB5E6F5" w14:textId="7A0FF093"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Teavitusi (näiteks väljaande laenutustähtaja peatse lõppemise kohta) saadetakse peamiselt raamatukogusüsteemist lugeja elektronposti aadressile või sõnumina mobiiltelefoni numbrile. Ka e-kataloog võimaldab</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lugejal</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talle</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saadetud</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teavitusi</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 xml:space="preserve">lugeda. Teatud teavitusi võidakse tulevikus saata ka e-kataloogist (näiteks </w:t>
            </w:r>
            <w:r w:rsidRPr="006F2860">
              <w:rPr>
                <w:rFonts w:ascii="Times New Roman" w:hAnsi="Times New Roman" w:cs="Times New Roman"/>
                <w:spacing w:val="-2"/>
                <w:sz w:val="24"/>
                <w:szCs w:val="24"/>
                <w:lang w:val="et-EE"/>
              </w:rPr>
              <w:t>lugemissoovitused).</w:t>
            </w:r>
            <w:r w:rsidRPr="006F2860">
              <w:rPr>
                <w:rFonts w:ascii="Times New Roman" w:hAnsi="Times New Roman" w:cs="Times New Roman"/>
                <w:sz w:val="24"/>
                <w:szCs w:val="24"/>
                <w:lang w:val="et-EE"/>
              </w:rPr>
              <w:t xml:space="preserve"> Raamatukogusüsteem võimaldab teavitusi saata ka raamatukogutöötajatele (näiteks broneeringute kohta).</w:t>
            </w:r>
          </w:p>
        </w:tc>
      </w:tr>
      <w:tr w:rsidR="003117A6" w:rsidRPr="006F2860" w14:paraId="40B708C5"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0CE80398" w14:textId="7994E289"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z w:val="24"/>
                <w:szCs w:val="24"/>
                <w:lang w:val="et-EE"/>
              </w:rPr>
              <w:t>Arve</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(sh</w:t>
            </w:r>
            <w:r w:rsidRPr="006F2860">
              <w:rPr>
                <w:rFonts w:ascii="Times New Roman" w:hAnsi="Times New Roman" w:cs="Times New Roman"/>
                <w:spacing w:val="-1"/>
                <w:sz w:val="24"/>
                <w:szCs w:val="24"/>
                <w:lang w:val="et-EE"/>
              </w:rPr>
              <w:t xml:space="preserve"> </w:t>
            </w:r>
            <w:r w:rsidRPr="006F2860">
              <w:rPr>
                <w:rFonts w:ascii="Times New Roman" w:hAnsi="Times New Roman" w:cs="Times New Roman"/>
                <w:spacing w:val="-2"/>
                <w:sz w:val="24"/>
                <w:szCs w:val="24"/>
                <w:lang w:val="et-EE"/>
              </w:rPr>
              <w:t>viivis)</w:t>
            </w:r>
          </w:p>
        </w:tc>
        <w:tc>
          <w:tcPr>
            <w:tcW w:w="646" w:type="dxa"/>
            <w:tcBorders>
              <w:top w:val="single" w:sz="4" w:space="0" w:color="auto"/>
              <w:left w:val="single" w:sz="4" w:space="0" w:color="auto"/>
              <w:bottom w:val="single" w:sz="4" w:space="0" w:color="auto"/>
              <w:right w:val="single" w:sz="4" w:space="0" w:color="auto"/>
            </w:tcBorders>
            <w:vAlign w:val="center"/>
          </w:tcPr>
          <w:p w14:paraId="3BDE92D2"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4B6978D5"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EB6A296"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4D138FFE" w14:textId="3D960124"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U</w:t>
            </w:r>
          </w:p>
        </w:tc>
        <w:tc>
          <w:tcPr>
            <w:tcW w:w="644" w:type="dxa"/>
            <w:tcBorders>
              <w:top w:val="single" w:sz="4" w:space="0" w:color="auto"/>
              <w:left w:val="single" w:sz="4" w:space="0" w:color="auto"/>
              <w:bottom w:val="single" w:sz="4" w:space="0" w:color="auto"/>
              <w:right w:val="single" w:sz="4" w:space="0" w:color="auto"/>
            </w:tcBorders>
            <w:vAlign w:val="center"/>
          </w:tcPr>
          <w:p w14:paraId="16BF20C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D595739"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773F2E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6347B9B5" w14:textId="2639A564"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E19A71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792B16A2"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05102E6E"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287D71F" w14:textId="58D1E2E3"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4617A65" w14:textId="70B92D4D"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1AA13BF3" w14:textId="0B0BCCED"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3685A927" w14:textId="6B8CE59C"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Viivised</w:t>
            </w:r>
            <w:r w:rsidRPr="006F2860">
              <w:rPr>
                <w:rFonts w:ascii="Times New Roman" w:hAnsi="Times New Roman" w:cs="Times New Roman"/>
                <w:spacing w:val="-2"/>
                <w:sz w:val="24"/>
                <w:szCs w:val="24"/>
                <w:lang w:val="et-EE"/>
              </w:rPr>
              <w:t xml:space="preserve"> </w:t>
            </w:r>
            <w:r w:rsidRPr="006F2860">
              <w:rPr>
                <w:rFonts w:ascii="Times New Roman" w:hAnsi="Times New Roman" w:cs="Times New Roman"/>
                <w:sz w:val="24"/>
                <w:szCs w:val="24"/>
                <w:lang w:val="et-EE"/>
              </w:rPr>
              <w:t>arvutatakse</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ja</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viiviste</w:t>
            </w:r>
            <w:r w:rsidRPr="006F2860">
              <w:rPr>
                <w:rFonts w:ascii="Times New Roman" w:hAnsi="Times New Roman" w:cs="Times New Roman"/>
                <w:spacing w:val="-2"/>
                <w:sz w:val="24"/>
                <w:szCs w:val="24"/>
                <w:lang w:val="et-EE"/>
              </w:rPr>
              <w:t xml:space="preserve"> </w:t>
            </w:r>
            <w:r w:rsidRPr="006F2860">
              <w:rPr>
                <w:rFonts w:ascii="Times New Roman" w:hAnsi="Times New Roman" w:cs="Times New Roman"/>
                <w:sz w:val="24"/>
                <w:szCs w:val="24"/>
                <w:lang w:val="et-EE"/>
              </w:rPr>
              <w:t>tekkimisega</w:t>
            </w:r>
            <w:r w:rsidRPr="006F2860">
              <w:rPr>
                <w:rFonts w:ascii="Times New Roman" w:hAnsi="Times New Roman" w:cs="Times New Roman"/>
                <w:spacing w:val="-2"/>
                <w:sz w:val="24"/>
                <w:szCs w:val="24"/>
                <w:lang w:val="et-EE"/>
              </w:rPr>
              <w:t xml:space="preserve"> </w:t>
            </w:r>
            <w:r w:rsidRPr="006F2860">
              <w:rPr>
                <w:rFonts w:ascii="Times New Roman" w:hAnsi="Times New Roman" w:cs="Times New Roman"/>
                <w:sz w:val="24"/>
                <w:szCs w:val="24"/>
                <w:lang w:val="et-EE"/>
              </w:rPr>
              <w:t>seotud</w:t>
            </w:r>
            <w:r w:rsidRPr="006F2860">
              <w:rPr>
                <w:rFonts w:ascii="Times New Roman" w:hAnsi="Times New Roman" w:cs="Times New Roman"/>
                <w:spacing w:val="-2"/>
                <w:sz w:val="24"/>
                <w:szCs w:val="24"/>
                <w:lang w:val="et-EE"/>
              </w:rPr>
              <w:t xml:space="preserve"> </w:t>
            </w:r>
            <w:r w:rsidRPr="006F2860">
              <w:rPr>
                <w:rFonts w:ascii="Times New Roman" w:hAnsi="Times New Roman" w:cs="Times New Roman"/>
                <w:sz w:val="24"/>
                <w:szCs w:val="24"/>
                <w:lang w:val="et-EE"/>
              </w:rPr>
              <w:t>andmed</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saadetakse</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e-kataloogi raamatukogusüsteemist (viiviste andmed päritakse raamatukogusüsteemist üle liidese, e-kataloogi poolel säilitatakse andmeid ainult</w:t>
            </w:r>
            <w:r w:rsidRPr="006F2860">
              <w:rPr>
                <w:rFonts w:ascii="Times New Roman" w:hAnsi="Times New Roman" w:cs="Times New Roman"/>
                <w:spacing w:val="-3"/>
                <w:sz w:val="24"/>
                <w:szCs w:val="24"/>
                <w:lang w:val="et-EE"/>
              </w:rPr>
              <w:t xml:space="preserve"> </w:t>
            </w:r>
            <w:r w:rsidRPr="006F2860">
              <w:rPr>
                <w:rFonts w:ascii="Times New Roman" w:hAnsi="Times New Roman" w:cs="Times New Roman"/>
                <w:sz w:val="24"/>
                <w:szCs w:val="24"/>
                <w:lang w:val="et-EE"/>
              </w:rPr>
              <w:t>sessiooni</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ajal).</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E-kataloogi</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poolel</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talletatakse</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tarnetega</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seotud</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 xml:space="preserve">arvete andmed (pakiautomaati saatmise ja kulleri </w:t>
            </w:r>
            <w:r w:rsidRPr="006F2860">
              <w:rPr>
                <w:rFonts w:ascii="Times New Roman" w:hAnsi="Times New Roman" w:cs="Times New Roman"/>
                <w:sz w:val="24"/>
                <w:szCs w:val="24"/>
                <w:lang w:val="et-EE"/>
              </w:rPr>
              <w:lastRenderedPageBreak/>
              <w:t>tasud).</w:t>
            </w:r>
          </w:p>
        </w:tc>
      </w:tr>
      <w:tr w:rsidR="00322821" w:rsidRPr="006F2860" w14:paraId="339C0760"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58435108" w14:textId="0ABAEEDC" w:rsidR="00322821" w:rsidRPr="006F2860" w:rsidRDefault="00322821"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lastRenderedPageBreak/>
              <w:t>Broneering</w:t>
            </w:r>
          </w:p>
        </w:tc>
        <w:tc>
          <w:tcPr>
            <w:tcW w:w="646" w:type="dxa"/>
            <w:tcBorders>
              <w:top w:val="single" w:sz="4" w:space="0" w:color="auto"/>
              <w:left w:val="single" w:sz="4" w:space="0" w:color="auto"/>
              <w:bottom w:val="single" w:sz="4" w:space="0" w:color="auto"/>
              <w:right w:val="single" w:sz="4" w:space="0" w:color="auto"/>
            </w:tcBorders>
            <w:vAlign w:val="center"/>
          </w:tcPr>
          <w:p w14:paraId="29888E47" w14:textId="77777777" w:rsidR="00322821" w:rsidRPr="006F2860" w:rsidRDefault="00322821"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60924DC7"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67BEC6B3"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1CD9A116"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76C7029F" w14:textId="64059D96"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467B601A"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622B2C5"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C30E390"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4BBC7CE1" w14:textId="7A970DC2"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0FF7D4D3"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1AC542E"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3B264506" w14:textId="77777777" w:rsidR="00322821" w:rsidRPr="006F2860" w:rsidRDefault="00322821"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190FABF7" w14:textId="4632C8A0" w:rsidR="00322821" w:rsidRPr="006F2860" w:rsidRDefault="00322821"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0944EF9C" w14:textId="7A3321FC" w:rsidR="00322821" w:rsidRPr="006F2860" w:rsidRDefault="00322821"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34A8F516" w14:textId="16ABBD75" w:rsidR="00322821" w:rsidRPr="006F2860" w:rsidRDefault="00322821" w:rsidP="006F2860">
            <w:pPr>
              <w:pStyle w:val="TableParagraph"/>
              <w:spacing w:before="0"/>
              <w:ind w:left="0"/>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50CF166C" w14:textId="2A5B8635" w:rsidR="00322821" w:rsidRPr="006F2860" w:rsidRDefault="00322821"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Broneeringu andmed saadetakse e-kataloogist raamatukogusüsteemi. Selle tulemusena eksemplar broneeritakse. Kui e-kataloogis ei viida tellimust (laenutust) kindlaks määratud aja jooksul lõpuni, siis broneeringu andmed tühistatakse raamatukogussüsteemist.</w:t>
            </w:r>
          </w:p>
        </w:tc>
      </w:tr>
      <w:tr w:rsidR="003117A6" w:rsidRPr="006F2860" w14:paraId="15428FD8"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0E336546" w14:textId="38CA0A6C"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Tellimus</w:t>
            </w:r>
          </w:p>
        </w:tc>
        <w:tc>
          <w:tcPr>
            <w:tcW w:w="646" w:type="dxa"/>
            <w:tcBorders>
              <w:top w:val="single" w:sz="4" w:space="0" w:color="auto"/>
              <w:left w:val="single" w:sz="4" w:space="0" w:color="auto"/>
              <w:bottom w:val="single" w:sz="4" w:space="0" w:color="auto"/>
              <w:right w:val="single" w:sz="4" w:space="0" w:color="auto"/>
            </w:tcBorders>
            <w:vAlign w:val="center"/>
          </w:tcPr>
          <w:p w14:paraId="64C0F2C3"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1DC8950B"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2EC07DF9"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0251E3C9"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809456E" w14:textId="29AD8EF4"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1425F9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A595EC6"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19599A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9EDFC10" w14:textId="0333D58A"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1D86AD62"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52B64D4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36C0BF32"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76B962C0" w14:textId="1B739F6F"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5F6446BC" w14:textId="36666131"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24FA7AA8" w14:textId="10AB5FA8"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38404923" w14:textId="1BEE9C67"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Tellimuse</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andmed</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saadetakse</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raamatukogusüsteemi,</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kus</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registreeritakse laenutus. Raamatukogutöötaja haldab tellimusi ja laenutusi raamatukogusüsteemi kaudu. Tellimuste andmed säilitatakse ajutiselt e-kataloogi andmebaasis, kuni need on edukalt raamatukogusüsteemile edastatud.</w:t>
            </w:r>
          </w:p>
        </w:tc>
      </w:tr>
      <w:tr w:rsidR="003117A6" w:rsidRPr="006F2860" w14:paraId="3A485E05"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591F13F4" w14:textId="1676C582"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Järjekord</w:t>
            </w:r>
          </w:p>
        </w:tc>
        <w:tc>
          <w:tcPr>
            <w:tcW w:w="646" w:type="dxa"/>
            <w:tcBorders>
              <w:top w:val="single" w:sz="4" w:space="0" w:color="auto"/>
              <w:left w:val="single" w:sz="4" w:space="0" w:color="auto"/>
              <w:bottom w:val="single" w:sz="4" w:space="0" w:color="auto"/>
              <w:right w:val="single" w:sz="4" w:space="0" w:color="auto"/>
            </w:tcBorders>
            <w:vAlign w:val="center"/>
          </w:tcPr>
          <w:p w14:paraId="184D61D1"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79FE505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7AD9E25"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6FC47CF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196C819E" w14:textId="1A98B781"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0429B036"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4E59BB0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63687985"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A600442" w14:textId="3A0AC0D4"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5A3BDDE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45BD875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12FD0D70"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72B53747" w14:textId="10F94174"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56BC1B85" w14:textId="77777777"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09789EE0" w14:textId="0EA55CCB"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7373BDE1" w14:textId="78E58D8B"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Järjekordade andmed päritakse raamatukogusüsteemist. Lugeja saab e- kataloogi</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kaudu</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ennast</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väljaande</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järjekorda</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lisada</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või</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ennast</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järjekorrast eemaldada. Andmed saadetakse üle liidese raamatukogusüsteemi.</w:t>
            </w:r>
          </w:p>
        </w:tc>
      </w:tr>
      <w:tr w:rsidR="003117A6" w:rsidRPr="006F2860" w14:paraId="47028D84"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054BB445" w14:textId="1973F75F"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Lugemisnimekiri</w:t>
            </w:r>
          </w:p>
        </w:tc>
        <w:tc>
          <w:tcPr>
            <w:tcW w:w="646" w:type="dxa"/>
            <w:tcBorders>
              <w:top w:val="single" w:sz="4" w:space="0" w:color="auto"/>
              <w:left w:val="single" w:sz="4" w:space="0" w:color="auto"/>
              <w:bottom w:val="single" w:sz="4" w:space="0" w:color="auto"/>
              <w:right w:val="single" w:sz="4" w:space="0" w:color="auto"/>
            </w:tcBorders>
            <w:vAlign w:val="center"/>
          </w:tcPr>
          <w:p w14:paraId="444F755C" w14:textId="10E5C451"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6D48A119"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6C673D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BBCF10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08B9B11" w14:textId="76581224"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D5B61F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75CA4DD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6D184C40"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4476DF4" w14:textId="583220DE"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893E1E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5C4F947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3FFA92A"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6C87EC5" w14:textId="3209ADD7"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19E733AE" w14:textId="3D881F14"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55B64E0F" w14:textId="2A1D0CF9"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4DDD89F6" w14:textId="3E3FF592" w:rsidR="003117A6" w:rsidRPr="006F2860" w:rsidRDefault="00D769FB"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L</w:t>
            </w:r>
            <w:r w:rsidR="003117A6" w:rsidRPr="006F2860">
              <w:rPr>
                <w:rFonts w:ascii="Times New Roman" w:hAnsi="Times New Roman" w:cs="Times New Roman"/>
                <w:sz w:val="24"/>
                <w:szCs w:val="24"/>
                <w:lang w:val="et-EE"/>
              </w:rPr>
              <w:t>ugeja</w:t>
            </w:r>
            <w:r w:rsidR="003117A6" w:rsidRPr="006F2860">
              <w:rPr>
                <w:rFonts w:ascii="Times New Roman" w:hAnsi="Times New Roman" w:cs="Times New Roman"/>
                <w:spacing w:val="-3"/>
                <w:sz w:val="24"/>
                <w:szCs w:val="24"/>
                <w:lang w:val="et-EE"/>
              </w:rPr>
              <w:t xml:space="preserve"> </w:t>
            </w:r>
            <w:r w:rsidR="003117A6" w:rsidRPr="006F2860">
              <w:rPr>
                <w:rFonts w:ascii="Times New Roman" w:hAnsi="Times New Roman" w:cs="Times New Roman"/>
                <w:sz w:val="24"/>
                <w:szCs w:val="24"/>
                <w:lang w:val="et-EE"/>
              </w:rPr>
              <w:t>saa</w:t>
            </w:r>
            <w:r w:rsidRPr="006F2860">
              <w:rPr>
                <w:rFonts w:ascii="Times New Roman" w:hAnsi="Times New Roman" w:cs="Times New Roman"/>
                <w:sz w:val="24"/>
                <w:szCs w:val="24"/>
                <w:lang w:val="et-EE"/>
              </w:rPr>
              <w:t>b</w:t>
            </w:r>
            <w:r w:rsidR="003117A6" w:rsidRPr="006F2860">
              <w:rPr>
                <w:rFonts w:ascii="Times New Roman" w:hAnsi="Times New Roman" w:cs="Times New Roman"/>
                <w:spacing w:val="-5"/>
                <w:sz w:val="24"/>
                <w:szCs w:val="24"/>
                <w:lang w:val="et-EE"/>
              </w:rPr>
              <w:t xml:space="preserve"> </w:t>
            </w:r>
            <w:r w:rsidR="003117A6" w:rsidRPr="006F2860">
              <w:rPr>
                <w:rFonts w:ascii="Times New Roman" w:hAnsi="Times New Roman" w:cs="Times New Roman"/>
                <w:sz w:val="24"/>
                <w:szCs w:val="24"/>
                <w:lang w:val="et-EE"/>
              </w:rPr>
              <w:t>e-kataloogis</w:t>
            </w:r>
            <w:r w:rsidR="003117A6" w:rsidRPr="006F2860">
              <w:rPr>
                <w:rFonts w:ascii="Times New Roman" w:hAnsi="Times New Roman" w:cs="Times New Roman"/>
                <w:spacing w:val="-2"/>
                <w:sz w:val="24"/>
                <w:szCs w:val="24"/>
                <w:lang w:val="et-EE"/>
              </w:rPr>
              <w:t xml:space="preserve"> </w:t>
            </w:r>
            <w:r w:rsidR="003117A6" w:rsidRPr="006F2860">
              <w:rPr>
                <w:rFonts w:ascii="Times New Roman" w:hAnsi="Times New Roman" w:cs="Times New Roman"/>
                <w:sz w:val="24"/>
                <w:szCs w:val="24"/>
                <w:lang w:val="et-EE"/>
              </w:rPr>
              <w:t>luua,</w:t>
            </w:r>
            <w:r w:rsidR="003117A6" w:rsidRPr="006F2860">
              <w:rPr>
                <w:rFonts w:ascii="Times New Roman" w:hAnsi="Times New Roman" w:cs="Times New Roman"/>
                <w:spacing w:val="-4"/>
                <w:sz w:val="24"/>
                <w:szCs w:val="24"/>
                <w:lang w:val="et-EE"/>
              </w:rPr>
              <w:t xml:space="preserve"> </w:t>
            </w:r>
            <w:r w:rsidR="003117A6" w:rsidRPr="006F2860">
              <w:rPr>
                <w:rFonts w:ascii="Times New Roman" w:hAnsi="Times New Roman" w:cs="Times New Roman"/>
                <w:sz w:val="24"/>
                <w:szCs w:val="24"/>
                <w:lang w:val="et-EE"/>
              </w:rPr>
              <w:t>muuta</w:t>
            </w:r>
            <w:r w:rsidR="003117A6" w:rsidRPr="006F2860">
              <w:rPr>
                <w:rFonts w:ascii="Times New Roman" w:hAnsi="Times New Roman" w:cs="Times New Roman"/>
                <w:spacing w:val="-5"/>
                <w:sz w:val="24"/>
                <w:szCs w:val="24"/>
                <w:lang w:val="et-EE"/>
              </w:rPr>
              <w:t xml:space="preserve"> </w:t>
            </w:r>
            <w:r w:rsidR="003117A6" w:rsidRPr="006F2860">
              <w:rPr>
                <w:rFonts w:ascii="Times New Roman" w:hAnsi="Times New Roman" w:cs="Times New Roman"/>
                <w:sz w:val="24"/>
                <w:szCs w:val="24"/>
                <w:lang w:val="et-EE"/>
              </w:rPr>
              <w:t>ja</w:t>
            </w:r>
            <w:r w:rsidR="003117A6" w:rsidRPr="006F2860">
              <w:rPr>
                <w:rFonts w:ascii="Times New Roman" w:hAnsi="Times New Roman" w:cs="Times New Roman"/>
                <w:spacing w:val="-3"/>
                <w:sz w:val="24"/>
                <w:szCs w:val="24"/>
                <w:lang w:val="et-EE"/>
              </w:rPr>
              <w:t xml:space="preserve"> </w:t>
            </w:r>
            <w:r w:rsidR="003117A6" w:rsidRPr="006F2860">
              <w:rPr>
                <w:rFonts w:ascii="Times New Roman" w:hAnsi="Times New Roman" w:cs="Times New Roman"/>
                <w:sz w:val="24"/>
                <w:szCs w:val="24"/>
                <w:lang w:val="et-EE"/>
              </w:rPr>
              <w:t>kustutada isiklikke lugemisnimekirju (talletatakse ainult e-kataloogis).</w:t>
            </w:r>
            <w:r w:rsidR="001A3EE1" w:rsidRPr="006F2860">
              <w:rPr>
                <w:rFonts w:ascii="Times New Roman" w:hAnsi="Times New Roman" w:cs="Times New Roman"/>
                <w:sz w:val="24"/>
                <w:szCs w:val="24"/>
                <w:lang w:val="et-EE"/>
              </w:rPr>
              <w:t xml:space="preserve"> </w:t>
            </w:r>
            <w:r w:rsidR="003117A6" w:rsidRPr="006F2860">
              <w:rPr>
                <w:rFonts w:ascii="Times New Roman" w:hAnsi="Times New Roman" w:cs="Times New Roman"/>
                <w:sz w:val="24"/>
                <w:szCs w:val="24"/>
                <w:lang w:val="et-EE"/>
              </w:rPr>
              <w:t>Raamatukogutöötaja koostab lugejatele mõeldud soovitusi sisaldavaid lugemisnimekirju</w:t>
            </w:r>
            <w:r w:rsidR="003117A6" w:rsidRPr="006F2860">
              <w:rPr>
                <w:rFonts w:ascii="Times New Roman" w:hAnsi="Times New Roman" w:cs="Times New Roman"/>
                <w:spacing w:val="-8"/>
                <w:sz w:val="24"/>
                <w:szCs w:val="24"/>
                <w:lang w:val="et-EE"/>
              </w:rPr>
              <w:t xml:space="preserve"> </w:t>
            </w:r>
            <w:r w:rsidR="003117A6" w:rsidRPr="006F2860">
              <w:rPr>
                <w:rFonts w:ascii="Times New Roman" w:hAnsi="Times New Roman" w:cs="Times New Roman"/>
                <w:sz w:val="24"/>
                <w:szCs w:val="24"/>
                <w:lang w:val="et-EE"/>
              </w:rPr>
              <w:t>raamatukogusüsteemis</w:t>
            </w:r>
            <w:r w:rsidR="003117A6" w:rsidRPr="006F2860">
              <w:rPr>
                <w:rFonts w:ascii="Times New Roman" w:hAnsi="Times New Roman" w:cs="Times New Roman"/>
                <w:spacing w:val="-5"/>
                <w:sz w:val="24"/>
                <w:szCs w:val="24"/>
                <w:lang w:val="et-EE"/>
              </w:rPr>
              <w:t xml:space="preserve"> </w:t>
            </w:r>
            <w:r w:rsidR="003117A6" w:rsidRPr="006F2860">
              <w:rPr>
                <w:rFonts w:ascii="Times New Roman" w:hAnsi="Times New Roman" w:cs="Times New Roman"/>
                <w:sz w:val="24"/>
                <w:szCs w:val="24"/>
                <w:lang w:val="et-EE"/>
              </w:rPr>
              <w:t>ja</w:t>
            </w:r>
            <w:r w:rsidR="003117A6" w:rsidRPr="006F2860">
              <w:rPr>
                <w:rFonts w:ascii="Times New Roman" w:hAnsi="Times New Roman" w:cs="Times New Roman"/>
                <w:spacing w:val="-6"/>
                <w:sz w:val="24"/>
                <w:szCs w:val="24"/>
                <w:lang w:val="et-EE"/>
              </w:rPr>
              <w:t xml:space="preserve"> </w:t>
            </w:r>
            <w:r w:rsidR="003117A6" w:rsidRPr="006F2860">
              <w:rPr>
                <w:rFonts w:ascii="Times New Roman" w:hAnsi="Times New Roman" w:cs="Times New Roman"/>
                <w:sz w:val="24"/>
                <w:szCs w:val="24"/>
                <w:lang w:val="et-EE"/>
              </w:rPr>
              <w:t>need</w:t>
            </w:r>
            <w:r w:rsidR="003117A6" w:rsidRPr="006F2860">
              <w:rPr>
                <w:rFonts w:ascii="Times New Roman" w:hAnsi="Times New Roman" w:cs="Times New Roman"/>
                <w:spacing w:val="-11"/>
                <w:sz w:val="24"/>
                <w:szCs w:val="24"/>
                <w:lang w:val="et-EE"/>
              </w:rPr>
              <w:t xml:space="preserve"> </w:t>
            </w:r>
            <w:r w:rsidR="003117A6" w:rsidRPr="006F2860">
              <w:rPr>
                <w:rFonts w:ascii="Times New Roman" w:hAnsi="Times New Roman" w:cs="Times New Roman"/>
                <w:sz w:val="24"/>
                <w:szCs w:val="24"/>
                <w:lang w:val="et-EE"/>
              </w:rPr>
              <w:t>saadetakse</w:t>
            </w:r>
            <w:r w:rsidR="003117A6" w:rsidRPr="006F2860">
              <w:rPr>
                <w:rFonts w:ascii="Times New Roman" w:hAnsi="Times New Roman" w:cs="Times New Roman"/>
                <w:spacing w:val="-8"/>
                <w:sz w:val="24"/>
                <w:szCs w:val="24"/>
                <w:lang w:val="et-EE"/>
              </w:rPr>
              <w:t xml:space="preserve"> </w:t>
            </w:r>
            <w:r w:rsidR="003117A6" w:rsidRPr="006F2860">
              <w:rPr>
                <w:rFonts w:ascii="Times New Roman" w:hAnsi="Times New Roman" w:cs="Times New Roman"/>
                <w:sz w:val="24"/>
                <w:szCs w:val="24"/>
                <w:lang w:val="et-EE"/>
              </w:rPr>
              <w:t>e-kataloogi.</w:t>
            </w:r>
          </w:p>
        </w:tc>
      </w:tr>
      <w:tr w:rsidR="003117A6" w:rsidRPr="006F2860" w14:paraId="596ECBB2"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47FBD10D" w14:textId="3ABD972B"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Raamatukogu</w:t>
            </w:r>
          </w:p>
        </w:tc>
        <w:tc>
          <w:tcPr>
            <w:tcW w:w="646" w:type="dxa"/>
            <w:tcBorders>
              <w:top w:val="single" w:sz="4" w:space="0" w:color="auto"/>
              <w:left w:val="single" w:sz="4" w:space="0" w:color="auto"/>
              <w:bottom w:val="single" w:sz="4" w:space="0" w:color="auto"/>
              <w:right w:val="single" w:sz="4" w:space="0" w:color="auto"/>
            </w:tcBorders>
            <w:vAlign w:val="center"/>
          </w:tcPr>
          <w:p w14:paraId="228FC03B" w14:textId="165D2D35"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2D975F35" w14:textId="6F2817AE"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00AE690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DFF0A7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C40DBBB"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E815EA8" w14:textId="5F3A8733" w:rsidR="003117A6" w:rsidRPr="006F2860" w:rsidRDefault="003117A6" w:rsidP="006F2860">
            <w:pPr>
              <w:pStyle w:val="TableParagraph"/>
              <w:spacing w:before="0"/>
              <w:ind w:left="239" w:right="139"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FE56C90"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F82A177"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178FAD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232C3D9C" w14:textId="393BF52E"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0AA95C6" w14:textId="77777777"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4B409589" w14:textId="08047DA6"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07B582FD" w14:textId="22237415"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Raamatukogu andmeid (nimi, kirjeldus jne) muudetakse ja talletatakse raamatukogusüsteemis (lisaandmeid võib olla tulevikus võimalik pärida raamatukogude</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juhtimistöölaua</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kaudu</w:t>
            </w:r>
            <w:r w:rsidRPr="006F2860">
              <w:rPr>
                <w:rFonts w:ascii="Times New Roman" w:hAnsi="Times New Roman" w:cs="Times New Roman"/>
                <w:spacing w:val="-2"/>
                <w:sz w:val="24"/>
                <w:szCs w:val="24"/>
                <w:lang w:val="et-EE"/>
              </w:rPr>
              <w:t>).</w:t>
            </w:r>
          </w:p>
        </w:tc>
      </w:tr>
      <w:tr w:rsidR="003117A6" w:rsidRPr="006F2860" w14:paraId="1AC37DCD"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0956AEB1" w14:textId="67D49475"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Registreerumis- avaldus</w:t>
            </w:r>
          </w:p>
        </w:tc>
        <w:tc>
          <w:tcPr>
            <w:tcW w:w="646" w:type="dxa"/>
            <w:tcBorders>
              <w:top w:val="single" w:sz="4" w:space="0" w:color="auto"/>
              <w:left w:val="single" w:sz="4" w:space="0" w:color="auto"/>
              <w:bottom w:val="single" w:sz="4" w:space="0" w:color="auto"/>
              <w:right w:val="single" w:sz="4" w:space="0" w:color="auto"/>
            </w:tcBorders>
            <w:vAlign w:val="center"/>
          </w:tcPr>
          <w:p w14:paraId="5D786788"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3E12FE0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68F8E95B"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0A21BB27" w14:textId="221A609B"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U</w:t>
            </w:r>
          </w:p>
        </w:tc>
        <w:tc>
          <w:tcPr>
            <w:tcW w:w="644" w:type="dxa"/>
            <w:tcBorders>
              <w:top w:val="single" w:sz="4" w:space="0" w:color="auto"/>
              <w:left w:val="single" w:sz="4" w:space="0" w:color="auto"/>
              <w:bottom w:val="single" w:sz="4" w:space="0" w:color="auto"/>
              <w:right w:val="single" w:sz="4" w:space="0" w:color="auto"/>
            </w:tcBorders>
            <w:vAlign w:val="center"/>
          </w:tcPr>
          <w:p w14:paraId="20123FBE"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772414BE"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3E3CAA1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21D03BBC" w14:textId="38572CB9"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66FC5A07"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7A1699F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501D168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4B156C42" w14:textId="06F73B9A"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A893E6B" w14:textId="77777777"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6E2C61E4" w14:textId="2B072101"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37B44B8F" w14:textId="2BA16E11"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Registreerumisavalduse esitamisel</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kinnitatakse,</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et</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nõustutakse raamatukogu kasut</w:t>
            </w:r>
            <w:r w:rsidR="00E1137A" w:rsidRPr="006F2860">
              <w:rPr>
                <w:rFonts w:ascii="Times New Roman" w:hAnsi="Times New Roman" w:cs="Times New Roman"/>
                <w:sz w:val="24"/>
                <w:szCs w:val="24"/>
                <w:lang w:val="et-EE"/>
              </w:rPr>
              <w:t xml:space="preserve">amise </w:t>
            </w:r>
            <w:r w:rsidRPr="006F2860">
              <w:rPr>
                <w:rFonts w:ascii="Times New Roman" w:hAnsi="Times New Roman" w:cs="Times New Roman"/>
                <w:sz w:val="24"/>
                <w:szCs w:val="24"/>
                <w:lang w:val="et-EE"/>
              </w:rPr>
              <w:t>eeskirjaga ja ollakse tutvunud isikuandmete töötlemise korraga.  Registreerumisavaldus</w:t>
            </w:r>
            <w:r w:rsidRPr="006F2860">
              <w:rPr>
                <w:rFonts w:ascii="Times New Roman" w:hAnsi="Times New Roman" w:cs="Times New Roman"/>
                <w:spacing w:val="-10"/>
                <w:sz w:val="24"/>
                <w:szCs w:val="24"/>
                <w:lang w:val="et-EE"/>
              </w:rPr>
              <w:t xml:space="preserve"> </w:t>
            </w:r>
            <w:r w:rsidRPr="006F2860">
              <w:rPr>
                <w:rFonts w:ascii="Times New Roman" w:hAnsi="Times New Roman" w:cs="Times New Roman"/>
                <w:sz w:val="24"/>
                <w:szCs w:val="24"/>
                <w:lang w:val="et-EE"/>
              </w:rPr>
              <w:t>digiallkirjastatakse või kinnitatakse</w:t>
            </w:r>
            <w:r w:rsidR="00766836" w:rsidRPr="006F2860">
              <w:rPr>
                <w:rStyle w:val="Allmrkuseviide"/>
                <w:rFonts w:ascii="Times New Roman" w:hAnsi="Times New Roman" w:cs="Times New Roman"/>
                <w:sz w:val="24"/>
                <w:szCs w:val="24"/>
                <w:lang w:val="et-EE"/>
              </w:rPr>
              <w:footnoteReference w:id="17"/>
            </w:r>
            <w:r w:rsidRPr="006F2860">
              <w:rPr>
                <w:rFonts w:ascii="Times New Roman" w:hAnsi="Times New Roman" w:cs="Times New Roman"/>
                <w:sz w:val="24"/>
                <w:szCs w:val="24"/>
                <w:lang w:val="et-EE"/>
              </w:rPr>
              <w:t xml:space="preserve"> e-kataloogi</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kaudu</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ning saadetakse seejärel raamatukogu dokumendihaldussüsteemi  või raamatukogu poolt selleks määratud elektronposti aadressile. Samuti saadetakse digiallkirjastatud või kinnitatud registreerumisavaldus koos  raamatukogu kasut</w:t>
            </w:r>
            <w:r w:rsidR="00E1137A" w:rsidRPr="006F2860">
              <w:rPr>
                <w:rFonts w:ascii="Times New Roman" w:hAnsi="Times New Roman" w:cs="Times New Roman"/>
                <w:sz w:val="24"/>
                <w:szCs w:val="24"/>
                <w:lang w:val="et-EE"/>
              </w:rPr>
              <w:t xml:space="preserve">amise </w:t>
            </w:r>
            <w:r w:rsidRPr="006F2860">
              <w:rPr>
                <w:rFonts w:ascii="Times New Roman" w:hAnsi="Times New Roman" w:cs="Times New Roman"/>
                <w:sz w:val="24"/>
                <w:szCs w:val="24"/>
                <w:lang w:val="et-EE"/>
              </w:rPr>
              <w:t xml:space="preserve">eeskirja ja isikuandmete töötlemise korraga lugeja elektronposti aadressile. </w:t>
            </w:r>
            <w:r w:rsidRPr="006F2860">
              <w:rPr>
                <w:rFonts w:ascii="Times New Roman" w:hAnsi="Times New Roman" w:cs="Times New Roman"/>
                <w:sz w:val="24"/>
                <w:szCs w:val="24"/>
                <w:lang w:val="et-EE"/>
              </w:rPr>
              <w:lastRenderedPageBreak/>
              <w:t>Registreerumisavalduse digiallkirjastamise või kinnitamise järgselt luuakse raamatukogusüsteemi</w:t>
            </w:r>
            <w:r w:rsidRPr="006F2860">
              <w:rPr>
                <w:rFonts w:ascii="Times New Roman" w:hAnsi="Times New Roman" w:cs="Times New Roman"/>
                <w:spacing w:val="-13"/>
                <w:sz w:val="24"/>
                <w:szCs w:val="24"/>
                <w:lang w:val="et-EE"/>
              </w:rPr>
              <w:t xml:space="preserve"> </w:t>
            </w:r>
            <w:r w:rsidRPr="006F2860">
              <w:rPr>
                <w:rFonts w:ascii="Times New Roman" w:hAnsi="Times New Roman" w:cs="Times New Roman"/>
                <w:sz w:val="24"/>
                <w:szCs w:val="24"/>
                <w:lang w:val="et-EE"/>
              </w:rPr>
              <w:t>lugejakirje.</w:t>
            </w:r>
            <w:r w:rsidR="00C90A53" w:rsidRPr="006F2860">
              <w:rPr>
                <w:rStyle w:val="Allmrkuseviide"/>
                <w:rFonts w:ascii="Times New Roman" w:hAnsi="Times New Roman" w:cs="Times New Roman"/>
                <w:sz w:val="24"/>
                <w:szCs w:val="24"/>
                <w:lang w:val="et-EE"/>
              </w:rPr>
              <w:footnoteReference w:id="18"/>
            </w:r>
            <w:r w:rsidRPr="006F2860">
              <w:rPr>
                <w:rFonts w:ascii="Times New Roman" w:hAnsi="Times New Roman" w:cs="Times New Roman"/>
                <w:spacing w:val="-12"/>
                <w:sz w:val="24"/>
                <w:szCs w:val="24"/>
                <w:lang w:val="et-EE"/>
              </w:rPr>
              <w:t xml:space="preserve"> </w:t>
            </w:r>
            <w:r w:rsidRPr="006F2860">
              <w:rPr>
                <w:rFonts w:ascii="Times New Roman" w:hAnsi="Times New Roman" w:cs="Times New Roman"/>
                <w:sz w:val="24"/>
                <w:szCs w:val="24"/>
                <w:lang w:val="et-EE"/>
              </w:rPr>
              <w:t>E-kataloogi</w:t>
            </w:r>
            <w:r w:rsidRPr="006F2860">
              <w:rPr>
                <w:rFonts w:ascii="Times New Roman" w:hAnsi="Times New Roman" w:cs="Times New Roman"/>
                <w:spacing w:val="-12"/>
                <w:sz w:val="24"/>
                <w:szCs w:val="24"/>
                <w:lang w:val="et-EE"/>
              </w:rPr>
              <w:t xml:space="preserve"> </w:t>
            </w:r>
            <w:r w:rsidRPr="006F2860">
              <w:rPr>
                <w:rFonts w:ascii="Times New Roman" w:hAnsi="Times New Roman" w:cs="Times New Roman"/>
                <w:sz w:val="24"/>
                <w:szCs w:val="24"/>
                <w:lang w:val="et-EE"/>
              </w:rPr>
              <w:t>andmebaasis registreerumisavaldust ei säilitata.</w:t>
            </w:r>
          </w:p>
        </w:tc>
      </w:tr>
      <w:tr w:rsidR="003117A6" w:rsidRPr="006F2860" w14:paraId="7DA878D1"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58BDD493" w14:textId="6D043DC1" w:rsidR="003117A6" w:rsidRPr="006F2860" w:rsidRDefault="00E1137A"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lastRenderedPageBreak/>
              <w:t>Raamatukogu k</w:t>
            </w:r>
            <w:r w:rsidR="003117A6" w:rsidRPr="006F2860">
              <w:rPr>
                <w:rFonts w:ascii="Times New Roman" w:hAnsi="Times New Roman" w:cs="Times New Roman"/>
                <w:spacing w:val="-2"/>
                <w:sz w:val="24"/>
                <w:szCs w:val="24"/>
                <w:lang w:val="et-EE"/>
              </w:rPr>
              <w:t>asut</w:t>
            </w:r>
            <w:r w:rsidRPr="006F2860">
              <w:rPr>
                <w:rFonts w:ascii="Times New Roman" w:hAnsi="Times New Roman" w:cs="Times New Roman"/>
                <w:spacing w:val="-2"/>
                <w:sz w:val="24"/>
                <w:szCs w:val="24"/>
                <w:lang w:val="et-EE"/>
              </w:rPr>
              <w:t xml:space="preserve">amise </w:t>
            </w:r>
            <w:r w:rsidR="003117A6" w:rsidRPr="006F2860">
              <w:rPr>
                <w:rFonts w:ascii="Times New Roman" w:hAnsi="Times New Roman" w:cs="Times New Roman"/>
                <w:spacing w:val="-2"/>
                <w:sz w:val="24"/>
                <w:szCs w:val="24"/>
                <w:lang w:val="et-EE"/>
              </w:rPr>
              <w:t>eeskiri</w:t>
            </w:r>
          </w:p>
        </w:tc>
        <w:tc>
          <w:tcPr>
            <w:tcW w:w="646" w:type="dxa"/>
            <w:tcBorders>
              <w:top w:val="single" w:sz="4" w:space="0" w:color="auto"/>
              <w:left w:val="single" w:sz="4" w:space="0" w:color="auto"/>
              <w:bottom w:val="single" w:sz="4" w:space="0" w:color="auto"/>
              <w:right w:val="single" w:sz="4" w:space="0" w:color="auto"/>
            </w:tcBorders>
            <w:vAlign w:val="center"/>
          </w:tcPr>
          <w:p w14:paraId="0590E09A" w14:textId="03DC4A00"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380BAB55" w14:textId="30B2A8D5"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7A692D95"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00698A7"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081B0B5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7BD6D01" w14:textId="108E1BAA" w:rsidR="003117A6" w:rsidRPr="006F2860" w:rsidRDefault="003117A6" w:rsidP="006F2860">
            <w:pPr>
              <w:pStyle w:val="TableParagraph"/>
              <w:spacing w:before="0"/>
              <w:ind w:left="239" w:right="139"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089227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17FB8DE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87F1DD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32B8B93E" w14:textId="2FA7F1C2"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2398333" w14:textId="77777777"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236B41BA" w14:textId="4E3768D1"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64C53C55" w14:textId="47AD0B6A" w:rsidR="003117A6" w:rsidRPr="006F2860" w:rsidRDefault="00D479A0"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Iga raamatukogu lisab raamatukogusüsteemi oma k</w:t>
            </w:r>
            <w:r w:rsidR="003117A6" w:rsidRPr="006F2860">
              <w:rPr>
                <w:rFonts w:ascii="Times New Roman" w:hAnsi="Times New Roman" w:cs="Times New Roman"/>
                <w:sz w:val="24"/>
                <w:szCs w:val="24"/>
                <w:lang w:val="et-EE"/>
              </w:rPr>
              <w:t>asut</w:t>
            </w:r>
            <w:r w:rsidR="00E1137A" w:rsidRPr="006F2860">
              <w:rPr>
                <w:rFonts w:ascii="Times New Roman" w:hAnsi="Times New Roman" w:cs="Times New Roman"/>
                <w:sz w:val="24"/>
                <w:szCs w:val="24"/>
                <w:lang w:val="et-EE"/>
              </w:rPr>
              <w:t xml:space="preserve">amise </w:t>
            </w:r>
            <w:r w:rsidR="003117A6" w:rsidRPr="006F2860">
              <w:rPr>
                <w:rFonts w:ascii="Times New Roman" w:hAnsi="Times New Roman" w:cs="Times New Roman"/>
                <w:sz w:val="24"/>
                <w:szCs w:val="24"/>
                <w:lang w:val="et-EE"/>
              </w:rPr>
              <w:t>eeskir</w:t>
            </w:r>
            <w:r w:rsidRPr="006F2860">
              <w:rPr>
                <w:rFonts w:ascii="Times New Roman" w:hAnsi="Times New Roman" w:cs="Times New Roman"/>
                <w:sz w:val="24"/>
                <w:szCs w:val="24"/>
                <w:lang w:val="et-EE"/>
              </w:rPr>
              <w:t>ja</w:t>
            </w:r>
            <w:r w:rsidR="003117A6" w:rsidRPr="006F2860">
              <w:rPr>
                <w:rFonts w:ascii="Times New Roman" w:hAnsi="Times New Roman" w:cs="Times New Roman"/>
                <w:sz w:val="24"/>
                <w:szCs w:val="24"/>
                <w:lang w:val="et-EE"/>
              </w:rPr>
              <w:t xml:space="preserve">. E-kataloog võimaldab </w:t>
            </w:r>
            <w:r w:rsidRPr="006F2860">
              <w:rPr>
                <w:rFonts w:ascii="Times New Roman" w:hAnsi="Times New Roman" w:cs="Times New Roman"/>
                <w:sz w:val="24"/>
                <w:szCs w:val="24"/>
                <w:lang w:val="et-EE"/>
              </w:rPr>
              <w:t xml:space="preserve">lugejal </w:t>
            </w:r>
            <w:r w:rsidR="003117A6" w:rsidRPr="006F2860">
              <w:rPr>
                <w:rFonts w:ascii="Times New Roman" w:hAnsi="Times New Roman" w:cs="Times New Roman"/>
                <w:sz w:val="24"/>
                <w:szCs w:val="24"/>
                <w:lang w:val="et-EE"/>
              </w:rPr>
              <w:t>dokumendiga nõustumise eelselt tutvuda. Pärast nõustumist saadetakse kasut</w:t>
            </w:r>
            <w:r w:rsidR="00E1137A" w:rsidRPr="006F2860">
              <w:rPr>
                <w:rFonts w:ascii="Times New Roman" w:hAnsi="Times New Roman" w:cs="Times New Roman"/>
                <w:sz w:val="24"/>
                <w:szCs w:val="24"/>
                <w:lang w:val="et-EE"/>
              </w:rPr>
              <w:t>amise e</w:t>
            </w:r>
            <w:r w:rsidR="003117A6" w:rsidRPr="006F2860">
              <w:rPr>
                <w:rFonts w:ascii="Times New Roman" w:hAnsi="Times New Roman" w:cs="Times New Roman"/>
                <w:sz w:val="24"/>
                <w:szCs w:val="24"/>
                <w:lang w:val="et-EE"/>
              </w:rPr>
              <w:t>eskirja dokument (kui kasutatakse digiallkirjastamist, siis registreerumisavalduse</w:t>
            </w:r>
            <w:r w:rsidR="003117A6" w:rsidRPr="006F2860">
              <w:rPr>
                <w:rFonts w:ascii="Times New Roman" w:hAnsi="Times New Roman" w:cs="Times New Roman"/>
                <w:spacing w:val="-12"/>
                <w:sz w:val="24"/>
                <w:szCs w:val="24"/>
                <w:lang w:val="et-EE"/>
              </w:rPr>
              <w:t xml:space="preserve"> </w:t>
            </w:r>
            <w:r w:rsidR="003117A6" w:rsidRPr="006F2860">
              <w:rPr>
                <w:rFonts w:ascii="Times New Roman" w:hAnsi="Times New Roman" w:cs="Times New Roman"/>
                <w:sz w:val="24"/>
                <w:szCs w:val="24"/>
                <w:lang w:val="et-EE"/>
              </w:rPr>
              <w:t>konteineris)</w:t>
            </w:r>
            <w:r w:rsidR="003117A6" w:rsidRPr="006F2860">
              <w:rPr>
                <w:rFonts w:ascii="Times New Roman" w:hAnsi="Times New Roman" w:cs="Times New Roman"/>
                <w:spacing w:val="-11"/>
                <w:sz w:val="24"/>
                <w:szCs w:val="24"/>
                <w:lang w:val="et-EE"/>
              </w:rPr>
              <w:t xml:space="preserve"> </w:t>
            </w:r>
            <w:r w:rsidR="003117A6" w:rsidRPr="006F2860">
              <w:rPr>
                <w:rFonts w:ascii="Times New Roman" w:hAnsi="Times New Roman" w:cs="Times New Roman"/>
                <w:sz w:val="24"/>
                <w:szCs w:val="24"/>
                <w:lang w:val="et-EE"/>
              </w:rPr>
              <w:t>raamatukogu</w:t>
            </w:r>
            <w:r w:rsidR="003117A6" w:rsidRPr="006F2860">
              <w:rPr>
                <w:rFonts w:ascii="Times New Roman" w:hAnsi="Times New Roman" w:cs="Times New Roman"/>
                <w:spacing w:val="-13"/>
                <w:sz w:val="24"/>
                <w:szCs w:val="24"/>
                <w:lang w:val="et-EE"/>
              </w:rPr>
              <w:t xml:space="preserve"> </w:t>
            </w:r>
            <w:r w:rsidR="003117A6" w:rsidRPr="006F2860">
              <w:rPr>
                <w:rFonts w:ascii="Times New Roman" w:hAnsi="Times New Roman" w:cs="Times New Roman"/>
                <w:sz w:val="24"/>
                <w:szCs w:val="24"/>
                <w:lang w:val="et-EE"/>
              </w:rPr>
              <w:t>dokumendihaldussüsteemi või raamatukogu poolt selleks määratud elektronposti aadressile ning lugeja elektronposti aadressile. E-kataloogis dokumenti ei säilitata. Kinnitamise info (kuupäev jm) talletatakse raamatukogusüsteemis.</w:t>
            </w:r>
          </w:p>
        </w:tc>
      </w:tr>
      <w:tr w:rsidR="003117A6" w:rsidRPr="006F2860" w14:paraId="337295A7"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432FF85D" w14:textId="728170A1"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 xml:space="preserve">Isikuandmete </w:t>
            </w:r>
            <w:r w:rsidRPr="006F2860">
              <w:rPr>
                <w:rFonts w:ascii="Times New Roman" w:hAnsi="Times New Roman" w:cs="Times New Roman"/>
                <w:sz w:val="24"/>
                <w:szCs w:val="24"/>
                <w:lang w:val="et-EE"/>
              </w:rPr>
              <w:t>töötlemise</w:t>
            </w:r>
            <w:r w:rsidRPr="006F2860">
              <w:rPr>
                <w:rFonts w:ascii="Times New Roman" w:hAnsi="Times New Roman" w:cs="Times New Roman"/>
                <w:spacing w:val="-16"/>
                <w:sz w:val="24"/>
                <w:szCs w:val="24"/>
                <w:lang w:val="et-EE"/>
              </w:rPr>
              <w:t xml:space="preserve"> </w:t>
            </w:r>
            <w:r w:rsidRPr="006F2860">
              <w:rPr>
                <w:rFonts w:ascii="Times New Roman" w:hAnsi="Times New Roman" w:cs="Times New Roman"/>
                <w:sz w:val="24"/>
                <w:szCs w:val="24"/>
                <w:lang w:val="et-EE"/>
              </w:rPr>
              <w:t>kord</w:t>
            </w:r>
          </w:p>
        </w:tc>
        <w:tc>
          <w:tcPr>
            <w:tcW w:w="646" w:type="dxa"/>
            <w:tcBorders>
              <w:top w:val="single" w:sz="4" w:space="0" w:color="auto"/>
              <w:left w:val="single" w:sz="4" w:space="0" w:color="auto"/>
              <w:bottom w:val="single" w:sz="4" w:space="0" w:color="auto"/>
              <w:right w:val="single" w:sz="4" w:space="0" w:color="auto"/>
            </w:tcBorders>
            <w:vAlign w:val="center"/>
          </w:tcPr>
          <w:p w14:paraId="2257ED2A" w14:textId="6ACACFA4"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7B2386A8" w14:textId="0C5D2A54"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07817FA0"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E09DE6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BA55DD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6FEF6FCE" w14:textId="020D23AD" w:rsidR="003117A6" w:rsidRPr="006F2860" w:rsidRDefault="003117A6" w:rsidP="006F2860">
            <w:pPr>
              <w:pStyle w:val="TableParagraph"/>
              <w:spacing w:before="0"/>
              <w:ind w:left="239" w:right="139"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1D205E5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7DCF595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16A41C0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1CF1E2F4" w14:textId="30D31653"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AB35577" w14:textId="77777777"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0CE27C71" w14:textId="0BBDE004"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67CCB618" w14:textId="59584A53" w:rsidR="003117A6" w:rsidRPr="006F2860" w:rsidRDefault="007502F7"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Iga raamatukogu lisab raamatukogusüsteemi oma asutuses kehtiva i</w:t>
            </w:r>
            <w:r w:rsidR="003117A6" w:rsidRPr="006F2860">
              <w:rPr>
                <w:rFonts w:ascii="Times New Roman" w:hAnsi="Times New Roman" w:cs="Times New Roman"/>
                <w:sz w:val="24"/>
                <w:szCs w:val="24"/>
                <w:lang w:val="et-EE"/>
              </w:rPr>
              <w:t>sikuandmete töötlemise kor</w:t>
            </w:r>
            <w:r w:rsidRPr="006F2860">
              <w:rPr>
                <w:rFonts w:ascii="Times New Roman" w:hAnsi="Times New Roman" w:cs="Times New Roman"/>
                <w:sz w:val="24"/>
                <w:szCs w:val="24"/>
                <w:lang w:val="et-EE"/>
              </w:rPr>
              <w:t>ra</w:t>
            </w:r>
            <w:r w:rsidR="003117A6" w:rsidRPr="006F2860">
              <w:rPr>
                <w:rFonts w:ascii="Times New Roman" w:hAnsi="Times New Roman" w:cs="Times New Roman"/>
                <w:sz w:val="24"/>
                <w:szCs w:val="24"/>
                <w:lang w:val="et-EE"/>
              </w:rPr>
              <w:t>. E-kataloog võimaldab dokumendiga tutvuda ja sellega tutvumist kinnitada. Pärast tutvumise kinnitamist saadetakse sellekohased andmed</w:t>
            </w:r>
            <w:r w:rsidR="003117A6" w:rsidRPr="006F2860">
              <w:rPr>
                <w:rFonts w:ascii="Times New Roman" w:hAnsi="Times New Roman" w:cs="Times New Roman"/>
                <w:spacing w:val="-7"/>
                <w:sz w:val="24"/>
                <w:szCs w:val="24"/>
                <w:lang w:val="et-EE"/>
              </w:rPr>
              <w:t xml:space="preserve"> </w:t>
            </w:r>
            <w:r w:rsidR="003117A6" w:rsidRPr="006F2860">
              <w:rPr>
                <w:rFonts w:ascii="Times New Roman" w:hAnsi="Times New Roman" w:cs="Times New Roman"/>
                <w:sz w:val="24"/>
                <w:szCs w:val="24"/>
                <w:lang w:val="et-EE"/>
              </w:rPr>
              <w:t>(kuupäev</w:t>
            </w:r>
            <w:r w:rsidR="003117A6" w:rsidRPr="006F2860">
              <w:rPr>
                <w:rFonts w:ascii="Times New Roman" w:hAnsi="Times New Roman" w:cs="Times New Roman"/>
                <w:spacing w:val="-7"/>
                <w:sz w:val="24"/>
                <w:szCs w:val="24"/>
                <w:lang w:val="et-EE"/>
              </w:rPr>
              <w:t xml:space="preserve"> </w:t>
            </w:r>
            <w:r w:rsidR="003117A6" w:rsidRPr="006F2860">
              <w:rPr>
                <w:rFonts w:ascii="Times New Roman" w:hAnsi="Times New Roman" w:cs="Times New Roman"/>
                <w:sz w:val="24"/>
                <w:szCs w:val="24"/>
                <w:lang w:val="et-EE"/>
              </w:rPr>
              <w:t>jm)</w:t>
            </w:r>
            <w:r w:rsidR="003117A6" w:rsidRPr="006F2860">
              <w:rPr>
                <w:rFonts w:ascii="Times New Roman" w:hAnsi="Times New Roman" w:cs="Times New Roman"/>
                <w:spacing w:val="-6"/>
                <w:sz w:val="24"/>
                <w:szCs w:val="24"/>
                <w:lang w:val="et-EE"/>
              </w:rPr>
              <w:t xml:space="preserve"> </w:t>
            </w:r>
            <w:r w:rsidR="003117A6" w:rsidRPr="006F2860">
              <w:rPr>
                <w:rFonts w:ascii="Times New Roman" w:hAnsi="Times New Roman" w:cs="Times New Roman"/>
                <w:sz w:val="24"/>
                <w:szCs w:val="24"/>
                <w:lang w:val="et-EE"/>
              </w:rPr>
              <w:t>raamatukogusüsteemi.</w:t>
            </w:r>
            <w:r w:rsidR="003117A6" w:rsidRPr="006F2860">
              <w:rPr>
                <w:rFonts w:ascii="Times New Roman" w:hAnsi="Times New Roman" w:cs="Times New Roman"/>
                <w:spacing w:val="-6"/>
                <w:sz w:val="24"/>
                <w:szCs w:val="24"/>
                <w:lang w:val="et-EE"/>
              </w:rPr>
              <w:t xml:space="preserve"> </w:t>
            </w:r>
            <w:r w:rsidR="003117A6" w:rsidRPr="006F2860">
              <w:rPr>
                <w:rFonts w:ascii="Times New Roman" w:hAnsi="Times New Roman" w:cs="Times New Roman"/>
                <w:sz w:val="24"/>
                <w:szCs w:val="24"/>
                <w:lang w:val="et-EE"/>
              </w:rPr>
              <w:t>Isikuandmete</w:t>
            </w:r>
            <w:r w:rsidR="003117A6" w:rsidRPr="006F2860">
              <w:rPr>
                <w:rFonts w:ascii="Times New Roman" w:hAnsi="Times New Roman" w:cs="Times New Roman"/>
                <w:spacing w:val="-7"/>
                <w:sz w:val="24"/>
                <w:szCs w:val="24"/>
                <w:lang w:val="et-EE"/>
              </w:rPr>
              <w:t xml:space="preserve"> </w:t>
            </w:r>
            <w:r w:rsidR="003117A6" w:rsidRPr="006F2860">
              <w:rPr>
                <w:rFonts w:ascii="Times New Roman" w:hAnsi="Times New Roman" w:cs="Times New Roman"/>
                <w:sz w:val="24"/>
                <w:szCs w:val="24"/>
                <w:lang w:val="et-EE"/>
              </w:rPr>
              <w:t>töötlemise</w:t>
            </w:r>
            <w:r w:rsidR="003117A6" w:rsidRPr="006F2860">
              <w:rPr>
                <w:rFonts w:ascii="Times New Roman" w:hAnsi="Times New Roman" w:cs="Times New Roman"/>
                <w:spacing w:val="-7"/>
                <w:sz w:val="24"/>
                <w:szCs w:val="24"/>
                <w:lang w:val="et-EE"/>
              </w:rPr>
              <w:t xml:space="preserve"> </w:t>
            </w:r>
            <w:r w:rsidR="003117A6" w:rsidRPr="006F2860">
              <w:rPr>
                <w:rFonts w:ascii="Times New Roman" w:hAnsi="Times New Roman" w:cs="Times New Roman"/>
                <w:sz w:val="24"/>
                <w:szCs w:val="24"/>
                <w:lang w:val="et-EE"/>
              </w:rPr>
              <w:t>kord saadetakse raamatukogu dokumendihaldussüsteemi või raamatukogu poolt selleks määratud elektronposti aadressile ning lugeja elektronposti aadressile (kui kasutatakse digiallkirjastamist, siis registreerumisavalduse</w:t>
            </w:r>
            <w:r w:rsidR="003117A6" w:rsidRPr="006F2860">
              <w:rPr>
                <w:rFonts w:ascii="Times New Roman" w:hAnsi="Times New Roman" w:cs="Times New Roman"/>
                <w:spacing w:val="-12"/>
                <w:sz w:val="24"/>
                <w:szCs w:val="24"/>
                <w:lang w:val="et-EE"/>
              </w:rPr>
              <w:t xml:space="preserve"> </w:t>
            </w:r>
            <w:r w:rsidR="003117A6" w:rsidRPr="006F2860">
              <w:rPr>
                <w:rFonts w:ascii="Times New Roman" w:hAnsi="Times New Roman" w:cs="Times New Roman"/>
                <w:sz w:val="24"/>
                <w:szCs w:val="24"/>
                <w:lang w:val="et-EE"/>
              </w:rPr>
              <w:t>konteineris ). E-kataloogis andmeid ei säilitata.</w:t>
            </w:r>
          </w:p>
        </w:tc>
      </w:tr>
      <w:tr w:rsidR="003117A6" w:rsidRPr="006F2860" w14:paraId="4FD74768"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4A0BC166" w14:textId="2EFE68A1"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Isikuandmete töötlemise nõusolek</w:t>
            </w:r>
          </w:p>
        </w:tc>
        <w:tc>
          <w:tcPr>
            <w:tcW w:w="646" w:type="dxa"/>
            <w:tcBorders>
              <w:top w:val="single" w:sz="4" w:space="0" w:color="auto"/>
              <w:left w:val="single" w:sz="4" w:space="0" w:color="auto"/>
              <w:bottom w:val="single" w:sz="4" w:space="0" w:color="auto"/>
              <w:right w:val="single" w:sz="4" w:space="0" w:color="auto"/>
            </w:tcBorders>
            <w:vAlign w:val="center"/>
          </w:tcPr>
          <w:p w14:paraId="400740B8" w14:textId="77777777" w:rsidR="003117A6" w:rsidRPr="006F2860" w:rsidRDefault="003117A6" w:rsidP="006F2860">
            <w:pPr>
              <w:pStyle w:val="TableParagraph"/>
              <w:spacing w:before="0"/>
              <w:ind w:left="0"/>
              <w:contextualSpacing/>
              <w:jc w:val="center"/>
              <w:rPr>
                <w:rFonts w:ascii="Times New Roman" w:hAnsi="Times New Roman" w:cs="Times New Roman"/>
                <w:spacing w:val="-10"/>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63B52A1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81BB667"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1A315A4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7935579" w14:textId="7261D705" w:rsidR="003117A6" w:rsidRPr="006F2860" w:rsidRDefault="003117A6" w:rsidP="006F2860">
            <w:pPr>
              <w:pStyle w:val="TableParagraph"/>
              <w:spacing w:before="0"/>
              <w:ind w:left="240" w:right="141" w:hanging="80"/>
              <w:contextualSpacing/>
              <w:jc w:val="center"/>
              <w:rPr>
                <w:rFonts w:ascii="Times New Roman" w:hAnsi="Times New Roman" w:cs="Times New Roman"/>
                <w:spacing w:val="-10"/>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E82CA9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6AA39CC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1C39EB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4A42D54E" w14:textId="68ADCE4A"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6ECFE2F8"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8432820"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036719FD"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0FDDCB8" w14:textId="255CA18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60927FB" w14:textId="18F4347B"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p>
        </w:tc>
        <w:tc>
          <w:tcPr>
            <w:tcW w:w="652" w:type="dxa"/>
            <w:tcBorders>
              <w:top w:val="single" w:sz="4" w:space="0" w:color="auto"/>
              <w:left w:val="single" w:sz="4" w:space="0" w:color="auto"/>
              <w:bottom w:val="single" w:sz="4" w:space="0" w:color="auto"/>
              <w:right w:val="single" w:sz="4" w:space="0" w:color="auto"/>
            </w:tcBorders>
            <w:vAlign w:val="center"/>
          </w:tcPr>
          <w:p w14:paraId="484F974F" w14:textId="41E091E9" w:rsidR="003117A6" w:rsidRPr="006F2860" w:rsidRDefault="003117A6" w:rsidP="006F2860">
            <w:pPr>
              <w:pStyle w:val="TableParagraph"/>
              <w:spacing w:before="0"/>
              <w:ind w:left="0"/>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306C8FD9" w14:textId="0C6CF39C"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Lugeja saab mugavusteenuste osutamiseks vajalike isikuandmete töötlemisega nõustumiseks anda e-kataloogi kaudu nõusoleku. Märge nõusoleku kohta talletatakse </w:t>
            </w:r>
            <w:r w:rsidR="009B4063" w:rsidRPr="006F2860">
              <w:rPr>
                <w:rFonts w:ascii="Times New Roman" w:hAnsi="Times New Roman" w:cs="Times New Roman"/>
                <w:sz w:val="24"/>
                <w:szCs w:val="24"/>
                <w:lang w:val="et-EE"/>
              </w:rPr>
              <w:t>raamatukogusüsteemis</w:t>
            </w:r>
            <w:r w:rsidRPr="006F2860">
              <w:rPr>
                <w:rFonts w:ascii="Times New Roman" w:hAnsi="Times New Roman" w:cs="Times New Roman"/>
                <w:sz w:val="24"/>
                <w:szCs w:val="24"/>
                <w:lang w:val="et-EE"/>
              </w:rPr>
              <w:t>.</w:t>
            </w:r>
          </w:p>
        </w:tc>
      </w:tr>
      <w:tr w:rsidR="003117A6" w:rsidRPr="006F2860" w14:paraId="6A79F911"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30B0472F" w14:textId="6F1CB10B"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Lapsevanema või muu seadusliku esindaja nõusolek</w:t>
            </w:r>
          </w:p>
        </w:tc>
        <w:tc>
          <w:tcPr>
            <w:tcW w:w="646" w:type="dxa"/>
            <w:tcBorders>
              <w:top w:val="single" w:sz="4" w:space="0" w:color="auto"/>
              <w:left w:val="single" w:sz="4" w:space="0" w:color="auto"/>
              <w:bottom w:val="single" w:sz="4" w:space="0" w:color="auto"/>
              <w:right w:val="single" w:sz="4" w:space="0" w:color="auto"/>
            </w:tcBorders>
            <w:vAlign w:val="center"/>
          </w:tcPr>
          <w:p w14:paraId="75A7B5D4"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2BBBB72E"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22BA4562"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49B7CB7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CAE1B09" w14:textId="5F04798C"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437C0936"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87A26CD"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512F333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75C19EAF" w14:textId="1ACC3C97"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4FD40319"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1387ABE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56D9896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1E501B10" w14:textId="72789312"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44B09E73" w14:textId="6EF756B0"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46BB79AC" w14:textId="21C592E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21378870" w14:textId="5EA0316B"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Lapsevanem</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või</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muu seaduslik esindaja</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saab</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e-kataloogi</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kaudu</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anda</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nõusoleku,</w:t>
            </w:r>
            <w:r w:rsidRPr="006F2860">
              <w:rPr>
                <w:rFonts w:ascii="Times New Roman" w:hAnsi="Times New Roman" w:cs="Times New Roman"/>
                <w:spacing w:val="-3"/>
                <w:sz w:val="24"/>
                <w:szCs w:val="24"/>
                <w:lang w:val="et-EE"/>
              </w:rPr>
              <w:t xml:space="preserve"> </w:t>
            </w:r>
            <w:r w:rsidRPr="006F2860">
              <w:rPr>
                <w:rFonts w:ascii="Times New Roman" w:hAnsi="Times New Roman" w:cs="Times New Roman"/>
                <w:sz w:val="24"/>
                <w:szCs w:val="24"/>
                <w:lang w:val="et-EE"/>
              </w:rPr>
              <w:t>et</w:t>
            </w:r>
            <w:r w:rsidRPr="006F2860">
              <w:rPr>
                <w:rFonts w:ascii="Times New Roman" w:hAnsi="Times New Roman" w:cs="Times New Roman"/>
                <w:spacing w:val="-3"/>
                <w:sz w:val="24"/>
                <w:szCs w:val="24"/>
                <w:lang w:val="et-EE"/>
              </w:rPr>
              <w:t xml:space="preserve"> </w:t>
            </w:r>
            <w:r w:rsidRPr="006F2860">
              <w:rPr>
                <w:rFonts w:ascii="Times New Roman" w:hAnsi="Times New Roman" w:cs="Times New Roman"/>
                <w:sz w:val="24"/>
                <w:szCs w:val="24"/>
                <w:lang w:val="et-EE"/>
              </w:rPr>
              <w:t xml:space="preserve">laps või täisealine eestkostetav saaks hakata valitud raamatukogu lugejaks ja kasutada lugejale pakutavaid e-kataloogi funktsionaalsusi. Seadusliku esindaja õigsust kontrollitakse rahvastikuregistrist. Nõusolek saadetakse raamatukogu dokumendihaldussüsteemi või raamatukogu poolt selleks määratud elektronposti aadressile ning nõusoleku andnud isiku elektronposti aadressile. Nõusoleku andnud isiku andmed ja märge nõusoleku kohta talletatakse raamatukogusüsteemis. Alla 13-aastasele lapsele e-kataloogi kasutajakonto loomiseks antav lapsevanema nõusolek saadetakse samuti raamatukogu dokumendihaldussüsteemi või raamatukogu poolt </w:t>
            </w:r>
            <w:r w:rsidRPr="006F2860">
              <w:rPr>
                <w:rFonts w:ascii="Times New Roman" w:hAnsi="Times New Roman" w:cs="Times New Roman"/>
                <w:sz w:val="24"/>
                <w:szCs w:val="24"/>
                <w:lang w:val="et-EE"/>
              </w:rPr>
              <w:lastRenderedPageBreak/>
              <w:t>selleks määratud elektronposti aadressile ning nõusoleku andnud lapsevanema elektronposti aadressile.</w:t>
            </w:r>
          </w:p>
        </w:tc>
      </w:tr>
      <w:tr w:rsidR="003117A6" w:rsidRPr="006F2860" w14:paraId="741BBEC6"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6454ECD9" w14:textId="69D0DDC7"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lastRenderedPageBreak/>
              <w:t>Tõlked</w:t>
            </w:r>
          </w:p>
        </w:tc>
        <w:tc>
          <w:tcPr>
            <w:tcW w:w="646" w:type="dxa"/>
            <w:tcBorders>
              <w:top w:val="single" w:sz="4" w:space="0" w:color="auto"/>
              <w:left w:val="single" w:sz="4" w:space="0" w:color="auto"/>
              <w:bottom w:val="single" w:sz="4" w:space="0" w:color="auto"/>
              <w:right w:val="single" w:sz="4" w:space="0" w:color="auto"/>
            </w:tcBorders>
            <w:vAlign w:val="center"/>
          </w:tcPr>
          <w:p w14:paraId="290F1B59"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5C2F32EF"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tcPr>
          <w:p w14:paraId="13C204A9"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3931FECB" w14:textId="1FF1A134"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68E16979"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B3A2C3F"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19C1F2C9" w14:textId="2A982E6F"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506E5065" w14:textId="7C9F6FBB"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330F246F" w14:textId="0B1D29F6"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Segoe UI Symbol" w:hAnsi="Segoe UI Symbol" w:cs="Segoe UI Symbol"/>
                <w:spacing w:val="-10"/>
                <w:sz w:val="24"/>
                <w:szCs w:val="24"/>
                <w:lang w:val="et-EE"/>
              </w:rPr>
              <w:t>✓</w:t>
            </w:r>
          </w:p>
        </w:tc>
        <w:tc>
          <w:tcPr>
            <w:tcW w:w="8294" w:type="dxa"/>
            <w:tcBorders>
              <w:top w:val="single" w:sz="4" w:space="0" w:color="auto"/>
              <w:left w:val="single" w:sz="4" w:space="0" w:color="auto"/>
              <w:bottom w:val="single" w:sz="4" w:space="0" w:color="auto"/>
              <w:right w:val="single" w:sz="4" w:space="0" w:color="auto"/>
            </w:tcBorders>
            <w:vAlign w:val="center"/>
          </w:tcPr>
          <w:p w14:paraId="66F585D2" w14:textId="0B8E6581"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Tõlkemoodulit</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e-kataloogi</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sisu</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tõlkimiseks</w:t>
            </w:r>
            <w:r w:rsidRPr="006F2860">
              <w:rPr>
                <w:rFonts w:ascii="Times New Roman" w:hAnsi="Times New Roman" w:cs="Times New Roman"/>
                <w:spacing w:val="-10"/>
                <w:sz w:val="24"/>
                <w:szCs w:val="24"/>
                <w:lang w:val="et-EE"/>
              </w:rPr>
              <w:t xml:space="preserve"> </w:t>
            </w:r>
            <w:r w:rsidRPr="006F2860">
              <w:rPr>
                <w:rFonts w:ascii="Times New Roman" w:hAnsi="Times New Roman" w:cs="Times New Roman"/>
                <w:sz w:val="24"/>
                <w:szCs w:val="24"/>
                <w:lang w:val="et-EE"/>
              </w:rPr>
              <w:t>teise</w:t>
            </w:r>
            <w:r w:rsidRPr="006F2860">
              <w:rPr>
                <w:rFonts w:ascii="Times New Roman" w:hAnsi="Times New Roman" w:cs="Times New Roman"/>
                <w:spacing w:val="-10"/>
                <w:sz w:val="24"/>
                <w:szCs w:val="24"/>
                <w:lang w:val="et-EE"/>
              </w:rPr>
              <w:t xml:space="preserve"> </w:t>
            </w:r>
            <w:r w:rsidRPr="006F2860">
              <w:rPr>
                <w:rFonts w:ascii="Times New Roman" w:hAnsi="Times New Roman" w:cs="Times New Roman"/>
                <w:sz w:val="24"/>
                <w:szCs w:val="24"/>
                <w:lang w:val="et-EE"/>
              </w:rPr>
              <w:t>keelde</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kasutab</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pacing w:val="-2"/>
                <w:sz w:val="24"/>
                <w:szCs w:val="24"/>
                <w:lang w:val="et-EE"/>
              </w:rPr>
              <w:t>peakasutaja.</w:t>
            </w:r>
          </w:p>
        </w:tc>
      </w:tr>
      <w:tr w:rsidR="003117A6" w:rsidRPr="006F2860" w14:paraId="7A76643B"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6772AAF0" w14:textId="32E5C560"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Automaatkontrollid</w:t>
            </w:r>
          </w:p>
        </w:tc>
        <w:tc>
          <w:tcPr>
            <w:tcW w:w="646" w:type="dxa"/>
            <w:tcBorders>
              <w:top w:val="single" w:sz="4" w:space="0" w:color="auto"/>
              <w:left w:val="single" w:sz="4" w:space="0" w:color="auto"/>
              <w:bottom w:val="single" w:sz="4" w:space="0" w:color="auto"/>
              <w:right w:val="single" w:sz="4" w:space="0" w:color="auto"/>
            </w:tcBorders>
            <w:vAlign w:val="center"/>
          </w:tcPr>
          <w:p w14:paraId="3514A084"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12439CB1"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72B59BFA" w14:textId="77777777" w:rsidR="003117A6" w:rsidRPr="006F2860" w:rsidRDefault="003117A6" w:rsidP="006F2860">
            <w:pPr>
              <w:pStyle w:val="TableParagraph"/>
              <w:spacing w:before="0"/>
              <w:ind w:left="17" w:right="7"/>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C2DB34B" w14:textId="77777777" w:rsidR="003117A6" w:rsidRPr="006F2860" w:rsidRDefault="003117A6" w:rsidP="006F2860">
            <w:pPr>
              <w:pStyle w:val="TableParagraph"/>
              <w:spacing w:before="0"/>
              <w:ind w:left="17" w:right="7"/>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40440642" w14:textId="77777777" w:rsidR="003117A6" w:rsidRPr="006F2860" w:rsidRDefault="003117A6" w:rsidP="006F2860">
            <w:pPr>
              <w:pStyle w:val="TableParagraph"/>
              <w:spacing w:before="0"/>
              <w:ind w:left="17" w:right="7"/>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AF49A1F" w14:textId="0CB0ECCB"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52A447C" w14:textId="153986C9"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66A04C01"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F2F4CC1"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46DEF74F" w14:textId="2E90AC50"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2950AB89" w14:textId="2A592E40"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16D18003"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8294" w:type="dxa"/>
            <w:tcBorders>
              <w:top w:val="single" w:sz="4" w:space="0" w:color="auto"/>
              <w:left w:val="single" w:sz="4" w:space="0" w:color="auto"/>
              <w:bottom w:val="single" w:sz="4" w:space="0" w:color="auto"/>
              <w:right w:val="single" w:sz="4" w:space="0" w:color="auto"/>
            </w:tcBorders>
            <w:vAlign w:val="center"/>
          </w:tcPr>
          <w:p w14:paraId="7E28B360" w14:textId="78DF759D"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 xml:space="preserve">Lugeja õiguste tuvastamiseks saab teha päringuid </w:t>
            </w:r>
            <w:proofErr w:type="spellStart"/>
            <w:r w:rsidRPr="006F2860">
              <w:rPr>
                <w:rFonts w:ascii="Times New Roman" w:hAnsi="Times New Roman" w:cs="Times New Roman"/>
                <w:sz w:val="24"/>
                <w:szCs w:val="24"/>
                <w:lang w:val="et-EE"/>
              </w:rPr>
              <w:t>EHIS-esse</w:t>
            </w:r>
            <w:proofErr w:type="spellEnd"/>
            <w:r w:rsidRPr="006F2860">
              <w:rPr>
                <w:rFonts w:ascii="Times New Roman" w:hAnsi="Times New Roman" w:cs="Times New Roman"/>
                <w:sz w:val="24"/>
                <w:szCs w:val="24"/>
                <w:lang w:val="et-EE"/>
              </w:rPr>
              <w:t xml:space="preserve"> ja rahvastikuregistrisse. Kontrollide</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reegleid</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saavad</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hallata</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raamatukogutöötaja</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(enda</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raamatukogu piires) ja peakasutaja (üle kõigi raamatukogude) e-kataloogi administreerimise kasutajaliidese kaudu.</w:t>
            </w:r>
          </w:p>
        </w:tc>
      </w:tr>
      <w:tr w:rsidR="003117A6" w:rsidRPr="006F2860" w14:paraId="67BC4AA9"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10595CD7" w14:textId="2C665828"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Tarne</w:t>
            </w:r>
          </w:p>
        </w:tc>
        <w:tc>
          <w:tcPr>
            <w:tcW w:w="646" w:type="dxa"/>
            <w:tcBorders>
              <w:top w:val="single" w:sz="4" w:space="0" w:color="auto"/>
              <w:left w:val="single" w:sz="4" w:space="0" w:color="auto"/>
              <w:bottom w:val="single" w:sz="4" w:space="0" w:color="auto"/>
              <w:right w:val="single" w:sz="4" w:space="0" w:color="auto"/>
            </w:tcBorders>
            <w:vAlign w:val="center"/>
          </w:tcPr>
          <w:p w14:paraId="4F4B59FA" w14:textId="6D50AFB3"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419D8E5D" w14:textId="5612F249"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10"/>
                <w:sz w:val="24"/>
                <w:szCs w:val="24"/>
                <w:lang w:val="et-EE"/>
              </w:rPr>
              <w:t>R</w:t>
            </w:r>
          </w:p>
        </w:tc>
        <w:tc>
          <w:tcPr>
            <w:tcW w:w="644" w:type="dxa"/>
            <w:tcBorders>
              <w:top w:val="single" w:sz="4" w:space="0" w:color="auto"/>
              <w:left w:val="single" w:sz="4" w:space="0" w:color="auto"/>
              <w:bottom w:val="single" w:sz="4" w:space="0" w:color="auto"/>
              <w:right w:val="single" w:sz="4" w:space="0" w:color="auto"/>
            </w:tcBorders>
            <w:vAlign w:val="center"/>
          </w:tcPr>
          <w:p w14:paraId="7A78E0EA" w14:textId="77777777" w:rsidR="003117A6" w:rsidRPr="006F2860" w:rsidRDefault="003117A6" w:rsidP="006F2860">
            <w:pPr>
              <w:pStyle w:val="TableParagraph"/>
              <w:spacing w:before="0"/>
              <w:ind w:left="17" w:right="7"/>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A59618E" w14:textId="77777777" w:rsidR="003117A6" w:rsidRPr="006F2860" w:rsidRDefault="003117A6" w:rsidP="006F2860">
            <w:pPr>
              <w:pStyle w:val="TableParagraph"/>
              <w:spacing w:before="0"/>
              <w:ind w:left="17" w:right="7"/>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22003178" w14:textId="77777777" w:rsidR="003117A6" w:rsidRPr="006F2860" w:rsidRDefault="003117A6" w:rsidP="006F2860">
            <w:pPr>
              <w:pStyle w:val="TableParagraph"/>
              <w:spacing w:before="0"/>
              <w:ind w:left="17" w:right="7"/>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6E7DAA31" w14:textId="7C769ADD"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36FF419C" w14:textId="74C96D94"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1E8B2041"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5929ED68"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46B5FFF" w14:textId="5A611330"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037BD2F5" w14:textId="62334E26"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4058AABD"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8294" w:type="dxa"/>
            <w:tcBorders>
              <w:top w:val="single" w:sz="4" w:space="0" w:color="auto"/>
              <w:left w:val="single" w:sz="4" w:space="0" w:color="auto"/>
              <w:bottom w:val="single" w:sz="4" w:space="0" w:color="auto"/>
              <w:right w:val="single" w:sz="4" w:space="0" w:color="auto"/>
            </w:tcBorders>
            <w:vAlign w:val="center"/>
          </w:tcPr>
          <w:p w14:paraId="249AF52B" w14:textId="5768E2A9"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Enda raamatukogu poolt pakutavad tarnevõimalused (näiteks raamatukappi</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tellimise</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võimalus,</w:t>
            </w:r>
            <w:r w:rsidRPr="006F2860">
              <w:rPr>
                <w:rFonts w:ascii="Times New Roman" w:hAnsi="Times New Roman" w:cs="Times New Roman"/>
                <w:spacing w:val="-5"/>
                <w:sz w:val="24"/>
                <w:szCs w:val="24"/>
                <w:lang w:val="et-EE"/>
              </w:rPr>
              <w:t xml:space="preserve"> </w:t>
            </w:r>
            <w:r w:rsidRPr="006F2860">
              <w:rPr>
                <w:rFonts w:ascii="Times New Roman" w:hAnsi="Times New Roman" w:cs="Times New Roman"/>
                <w:sz w:val="24"/>
                <w:szCs w:val="24"/>
                <w:lang w:val="et-EE"/>
              </w:rPr>
              <w:t>pakiautomaati</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tellimise</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võimalus</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jne) seadistab raamatukogutöötaja e-kataloogi administreerimise lahenduses.</w:t>
            </w:r>
          </w:p>
        </w:tc>
      </w:tr>
      <w:tr w:rsidR="003117A6" w:rsidRPr="006F2860" w14:paraId="3C24C963"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3D891FA5" w14:textId="62789989"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Arvustus</w:t>
            </w:r>
          </w:p>
        </w:tc>
        <w:tc>
          <w:tcPr>
            <w:tcW w:w="646" w:type="dxa"/>
            <w:tcBorders>
              <w:top w:val="single" w:sz="4" w:space="0" w:color="auto"/>
              <w:left w:val="single" w:sz="4" w:space="0" w:color="auto"/>
              <w:bottom w:val="single" w:sz="4" w:space="0" w:color="auto"/>
              <w:right w:val="single" w:sz="4" w:space="0" w:color="auto"/>
            </w:tcBorders>
            <w:vAlign w:val="center"/>
          </w:tcPr>
          <w:p w14:paraId="508FC625" w14:textId="47A718A0"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r w:rsidRPr="006F2860">
              <w:rPr>
                <w:rFonts w:ascii="Times New Roman" w:hAnsi="Times New Roman" w:cs="Times New Roman"/>
                <w:spacing w:val="-10"/>
                <w:sz w:val="24"/>
                <w:szCs w:val="24"/>
                <w:lang w:val="et-EE"/>
              </w:rPr>
              <w:t>R</w:t>
            </w:r>
          </w:p>
        </w:tc>
        <w:tc>
          <w:tcPr>
            <w:tcW w:w="647" w:type="dxa"/>
            <w:tcBorders>
              <w:top w:val="single" w:sz="4" w:space="0" w:color="auto"/>
              <w:left w:val="single" w:sz="4" w:space="0" w:color="auto"/>
              <w:bottom w:val="single" w:sz="4" w:space="0" w:color="auto"/>
              <w:right w:val="single" w:sz="4" w:space="0" w:color="auto"/>
            </w:tcBorders>
            <w:vAlign w:val="center"/>
          </w:tcPr>
          <w:p w14:paraId="7A08C326"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1AC5511A"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087DF507"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4E7E042D" w14:textId="1EC50C84"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9B03587" w14:textId="77777777" w:rsidR="003117A6" w:rsidRPr="006F2860" w:rsidRDefault="003117A6" w:rsidP="006F2860">
            <w:pPr>
              <w:pStyle w:val="TableParagraph"/>
              <w:spacing w:before="0"/>
              <w:ind w:left="239" w:right="139"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R</w:t>
            </w:r>
          </w:p>
          <w:p w14:paraId="53E6E786" w14:textId="78028130" w:rsidR="003117A6" w:rsidRPr="006F2860" w:rsidRDefault="003117A6" w:rsidP="006F2860">
            <w:pPr>
              <w:pStyle w:val="TableParagraph"/>
              <w:spacing w:before="0"/>
              <w:ind w:left="239" w:right="139"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70664B0D" w14:textId="65F71B80" w:rsidR="003117A6" w:rsidRPr="006F2860" w:rsidRDefault="003117A6" w:rsidP="006F2860">
            <w:pPr>
              <w:pStyle w:val="TableParagraph"/>
              <w:spacing w:before="0"/>
              <w:ind w:left="239" w:right="139"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R</w:t>
            </w:r>
          </w:p>
          <w:p w14:paraId="5373207E" w14:textId="632DD58C"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0F82A6EF" w14:textId="4F9D3987"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224ADF7E"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8294" w:type="dxa"/>
            <w:tcBorders>
              <w:top w:val="single" w:sz="4" w:space="0" w:color="auto"/>
              <w:left w:val="single" w:sz="4" w:space="0" w:color="auto"/>
              <w:bottom w:val="single" w:sz="4" w:space="0" w:color="auto"/>
              <w:right w:val="single" w:sz="4" w:space="0" w:color="auto"/>
            </w:tcBorders>
            <w:vAlign w:val="center"/>
          </w:tcPr>
          <w:p w14:paraId="2D6CA5E3" w14:textId="53158785"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Arvustus</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on</w:t>
            </w:r>
            <w:r w:rsidRPr="006F2860">
              <w:rPr>
                <w:rFonts w:ascii="Times New Roman" w:hAnsi="Times New Roman" w:cs="Times New Roman"/>
                <w:spacing w:val="-3"/>
                <w:sz w:val="24"/>
                <w:szCs w:val="24"/>
                <w:lang w:val="et-EE"/>
              </w:rPr>
              <w:t xml:space="preserve"> </w:t>
            </w:r>
            <w:r w:rsidRPr="006F2860">
              <w:rPr>
                <w:rFonts w:ascii="Times New Roman" w:hAnsi="Times New Roman" w:cs="Times New Roman"/>
                <w:sz w:val="24"/>
                <w:szCs w:val="24"/>
                <w:lang w:val="et-EE"/>
              </w:rPr>
              <w:t>lugeja</w:t>
            </w:r>
            <w:r w:rsidRPr="006F2860">
              <w:rPr>
                <w:rFonts w:ascii="Times New Roman" w:hAnsi="Times New Roman" w:cs="Times New Roman"/>
                <w:spacing w:val="-2"/>
                <w:sz w:val="24"/>
                <w:szCs w:val="24"/>
                <w:lang w:val="et-EE"/>
              </w:rPr>
              <w:t xml:space="preserve"> </w:t>
            </w:r>
            <w:r w:rsidRPr="006F2860">
              <w:rPr>
                <w:rFonts w:ascii="Times New Roman" w:hAnsi="Times New Roman" w:cs="Times New Roman"/>
                <w:sz w:val="24"/>
                <w:szCs w:val="24"/>
                <w:lang w:val="et-EE"/>
              </w:rPr>
              <w:t>poolt</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mingile</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väljaandele</w:t>
            </w:r>
            <w:r w:rsidRPr="006F2860">
              <w:rPr>
                <w:rFonts w:ascii="Times New Roman" w:hAnsi="Times New Roman" w:cs="Times New Roman"/>
                <w:spacing w:val="-4"/>
                <w:sz w:val="24"/>
                <w:szCs w:val="24"/>
                <w:lang w:val="et-EE"/>
              </w:rPr>
              <w:t xml:space="preserve"> </w:t>
            </w:r>
            <w:r w:rsidRPr="006F2860">
              <w:rPr>
                <w:rFonts w:ascii="Times New Roman" w:hAnsi="Times New Roman" w:cs="Times New Roman"/>
                <w:sz w:val="24"/>
                <w:szCs w:val="24"/>
                <w:lang w:val="et-EE"/>
              </w:rPr>
              <w:t>antud hinne ja kommentaar. Arvustused talletatakse ainult e-kataloogis.</w:t>
            </w:r>
          </w:p>
        </w:tc>
      </w:tr>
      <w:tr w:rsidR="003117A6" w:rsidRPr="006F2860" w14:paraId="3E9384C0"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6A4E9F39" w14:textId="7AEB5DB2"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Lemmikraamatukogu</w:t>
            </w:r>
          </w:p>
        </w:tc>
        <w:tc>
          <w:tcPr>
            <w:tcW w:w="646" w:type="dxa"/>
            <w:tcBorders>
              <w:top w:val="single" w:sz="4" w:space="0" w:color="auto"/>
              <w:left w:val="single" w:sz="4" w:space="0" w:color="auto"/>
              <w:bottom w:val="single" w:sz="4" w:space="0" w:color="auto"/>
              <w:right w:val="single" w:sz="4" w:space="0" w:color="auto"/>
            </w:tcBorders>
            <w:vAlign w:val="center"/>
          </w:tcPr>
          <w:p w14:paraId="653F39C0"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647" w:type="dxa"/>
            <w:tcBorders>
              <w:top w:val="single" w:sz="4" w:space="0" w:color="auto"/>
              <w:left w:val="single" w:sz="4" w:space="0" w:color="auto"/>
              <w:bottom w:val="single" w:sz="4" w:space="0" w:color="auto"/>
              <w:right w:val="single" w:sz="4" w:space="0" w:color="auto"/>
            </w:tcBorders>
            <w:vAlign w:val="center"/>
          </w:tcPr>
          <w:p w14:paraId="5FAAC05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0B39EC43"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A3E9814"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5EE7793A" w14:textId="48297A1D"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0B613392" w14:textId="47AEC2CC"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7122829B" w14:textId="1673EEF1"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2017E408" w14:textId="02221F07"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4F93CA31"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8294" w:type="dxa"/>
            <w:tcBorders>
              <w:top w:val="single" w:sz="4" w:space="0" w:color="auto"/>
              <w:left w:val="single" w:sz="4" w:space="0" w:color="auto"/>
              <w:bottom w:val="single" w:sz="4" w:space="0" w:color="auto"/>
              <w:right w:val="single" w:sz="4" w:space="0" w:color="auto"/>
            </w:tcBorders>
            <w:vAlign w:val="center"/>
          </w:tcPr>
          <w:p w14:paraId="73C097FC" w14:textId="720D01BE"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Lugeja</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saab</w:t>
            </w:r>
            <w:r w:rsidRPr="006F2860">
              <w:rPr>
                <w:rFonts w:ascii="Times New Roman" w:hAnsi="Times New Roman" w:cs="Times New Roman"/>
                <w:spacing w:val="-10"/>
                <w:sz w:val="24"/>
                <w:szCs w:val="24"/>
                <w:lang w:val="et-EE"/>
              </w:rPr>
              <w:t xml:space="preserve"> </w:t>
            </w:r>
            <w:r w:rsidRPr="006F2860">
              <w:rPr>
                <w:rFonts w:ascii="Times New Roman" w:hAnsi="Times New Roman" w:cs="Times New Roman"/>
                <w:sz w:val="24"/>
                <w:szCs w:val="24"/>
                <w:lang w:val="et-EE"/>
              </w:rPr>
              <w:t>märkida</w:t>
            </w:r>
            <w:r w:rsidRPr="006F2860">
              <w:rPr>
                <w:rFonts w:ascii="Times New Roman" w:hAnsi="Times New Roman" w:cs="Times New Roman"/>
                <w:spacing w:val="-8"/>
                <w:sz w:val="24"/>
                <w:szCs w:val="24"/>
                <w:lang w:val="et-EE"/>
              </w:rPr>
              <w:t xml:space="preserve"> </w:t>
            </w:r>
            <w:r w:rsidRPr="006F2860">
              <w:rPr>
                <w:rFonts w:ascii="Times New Roman" w:hAnsi="Times New Roman" w:cs="Times New Roman"/>
                <w:sz w:val="24"/>
                <w:szCs w:val="24"/>
                <w:lang w:val="et-EE"/>
              </w:rPr>
              <w:t>raamatukogusid</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lemmikuks.</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Lemmikraamatukogu andmed talletatakse ainult e-kataloogis.</w:t>
            </w:r>
          </w:p>
        </w:tc>
      </w:tr>
      <w:tr w:rsidR="003117A6" w:rsidRPr="006F2860" w14:paraId="1EBCB3DE" w14:textId="77777777" w:rsidTr="00A00533">
        <w:trPr>
          <w:trHeight w:val="707"/>
        </w:trPr>
        <w:tc>
          <w:tcPr>
            <w:tcW w:w="2283" w:type="dxa"/>
            <w:tcBorders>
              <w:top w:val="single" w:sz="4" w:space="0" w:color="auto"/>
              <w:left w:val="single" w:sz="4" w:space="0" w:color="auto"/>
              <w:bottom w:val="single" w:sz="4" w:space="0" w:color="auto"/>
              <w:right w:val="single" w:sz="4" w:space="0" w:color="auto"/>
            </w:tcBorders>
            <w:vAlign w:val="center"/>
          </w:tcPr>
          <w:p w14:paraId="052F513C" w14:textId="7808CAB0" w:rsidR="003117A6" w:rsidRPr="006F2860" w:rsidRDefault="003117A6" w:rsidP="006F2860">
            <w:pPr>
              <w:pStyle w:val="TableParagraph"/>
              <w:spacing w:before="0"/>
              <w:contextualSpacing/>
              <w:rPr>
                <w:rFonts w:ascii="Times New Roman" w:hAnsi="Times New Roman" w:cs="Times New Roman"/>
                <w:spacing w:val="-2"/>
                <w:sz w:val="24"/>
                <w:szCs w:val="24"/>
                <w:lang w:val="et-EE"/>
              </w:rPr>
            </w:pPr>
            <w:r w:rsidRPr="006F2860">
              <w:rPr>
                <w:rFonts w:ascii="Times New Roman" w:hAnsi="Times New Roman" w:cs="Times New Roman"/>
                <w:spacing w:val="-2"/>
                <w:sz w:val="24"/>
                <w:szCs w:val="24"/>
                <w:lang w:val="et-EE"/>
              </w:rPr>
              <w:t>Laenutuskorv</w:t>
            </w:r>
          </w:p>
        </w:tc>
        <w:tc>
          <w:tcPr>
            <w:tcW w:w="646" w:type="dxa"/>
            <w:tcBorders>
              <w:top w:val="single" w:sz="4" w:space="0" w:color="auto"/>
              <w:left w:val="single" w:sz="4" w:space="0" w:color="auto"/>
              <w:bottom w:val="single" w:sz="4" w:space="0" w:color="auto"/>
              <w:right w:val="single" w:sz="4" w:space="0" w:color="auto"/>
            </w:tcBorders>
            <w:vAlign w:val="center"/>
          </w:tcPr>
          <w:p w14:paraId="669C2591" w14:textId="77777777" w:rsidR="003117A6" w:rsidRPr="006F2860" w:rsidRDefault="003117A6" w:rsidP="006F2860">
            <w:pPr>
              <w:pStyle w:val="TableParagraph"/>
              <w:spacing w:before="0"/>
              <w:ind w:left="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36F1D9C9" w14:textId="77777777" w:rsidR="003117A6" w:rsidRPr="006F2860" w:rsidRDefault="003117A6" w:rsidP="006F2860">
            <w:pPr>
              <w:pStyle w:val="TableParagraph"/>
              <w:spacing w:before="0"/>
              <w:ind w:left="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6F0C0C9F" w14:textId="77777777" w:rsidR="003117A6" w:rsidRPr="006F2860" w:rsidRDefault="003117A6" w:rsidP="006F2860">
            <w:pPr>
              <w:pStyle w:val="TableParagraph"/>
              <w:spacing w:before="0"/>
              <w:ind w:left="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034C2B64" w14:textId="773CB581" w:rsidR="003117A6" w:rsidRPr="006F2860" w:rsidRDefault="003117A6" w:rsidP="006F2860">
            <w:pPr>
              <w:pStyle w:val="TableParagraph"/>
              <w:spacing w:before="0"/>
              <w:ind w:left="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7" w:type="dxa"/>
            <w:tcBorders>
              <w:top w:val="single" w:sz="4" w:space="0" w:color="auto"/>
              <w:left w:val="single" w:sz="4" w:space="0" w:color="auto"/>
              <w:bottom w:val="single" w:sz="4" w:space="0" w:color="auto"/>
              <w:right w:val="single" w:sz="4" w:space="0" w:color="auto"/>
            </w:tcBorders>
            <w:vAlign w:val="center"/>
          </w:tcPr>
          <w:p w14:paraId="19D821C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C</w:t>
            </w:r>
          </w:p>
          <w:p w14:paraId="426A71F9"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6"/>
                <w:sz w:val="24"/>
                <w:szCs w:val="24"/>
                <w:lang w:val="et-EE"/>
              </w:rPr>
              <w:t>R</w:t>
            </w:r>
          </w:p>
          <w:p w14:paraId="7A72FA6C" w14:textId="77777777" w:rsidR="003117A6" w:rsidRPr="006F2860" w:rsidRDefault="003117A6" w:rsidP="006F2860">
            <w:pPr>
              <w:pStyle w:val="TableParagraph"/>
              <w:spacing w:before="0"/>
              <w:ind w:left="240" w:right="141" w:hanging="80"/>
              <w:contextualSpacing/>
              <w:jc w:val="center"/>
              <w:rPr>
                <w:rFonts w:ascii="Times New Roman" w:hAnsi="Times New Roman" w:cs="Times New Roman"/>
                <w:spacing w:val="-5"/>
                <w:sz w:val="24"/>
                <w:szCs w:val="24"/>
                <w:lang w:val="et-EE"/>
              </w:rPr>
            </w:pPr>
            <w:r w:rsidRPr="006F2860">
              <w:rPr>
                <w:rFonts w:ascii="Times New Roman" w:hAnsi="Times New Roman" w:cs="Times New Roman"/>
                <w:spacing w:val="-5"/>
                <w:sz w:val="24"/>
                <w:szCs w:val="24"/>
                <w:lang w:val="et-EE"/>
              </w:rPr>
              <w:t>U</w:t>
            </w:r>
          </w:p>
          <w:p w14:paraId="754E62B3" w14:textId="08A343F6" w:rsidR="003117A6" w:rsidRPr="006F2860" w:rsidRDefault="003117A6" w:rsidP="006F2860">
            <w:pPr>
              <w:pStyle w:val="TableParagraph"/>
              <w:spacing w:before="0"/>
              <w:ind w:left="240" w:right="141" w:hanging="80"/>
              <w:contextualSpacing/>
              <w:jc w:val="center"/>
              <w:rPr>
                <w:rFonts w:ascii="Times New Roman" w:hAnsi="Times New Roman" w:cs="Times New Roman"/>
                <w:spacing w:val="-6"/>
                <w:sz w:val="24"/>
                <w:szCs w:val="24"/>
                <w:lang w:val="et-EE"/>
              </w:rPr>
            </w:pPr>
            <w:r w:rsidRPr="006F2860">
              <w:rPr>
                <w:rFonts w:ascii="Times New Roman" w:hAnsi="Times New Roman" w:cs="Times New Roman"/>
                <w:spacing w:val="-5"/>
                <w:sz w:val="24"/>
                <w:szCs w:val="24"/>
                <w:lang w:val="et-EE"/>
              </w:rPr>
              <w:t>D</w:t>
            </w:r>
          </w:p>
        </w:tc>
        <w:tc>
          <w:tcPr>
            <w:tcW w:w="644" w:type="dxa"/>
            <w:tcBorders>
              <w:top w:val="single" w:sz="4" w:space="0" w:color="auto"/>
              <w:left w:val="single" w:sz="4" w:space="0" w:color="auto"/>
              <w:bottom w:val="single" w:sz="4" w:space="0" w:color="auto"/>
              <w:right w:val="single" w:sz="4" w:space="0" w:color="auto"/>
            </w:tcBorders>
            <w:vAlign w:val="center"/>
          </w:tcPr>
          <w:p w14:paraId="5683D56D" w14:textId="78A25D6D"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5B2D6D74" w14:textId="07E7228D" w:rsidR="003117A6" w:rsidRPr="006F2860" w:rsidRDefault="003117A6" w:rsidP="006F2860">
            <w:pPr>
              <w:pStyle w:val="TableParagraph"/>
              <w:spacing w:before="0"/>
              <w:ind w:left="239" w:right="139" w:hanging="80"/>
              <w:contextualSpacing/>
              <w:jc w:val="center"/>
              <w:rPr>
                <w:rFonts w:ascii="Times New Roman" w:hAnsi="Times New Roman" w:cs="Times New Roman"/>
                <w:spacing w:val="-6"/>
                <w:sz w:val="24"/>
                <w:szCs w:val="24"/>
                <w:lang w:val="et-EE"/>
              </w:rPr>
            </w:pPr>
          </w:p>
        </w:tc>
        <w:tc>
          <w:tcPr>
            <w:tcW w:w="644" w:type="dxa"/>
            <w:tcBorders>
              <w:top w:val="single" w:sz="4" w:space="0" w:color="auto"/>
              <w:left w:val="single" w:sz="4" w:space="0" w:color="auto"/>
              <w:bottom w:val="single" w:sz="4" w:space="0" w:color="auto"/>
              <w:right w:val="single" w:sz="4" w:space="0" w:color="auto"/>
            </w:tcBorders>
            <w:vAlign w:val="center"/>
          </w:tcPr>
          <w:p w14:paraId="6701DC9C" w14:textId="6805935D" w:rsidR="003117A6" w:rsidRPr="006F2860" w:rsidRDefault="003117A6" w:rsidP="006F2860">
            <w:pPr>
              <w:pStyle w:val="TableParagraph"/>
              <w:spacing w:before="0"/>
              <w:ind w:left="18" w:right="5"/>
              <w:contextualSpacing/>
              <w:jc w:val="center"/>
              <w:rPr>
                <w:rFonts w:ascii="Times New Roman" w:hAnsi="Times New Roman" w:cs="Times New Roman"/>
                <w:spacing w:val="-10"/>
                <w:sz w:val="24"/>
                <w:szCs w:val="24"/>
                <w:lang w:val="et-EE"/>
              </w:rPr>
            </w:pPr>
            <w:r w:rsidRPr="006F2860">
              <w:rPr>
                <w:rFonts w:ascii="Segoe UI Symbol" w:hAnsi="Segoe UI Symbol" w:cs="Segoe UI Symbol"/>
                <w:spacing w:val="-10"/>
                <w:sz w:val="24"/>
                <w:szCs w:val="24"/>
                <w:lang w:val="et-EE"/>
              </w:rPr>
              <w:t>✓</w:t>
            </w:r>
          </w:p>
        </w:tc>
        <w:tc>
          <w:tcPr>
            <w:tcW w:w="652" w:type="dxa"/>
            <w:tcBorders>
              <w:top w:val="single" w:sz="4" w:space="0" w:color="auto"/>
              <w:left w:val="single" w:sz="4" w:space="0" w:color="auto"/>
              <w:bottom w:val="single" w:sz="4" w:space="0" w:color="auto"/>
              <w:right w:val="single" w:sz="4" w:space="0" w:color="auto"/>
            </w:tcBorders>
            <w:vAlign w:val="center"/>
          </w:tcPr>
          <w:p w14:paraId="4D793A4B" w14:textId="77777777" w:rsidR="003117A6" w:rsidRPr="006F2860" w:rsidRDefault="003117A6" w:rsidP="006F2860">
            <w:pPr>
              <w:pStyle w:val="TableParagraph"/>
              <w:spacing w:before="0"/>
              <w:ind w:left="0"/>
              <w:contextualSpacing/>
              <w:jc w:val="center"/>
              <w:rPr>
                <w:rFonts w:ascii="Times New Roman" w:hAnsi="Times New Roman" w:cs="Times New Roman"/>
                <w:sz w:val="24"/>
                <w:szCs w:val="24"/>
                <w:lang w:val="et-EE"/>
              </w:rPr>
            </w:pPr>
          </w:p>
        </w:tc>
        <w:tc>
          <w:tcPr>
            <w:tcW w:w="8294" w:type="dxa"/>
            <w:tcBorders>
              <w:top w:val="single" w:sz="4" w:space="0" w:color="auto"/>
              <w:left w:val="single" w:sz="4" w:space="0" w:color="auto"/>
              <w:bottom w:val="single" w:sz="4" w:space="0" w:color="auto"/>
              <w:right w:val="single" w:sz="4" w:space="0" w:color="auto"/>
            </w:tcBorders>
            <w:vAlign w:val="center"/>
          </w:tcPr>
          <w:p w14:paraId="3EBE1F1F" w14:textId="06617900" w:rsidR="003117A6" w:rsidRPr="006F2860" w:rsidRDefault="003117A6" w:rsidP="006F2860">
            <w:pPr>
              <w:pStyle w:val="TableParagraph"/>
              <w:spacing w:before="0"/>
              <w:ind w:left="113" w:right="113"/>
              <w:contextualSpacing/>
              <w:jc w:val="both"/>
              <w:rPr>
                <w:rFonts w:ascii="Times New Roman" w:hAnsi="Times New Roman" w:cs="Times New Roman"/>
                <w:sz w:val="24"/>
                <w:szCs w:val="24"/>
                <w:lang w:val="et-EE"/>
              </w:rPr>
            </w:pPr>
            <w:r w:rsidRPr="006F2860">
              <w:rPr>
                <w:rFonts w:ascii="Times New Roman" w:hAnsi="Times New Roman" w:cs="Times New Roman"/>
                <w:sz w:val="24"/>
                <w:szCs w:val="24"/>
                <w:lang w:val="et-EE"/>
              </w:rPr>
              <w:t>Nii anonüümne kasutaja kui ka lugeja saavad laenutuskorvi luua, lisada sinna väljaandeid, väljaandeid laenutuskorvist kustutada</w:t>
            </w:r>
            <w:r w:rsidRPr="006F2860">
              <w:rPr>
                <w:rFonts w:ascii="Times New Roman" w:hAnsi="Times New Roman" w:cs="Times New Roman"/>
                <w:spacing w:val="-9"/>
                <w:sz w:val="24"/>
                <w:szCs w:val="24"/>
                <w:lang w:val="et-EE"/>
              </w:rPr>
              <w:t xml:space="preserve"> </w:t>
            </w:r>
            <w:r w:rsidRPr="006F2860">
              <w:rPr>
                <w:rFonts w:ascii="Times New Roman" w:hAnsi="Times New Roman" w:cs="Times New Roman"/>
                <w:sz w:val="24"/>
                <w:szCs w:val="24"/>
                <w:lang w:val="et-EE"/>
              </w:rPr>
              <w:t>ja</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laenutuskorvi</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tühjendada.</w:t>
            </w:r>
            <w:r w:rsidRPr="006F2860">
              <w:rPr>
                <w:rFonts w:ascii="Times New Roman" w:hAnsi="Times New Roman" w:cs="Times New Roman"/>
                <w:spacing w:val="-7"/>
                <w:sz w:val="24"/>
                <w:szCs w:val="24"/>
                <w:lang w:val="et-EE"/>
              </w:rPr>
              <w:t xml:space="preserve"> </w:t>
            </w:r>
            <w:r w:rsidRPr="006F2860">
              <w:rPr>
                <w:rFonts w:ascii="Times New Roman" w:hAnsi="Times New Roman" w:cs="Times New Roman"/>
                <w:sz w:val="24"/>
                <w:szCs w:val="24"/>
                <w:lang w:val="et-EE"/>
              </w:rPr>
              <w:t>Laenutuskorvi</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andmeid</w:t>
            </w:r>
            <w:r w:rsidRPr="006F2860">
              <w:rPr>
                <w:rFonts w:ascii="Times New Roman" w:hAnsi="Times New Roman" w:cs="Times New Roman"/>
                <w:spacing w:val="-6"/>
                <w:sz w:val="24"/>
                <w:szCs w:val="24"/>
                <w:lang w:val="et-EE"/>
              </w:rPr>
              <w:t xml:space="preserve"> </w:t>
            </w:r>
            <w:r w:rsidRPr="006F2860">
              <w:rPr>
                <w:rFonts w:ascii="Times New Roman" w:hAnsi="Times New Roman" w:cs="Times New Roman"/>
                <w:sz w:val="24"/>
                <w:szCs w:val="24"/>
                <w:lang w:val="et-EE"/>
              </w:rPr>
              <w:t>säilitatakse sessiooni kestel e-kataloogi andmebaasis (välja arvatud juhul kui lugeja laenutuskorvi salvestab, siis säilitatakse e-kataloogi andmebaasis kuni lugeja kustutab korvi või lõpetab teenuse kasutamise).</w:t>
            </w:r>
          </w:p>
        </w:tc>
      </w:tr>
    </w:tbl>
    <w:p w14:paraId="582B34B4" w14:textId="4449BFA9" w:rsidR="00BE4E62" w:rsidRPr="006F2860" w:rsidRDefault="00B22E9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 </w:t>
      </w:r>
    </w:p>
    <w:p w14:paraId="5C4A7E40" w14:textId="77777777" w:rsidR="00BE4E62" w:rsidRPr="006F2860" w:rsidRDefault="00BE4E62" w:rsidP="006F2860">
      <w:pPr>
        <w:spacing w:after="0" w:line="240" w:lineRule="auto"/>
        <w:contextualSpacing/>
        <w:rPr>
          <w:rFonts w:ascii="Times New Roman" w:hAnsi="Times New Roman" w:cs="Times New Roman"/>
          <w:kern w:val="0"/>
          <w:sz w:val="24"/>
          <w:szCs w:val="24"/>
        </w:rPr>
      </w:pPr>
      <w:r w:rsidRPr="006F2860">
        <w:rPr>
          <w:rFonts w:ascii="Times New Roman" w:hAnsi="Times New Roman" w:cs="Times New Roman"/>
          <w:sz w:val="24"/>
          <w:szCs w:val="24"/>
        </w:rPr>
        <w:br w:type="page"/>
      </w:r>
    </w:p>
    <w:p w14:paraId="30DA3E82" w14:textId="77777777" w:rsidR="00BE4E62" w:rsidRPr="006F2860" w:rsidRDefault="00BE4E62" w:rsidP="006F2860">
      <w:pPr>
        <w:pStyle w:val="Default"/>
        <w:contextualSpacing/>
        <w:jc w:val="both"/>
        <w:rPr>
          <w:rFonts w:ascii="Times New Roman" w:hAnsi="Times New Roman" w:cs="Times New Roman"/>
          <w:color w:val="auto"/>
        </w:rPr>
        <w:sectPr w:rsidR="00BE4E62" w:rsidRPr="006F2860" w:rsidSect="001948B1">
          <w:pgSz w:w="16838" w:h="11906" w:orient="landscape"/>
          <w:pgMar w:top="1418" w:right="1418" w:bottom="1418" w:left="1418" w:header="709" w:footer="709" w:gutter="0"/>
          <w:cols w:space="708"/>
          <w:docGrid w:linePitch="360"/>
        </w:sectPr>
      </w:pPr>
    </w:p>
    <w:p w14:paraId="30B669CC" w14:textId="5519D31B" w:rsidR="00DF3B33" w:rsidRPr="00A56B1C" w:rsidRDefault="00DF3B3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lastRenderedPageBreak/>
        <w:t>3. Isikuandmete töötlemi</w:t>
      </w:r>
      <w:r w:rsidR="000A1433">
        <w:rPr>
          <w:rFonts w:ascii="Times New Roman" w:hAnsi="Times New Roman" w:cs="Times New Roman"/>
          <w:b/>
          <w:bCs/>
          <w:sz w:val="24"/>
          <w:szCs w:val="24"/>
        </w:rPr>
        <w:t>ne</w:t>
      </w:r>
    </w:p>
    <w:p w14:paraId="61058DCD" w14:textId="77777777" w:rsidR="00DF3B33" w:rsidRPr="00A56B1C" w:rsidRDefault="00DF3B33" w:rsidP="006F2860">
      <w:pPr>
        <w:spacing w:after="0" w:line="240" w:lineRule="auto"/>
        <w:contextualSpacing/>
        <w:jc w:val="both"/>
        <w:rPr>
          <w:rFonts w:ascii="Times New Roman" w:hAnsi="Times New Roman" w:cs="Times New Roman"/>
          <w:sz w:val="24"/>
          <w:szCs w:val="24"/>
        </w:rPr>
      </w:pPr>
    </w:p>
    <w:p w14:paraId="2D1DD162" w14:textId="0AB721FF" w:rsidR="00DF3B33" w:rsidRPr="00A56B1C" w:rsidRDefault="00DF3B3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3.1. Töötlemise eesmärgid</w:t>
      </w:r>
    </w:p>
    <w:p w14:paraId="6BF66342" w14:textId="77777777" w:rsidR="00DF3B33" w:rsidRPr="006F2860" w:rsidRDefault="00DF3B33" w:rsidP="006F2860">
      <w:pPr>
        <w:spacing w:after="0" w:line="240" w:lineRule="auto"/>
        <w:contextualSpacing/>
        <w:jc w:val="both"/>
        <w:rPr>
          <w:rFonts w:ascii="Times New Roman" w:hAnsi="Times New Roman" w:cs="Times New Roman"/>
          <w:sz w:val="24"/>
          <w:szCs w:val="24"/>
        </w:rPr>
      </w:pPr>
    </w:p>
    <w:p w14:paraId="31E87330" w14:textId="69A77D54" w:rsidR="00952050" w:rsidRPr="006F2860" w:rsidRDefault="001204E6" w:rsidP="006F2860">
      <w:pPr>
        <w:spacing w:after="0" w:line="240" w:lineRule="auto"/>
        <w:contextualSpacing/>
        <w:jc w:val="both"/>
        <w:rPr>
          <w:rStyle w:val="normaltextrun"/>
          <w:rFonts w:ascii="Times New Roman" w:hAnsi="Times New Roman" w:cs="Times New Roman"/>
          <w:sz w:val="24"/>
          <w:szCs w:val="24"/>
          <w:shd w:val="clear" w:color="auto" w:fill="FFFFFF"/>
        </w:rPr>
      </w:pPr>
      <w:r w:rsidRPr="006F2860">
        <w:rPr>
          <w:rFonts w:ascii="Times New Roman" w:hAnsi="Times New Roman" w:cs="Times New Roman"/>
          <w:sz w:val="24"/>
          <w:szCs w:val="24"/>
        </w:rPr>
        <w:t xml:space="preserve">Raamatukogud töötlevad isikuandmeid eesmärgiga </w:t>
      </w:r>
      <w:r w:rsidR="00804395" w:rsidRPr="006F2860">
        <w:rPr>
          <w:rFonts w:ascii="Times New Roman" w:hAnsi="Times New Roman" w:cs="Times New Roman"/>
          <w:sz w:val="24"/>
          <w:szCs w:val="24"/>
        </w:rPr>
        <w:t xml:space="preserve">osutada raamatukoguteenuseid. </w:t>
      </w:r>
      <w:r w:rsidR="00952050" w:rsidRPr="006F2860">
        <w:rPr>
          <w:rFonts w:ascii="Times New Roman" w:hAnsi="Times New Roman" w:cs="Times New Roman"/>
          <w:sz w:val="24"/>
          <w:szCs w:val="24"/>
        </w:rPr>
        <w:t xml:space="preserve">Sõltuvalt raamatukogu tüübist on teenused mõnevõrra erinevad, kuid üldjoontes </w:t>
      </w:r>
      <w:r w:rsidR="00B337CA" w:rsidRPr="006F2860">
        <w:rPr>
          <w:rFonts w:ascii="Times New Roman" w:hAnsi="Times New Roman" w:cs="Times New Roman"/>
          <w:sz w:val="24"/>
          <w:szCs w:val="24"/>
        </w:rPr>
        <w:t>baseeruvad need eesmärgil</w:t>
      </w:r>
      <w:r w:rsidR="00952050" w:rsidRPr="006F2860">
        <w:rPr>
          <w:rFonts w:ascii="Times New Roman" w:hAnsi="Times New Roman" w:cs="Times New Roman"/>
          <w:sz w:val="24"/>
          <w:szCs w:val="24"/>
        </w:rPr>
        <w:t xml:space="preserve"> </w:t>
      </w:r>
      <w:r w:rsidR="00952050" w:rsidRPr="006F2860">
        <w:rPr>
          <w:rStyle w:val="normaltextrun"/>
          <w:rFonts w:ascii="Times New Roman" w:hAnsi="Times New Roman" w:cs="Times New Roman"/>
          <w:sz w:val="24"/>
          <w:szCs w:val="24"/>
          <w:shd w:val="clear" w:color="auto" w:fill="FFFFFF"/>
        </w:rPr>
        <w:t>tagada</w:t>
      </w:r>
      <w:r w:rsidR="00B337CA" w:rsidRPr="006F2860">
        <w:rPr>
          <w:rStyle w:val="normaltextrun"/>
          <w:rFonts w:ascii="Times New Roman" w:hAnsi="Times New Roman" w:cs="Times New Roman"/>
          <w:sz w:val="24"/>
          <w:szCs w:val="24"/>
          <w:shd w:val="clear" w:color="auto" w:fill="FFFFFF"/>
        </w:rPr>
        <w:t xml:space="preserve"> kõigile</w:t>
      </w:r>
      <w:r w:rsidR="00952050" w:rsidRPr="006F2860">
        <w:rPr>
          <w:rStyle w:val="normaltextrun"/>
          <w:rFonts w:ascii="Times New Roman" w:hAnsi="Times New Roman" w:cs="Times New Roman"/>
          <w:sz w:val="24"/>
          <w:szCs w:val="24"/>
          <w:shd w:val="clear" w:color="auto" w:fill="FFFFFF"/>
        </w:rPr>
        <w:t xml:space="preserve"> </w:t>
      </w:r>
      <w:r w:rsidR="00952050" w:rsidRPr="006F2860">
        <w:rPr>
          <w:rStyle w:val="normaltextrun"/>
          <w:rFonts w:ascii="Times New Roman" w:hAnsi="Times New Roman" w:cs="Times New Roman"/>
          <w:sz w:val="24"/>
          <w:szCs w:val="24"/>
        </w:rPr>
        <w:t>juurdepääs informatsioonile, teadmistele, ideedele ja kultuurile</w:t>
      </w:r>
      <w:r w:rsidR="00B337CA" w:rsidRPr="006F2860">
        <w:rPr>
          <w:rStyle w:val="normaltextrun"/>
          <w:rFonts w:ascii="Times New Roman" w:hAnsi="Times New Roman" w:cs="Times New Roman"/>
          <w:sz w:val="24"/>
          <w:szCs w:val="24"/>
        </w:rPr>
        <w:t xml:space="preserve">, </w:t>
      </w:r>
      <w:r w:rsidR="00952050" w:rsidRPr="006F2860">
        <w:rPr>
          <w:rStyle w:val="normaltextrun"/>
          <w:rFonts w:ascii="Times New Roman" w:hAnsi="Times New Roman" w:cs="Times New Roman"/>
          <w:sz w:val="24"/>
          <w:szCs w:val="24"/>
        </w:rPr>
        <w:t>edendada info- ja digipädevust</w:t>
      </w:r>
      <w:r w:rsidR="00B337CA" w:rsidRPr="006F2860">
        <w:rPr>
          <w:rStyle w:val="normaltextrun"/>
          <w:rFonts w:ascii="Times New Roman" w:hAnsi="Times New Roman" w:cs="Times New Roman"/>
          <w:sz w:val="24"/>
          <w:szCs w:val="24"/>
        </w:rPr>
        <w:t xml:space="preserve">, </w:t>
      </w:r>
      <w:r w:rsidR="00952050" w:rsidRPr="006F2860">
        <w:rPr>
          <w:rStyle w:val="normaltextrun"/>
          <w:rFonts w:ascii="Times New Roman" w:hAnsi="Times New Roman" w:cs="Times New Roman"/>
          <w:sz w:val="24"/>
          <w:szCs w:val="24"/>
        </w:rPr>
        <w:t xml:space="preserve">toetada elukestvat õppimist ja enesetäiendamist </w:t>
      </w:r>
      <w:r w:rsidR="00952050" w:rsidRPr="006F2860">
        <w:rPr>
          <w:rStyle w:val="normaltextrun"/>
          <w:rFonts w:ascii="Times New Roman" w:hAnsi="Times New Roman" w:cs="Times New Roman"/>
          <w:sz w:val="24"/>
          <w:szCs w:val="24"/>
          <w:shd w:val="clear" w:color="auto" w:fill="FFFFFF"/>
        </w:rPr>
        <w:t>ning osalemist kogukonna- ja riigielu küsimustes</w:t>
      </w:r>
      <w:r w:rsidR="00B337CA" w:rsidRPr="006F2860">
        <w:rPr>
          <w:rStyle w:val="normaltextrun"/>
          <w:rFonts w:ascii="Times New Roman" w:hAnsi="Times New Roman" w:cs="Times New Roman"/>
          <w:sz w:val="24"/>
          <w:szCs w:val="24"/>
          <w:shd w:val="clear" w:color="auto" w:fill="FFFFFF"/>
        </w:rPr>
        <w:t>.</w:t>
      </w:r>
    </w:p>
    <w:p w14:paraId="1FFB1605" w14:textId="77777777" w:rsidR="00315AF4" w:rsidRPr="006F2860" w:rsidRDefault="00315AF4" w:rsidP="006F2860">
      <w:pPr>
        <w:spacing w:after="0" w:line="240" w:lineRule="auto"/>
        <w:contextualSpacing/>
        <w:jc w:val="both"/>
        <w:rPr>
          <w:rStyle w:val="normaltextrun"/>
          <w:rFonts w:ascii="Times New Roman" w:hAnsi="Times New Roman" w:cs="Times New Roman"/>
          <w:sz w:val="24"/>
          <w:szCs w:val="24"/>
          <w:shd w:val="clear" w:color="auto" w:fill="FFFFFF"/>
        </w:rPr>
      </w:pPr>
    </w:p>
    <w:p w14:paraId="32988148" w14:textId="597FE425" w:rsidR="00C84C1E" w:rsidRPr="006F2860" w:rsidRDefault="00315AF4" w:rsidP="006F2860">
      <w:pPr>
        <w:spacing w:after="0" w:line="240" w:lineRule="auto"/>
        <w:contextualSpacing/>
        <w:jc w:val="both"/>
        <w:rPr>
          <w:rStyle w:val="normaltextrun"/>
          <w:rFonts w:ascii="Times New Roman" w:hAnsi="Times New Roman" w:cs="Times New Roman"/>
          <w:sz w:val="24"/>
          <w:szCs w:val="24"/>
          <w:shd w:val="clear" w:color="auto" w:fill="FFFFFF"/>
        </w:rPr>
      </w:pPr>
      <w:r w:rsidRPr="006F2860">
        <w:rPr>
          <w:rStyle w:val="normaltextrun"/>
          <w:rFonts w:ascii="Times New Roman" w:hAnsi="Times New Roman" w:cs="Times New Roman"/>
          <w:sz w:val="24"/>
          <w:szCs w:val="24"/>
          <w:shd w:val="clear" w:color="auto" w:fill="FFFFFF"/>
        </w:rPr>
        <w:t>Raamatukoguteenuste osutamine kujutab endast avalikes huvides oleva ülesande täitmist.</w:t>
      </w:r>
    </w:p>
    <w:p w14:paraId="02F8BF34" w14:textId="77777777" w:rsidR="00C84C1E" w:rsidRPr="006F2860" w:rsidRDefault="00C84C1E" w:rsidP="006F2860">
      <w:pPr>
        <w:spacing w:after="0" w:line="240" w:lineRule="auto"/>
        <w:contextualSpacing/>
        <w:jc w:val="both"/>
        <w:rPr>
          <w:rStyle w:val="normaltextrun"/>
          <w:rFonts w:ascii="Times New Roman" w:hAnsi="Times New Roman" w:cs="Times New Roman"/>
          <w:sz w:val="24"/>
          <w:szCs w:val="24"/>
          <w:shd w:val="clear" w:color="auto" w:fill="FFFFFF"/>
        </w:rPr>
      </w:pPr>
    </w:p>
    <w:p w14:paraId="145EA554" w14:textId="33C7AD58" w:rsidR="00BE667D" w:rsidRPr="006F2860" w:rsidRDefault="00315AF4" w:rsidP="006F2860">
      <w:pPr>
        <w:spacing w:after="0" w:line="240" w:lineRule="auto"/>
        <w:contextualSpacing/>
        <w:jc w:val="both"/>
        <w:rPr>
          <w:rStyle w:val="normaltextrun"/>
          <w:rFonts w:ascii="Times New Roman" w:hAnsi="Times New Roman" w:cs="Times New Roman"/>
          <w:sz w:val="24"/>
          <w:szCs w:val="24"/>
          <w:shd w:val="clear" w:color="auto" w:fill="FFFFFF"/>
        </w:rPr>
      </w:pPr>
      <w:r w:rsidRPr="006F2860">
        <w:rPr>
          <w:rStyle w:val="normaltextrun"/>
          <w:rFonts w:ascii="Times New Roman" w:hAnsi="Times New Roman" w:cs="Times New Roman"/>
          <w:sz w:val="24"/>
          <w:szCs w:val="24"/>
          <w:shd w:val="clear" w:color="auto" w:fill="FFFFFF"/>
        </w:rPr>
        <w:t xml:space="preserve">Rahvaraamatukogusid peavad </w:t>
      </w:r>
      <w:proofErr w:type="spellStart"/>
      <w:r w:rsidR="00955188" w:rsidRPr="006F2860">
        <w:rPr>
          <w:rStyle w:val="normaltextrun"/>
          <w:rFonts w:ascii="Times New Roman" w:hAnsi="Times New Roman" w:cs="Times New Roman"/>
          <w:sz w:val="24"/>
          <w:szCs w:val="24"/>
          <w:shd w:val="clear" w:color="auto" w:fill="FFFFFF"/>
        </w:rPr>
        <w:t>KOV-id</w:t>
      </w:r>
      <w:proofErr w:type="spellEnd"/>
      <w:r w:rsidRPr="006F2860">
        <w:rPr>
          <w:rStyle w:val="normaltextrun"/>
          <w:rFonts w:ascii="Times New Roman" w:hAnsi="Times New Roman" w:cs="Times New Roman"/>
          <w:sz w:val="24"/>
          <w:szCs w:val="24"/>
          <w:shd w:val="clear" w:color="auto" w:fill="FFFFFF"/>
        </w:rPr>
        <w:t xml:space="preserve"> ja see kohustus tuleneb rahvaraamatukogu seadusest (edaspidi</w:t>
      </w:r>
      <w:r w:rsidR="00617917" w:rsidRPr="006F2860">
        <w:rPr>
          <w:rStyle w:val="normaltextrun"/>
          <w:rFonts w:ascii="Times New Roman" w:hAnsi="Times New Roman" w:cs="Times New Roman"/>
          <w:sz w:val="24"/>
          <w:szCs w:val="24"/>
          <w:shd w:val="clear" w:color="auto" w:fill="FFFFFF"/>
        </w:rPr>
        <w:t xml:space="preserve"> </w:t>
      </w:r>
      <w:proofErr w:type="spellStart"/>
      <w:r w:rsidRPr="006F2860">
        <w:rPr>
          <w:rStyle w:val="normaltextrun"/>
          <w:rFonts w:ascii="Times New Roman" w:hAnsi="Times New Roman" w:cs="Times New Roman"/>
          <w:i/>
          <w:iCs/>
          <w:sz w:val="24"/>
          <w:szCs w:val="24"/>
          <w:shd w:val="clear" w:color="auto" w:fill="FFFFFF"/>
        </w:rPr>
        <w:t>RaRS</w:t>
      </w:r>
      <w:proofErr w:type="spellEnd"/>
      <w:r w:rsidRPr="006F2860">
        <w:rPr>
          <w:rStyle w:val="normaltextrun"/>
          <w:rFonts w:ascii="Times New Roman" w:hAnsi="Times New Roman" w:cs="Times New Roman"/>
          <w:sz w:val="24"/>
          <w:szCs w:val="24"/>
          <w:shd w:val="clear" w:color="auto" w:fill="FFFFFF"/>
        </w:rPr>
        <w:t>). Nii nähakse</w:t>
      </w:r>
      <w:r w:rsidR="00BE667D" w:rsidRPr="006F2860">
        <w:rPr>
          <w:rStyle w:val="normaltextrun"/>
          <w:rFonts w:ascii="Times New Roman" w:hAnsi="Times New Roman" w:cs="Times New Roman"/>
          <w:sz w:val="24"/>
          <w:szCs w:val="24"/>
          <w:shd w:val="clear" w:color="auto" w:fill="FFFFFF"/>
        </w:rPr>
        <w:t xml:space="preserve"> </w:t>
      </w:r>
      <w:r w:rsidR="00C84C1E" w:rsidRPr="006F2860">
        <w:rPr>
          <w:rStyle w:val="normaltextrun"/>
          <w:rFonts w:ascii="Times New Roman" w:hAnsi="Times New Roman" w:cs="Times New Roman"/>
          <w:sz w:val="24"/>
          <w:szCs w:val="24"/>
          <w:shd w:val="clear" w:color="auto" w:fill="FFFFFF"/>
        </w:rPr>
        <w:t>näiteks</w:t>
      </w:r>
      <w:r w:rsidR="00BE667D" w:rsidRPr="006F2860">
        <w:rPr>
          <w:rStyle w:val="normaltextrun"/>
          <w:rFonts w:ascii="Times New Roman" w:hAnsi="Times New Roman" w:cs="Times New Roman"/>
          <w:sz w:val="24"/>
          <w:szCs w:val="24"/>
          <w:shd w:val="clear" w:color="auto" w:fill="FFFFFF"/>
        </w:rPr>
        <w:t xml:space="preserve"> </w:t>
      </w:r>
      <w:proofErr w:type="spellStart"/>
      <w:r w:rsidR="00BE667D" w:rsidRPr="006F2860">
        <w:rPr>
          <w:rStyle w:val="normaltextrun"/>
          <w:rFonts w:ascii="Times New Roman" w:hAnsi="Times New Roman" w:cs="Times New Roman"/>
          <w:sz w:val="24"/>
          <w:szCs w:val="24"/>
          <w:shd w:val="clear" w:color="auto" w:fill="FFFFFF"/>
        </w:rPr>
        <w:t>RaRS</w:t>
      </w:r>
      <w:proofErr w:type="spellEnd"/>
      <w:r w:rsidR="00BE667D" w:rsidRPr="006F2860">
        <w:rPr>
          <w:rStyle w:val="normaltextrun"/>
          <w:rFonts w:ascii="Times New Roman" w:hAnsi="Times New Roman" w:cs="Times New Roman"/>
          <w:sz w:val="24"/>
          <w:szCs w:val="24"/>
          <w:shd w:val="clear" w:color="auto" w:fill="FFFFFF"/>
        </w:rPr>
        <w:t xml:space="preserve">-i eelnõu § 4 lõigetes 2 ja 3 ette rahvaraamatukogude võrgu loomise põhimõtted </w:t>
      </w:r>
      <w:r w:rsidRPr="006F2860">
        <w:rPr>
          <w:rStyle w:val="normaltextrun"/>
          <w:rFonts w:ascii="Times New Roman" w:hAnsi="Times New Roman" w:cs="Times New Roman"/>
          <w:sz w:val="24"/>
          <w:szCs w:val="24"/>
          <w:shd w:val="clear" w:color="auto" w:fill="FFFFFF"/>
        </w:rPr>
        <w:t xml:space="preserve">ja § </w:t>
      </w:r>
      <w:r w:rsidR="00BE667D" w:rsidRPr="006F2860">
        <w:rPr>
          <w:rStyle w:val="normaltextrun"/>
          <w:rFonts w:ascii="Times New Roman" w:hAnsi="Times New Roman" w:cs="Times New Roman"/>
          <w:sz w:val="24"/>
          <w:szCs w:val="24"/>
          <w:shd w:val="clear" w:color="auto" w:fill="FFFFFF"/>
        </w:rPr>
        <w:t xml:space="preserve">4 lõikes 2 rõhutatakse ka, et ükski paikkond </w:t>
      </w:r>
      <w:proofErr w:type="spellStart"/>
      <w:r w:rsidR="00BE667D" w:rsidRPr="006F2860">
        <w:rPr>
          <w:rStyle w:val="normaltextrun"/>
          <w:rFonts w:ascii="Times New Roman" w:hAnsi="Times New Roman" w:cs="Times New Roman"/>
          <w:sz w:val="24"/>
          <w:szCs w:val="24"/>
          <w:shd w:val="clear" w:color="auto" w:fill="FFFFFF"/>
        </w:rPr>
        <w:t>KOV-i</w:t>
      </w:r>
      <w:proofErr w:type="spellEnd"/>
      <w:r w:rsidR="00BE667D" w:rsidRPr="006F2860">
        <w:rPr>
          <w:rStyle w:val="normaltextrun"/>
          <w:rFonts w:ascii="Times New Roman" w:hAnsi="Times New Roman" w:cs="Times New Roman"/>
          <w:sz w:val="24"/>
          <w:szCs w:val="24"/>
          <w:shd w:val="clear" w:color="auto" w:fill="FFFFFF"/>
        </w:rPr>
        <w:t xml:space="preserve"> territooriumil ei tohi rahvaraamatukogu teeninduspiirikonnast välja jääda.</w:t>
      </w:r>
    </w:p>
    <w:p w14:paraId="48B42680" w14:textId="77777777" w:rsidR="00C84C1E" w:rsidRPr="006F2860" w:rsidRDefault="00C84C1E" w:rsidP="006F2860">
      <w:pPr>
        <w:spacing w:after="0" w:line="240" w:lineRule="auto"/>
        <w:contextualSpacing/>
        <w:jc w:val="both"/>
        <w:rPr>
          <w:rStyle w:val="normaltextrun"/>
          <w:rFonts w:ascii="Times New Roman" w:hAnsi="Times New Roman" w:cs="Times New Roman"/>
          <w:sz w:val="24"/>
          <w:szCs w:val="24"/>
          <w:shd w:val="clear" w:color="auto" w:fill="FFFFFF"/>
        </w:rPr>
      </w:pPr>
    </w:p>
    <w:p w14:paraId="5D5A1480" w14:textId="3E55E0A2" w:rsidR="00C84C1E" w:rsidRPr="006F2860" w:rsidRDefault="00C84C1E" w:rsidP="006F2860">
      <w:pPr>
        <w:spacing w:after="0" w:line="240" w:lineRule="auto"/>
        <w:contextualSpacing/>
        <w:jc w:val="both"/>
        <w:rPr>
          <w:rStyle w:val="normaltextrun"/>
          <w:rFonts w:ascii="Times New Roman" w:hAnsi="Times New Roman" w:cs="Times New Roman"/>
          <w:sz w:val="24"/>
          <w:szCs w:val="24"/>
          <w:shd w:val="clear" w:color="auto" w:fill="FFFFFF"/>
        </w:rPr>
      </w:pPr>
      <w:proofErr w:type="spellStart"/>
      <w:r w:rsidRPr="006F2860">
        <w:rPr>
          <w:rStyle w:val="normaltextrun"/>
          <w:rFonts w:ascii="Times New Roman" w:hAnsi="Times New Roman" w:cs="Times New Roman"/>
          <w:sz w:val="24"/>
          <w:szCs w:val="24"/>
          <w:shd w:val="clear" w:color="auto" w:fill="FFFFFF"/>
        </w:rPr>
        <w:t>RaRa</w:t>
      </w:r>
      <w:proofErr w:type="spellEnd"/>
      <w:r w:rsidRPr="006F2860">
        <w:rPr>
          <w:rStyle w:val="normaltextrun"/>
          <w:rFonts w:ascii="Times New Roman" w:hAnsi="Times New Roman" w:cs="Times New Roman"/>
          <w:sz w:val="24"/>
          <w:szCs w:val="24"/>
          <w:shd w:val="clear" w:color="auto" w:fill="FFFFFF"/>
        </w:rPr>
        <w:t xml:space="preserve"> tegutseb avalik-õigusliku juriidilise isikuna Eesti Rahvusraamatukogu seaduse (edaspidi</w:t>
      </w:r>
      <w:r w:rsidR="00617917" w:rsidRPr="006F2860">
        <w:rPr>
          <w:rStyle w:val="normaltextrun"/>
          <w:rFonts w:ascii="Times New Roman" w:hAnsi="Times New Roman" w:cs="Times New Roman"/>
          <w:sz w:val="24"/>
          <w:szCs w:val="24"/>
          <w:shd w:val="clear" w:color="auto" w:fill="FFFFFF"/>
        </w:rPr>
        <w:t xml:space="preserve"> </w:t>
      </w:r>
      <w:r w:rsidRPr="006F2860">
        <w:rPr>
          <w:rStyle w:val="normaltextrun"/>
          <w:rFonts w:ascii="Times New Roman" w:hAnsi="Times New Roman" w:cs="Times New Roman"/>
          <w:i/>
          <w:iCs/>
          <w:sz w:val="24"/>
          <w:szCs w:val="24"/>
          <w:shd w:val="clear" w:color="auto" w:fill="FFFFFF"/>
        </w:rPr>
        <w:t>ERRS</w:t>
      </w:r>
      <w:r w:rsidRPr="006F2860">
        <w:rPr>
          <w:rStyle w:val="normaltextrun"/>
          <w:rFonts w:ascii="Times New Roman" w:hAnsi="Times New Roman" w:cs="Times New Roman"/>
          <w:sz w:val="24"/>
          <w:szCs w:val="24"/>
          <w:shd w:val="clear" w:color="auto" w:fill="FFFFFF"/>
        </w:rPr>
        <w:t>) alusel ning täidab rahvusraamatukogu, parlamendiraamatukogu, humanitaar- ja sotsiaalteaduste raamatukogu, teadus- ja arendusasutuse, hoiuraamatukogu ja pimedate raamatukogu ülesandeid</w:t>
      </w:r>
      <w:r w:rsidR="00331335" w:rsidRPr="006F2860">
        <w:rPr>
          <w:rStyle w:val="normaltextrun"/>
          <w:rFonts w:ascii="Times New Roman" w:hAnsi="Times New Roman" w:cs="Times New Roman"/>
          <w:sz w:val="24"/>
          <w:szCs w:val="24"/>
          <w:shd w:val="clear" w:color="auto" w:fill="FFFFFF"/>
        </w:rPr>
        <w:t>.</w:t>
      </w:r>
      <w:r w:rsidR="002B492D" w:rsidRPr="006F2860">
        <w:rPr>
          <w:rStyle w:val="Allmrkuseviide"/>
          <w:rFonts w:ascii="Times New Roman" w:hAnsi="Times New Roman" w:cs="Times New Roman"/>
          <w:sz w:val="24"/>
          <w:szCs w:val="24"/>
          <w:shd w:val="clear" w:color="auto" w:fill="FFFFFF"/>
        </w:rPr>
        <w:footnoteReference w:id="19"/>
      </w:r>
      <w:r w:rsidRPr="006F2860">
        <w:rPr>
          <w:rStyle w:val="normaltextrun"/>
          <w:rFonts w:ascii="Times New Roman" w:hAnsi="Times New Roman" w:cs="Times New Roman"/>
          <w:sz w:val="24"/>
          <w:szCs w:val="24"/>
          <w:shd w:val="clear" w:color="auto" w:fill="FFFFFF"/>
        </w:rPr>
        <w:t xml:space="preserve"> </w:t>
      </w:r>
    </w:p>
    <w:p w14:paraId="6F679767" w14:textId="77777777" w:rsidR="00C84C1E" w:rsidRPr="006F2860" w:rsidRDefault="00C84C1E" w:rsidP="006F2860">
      <w:pPr>
        <w:spacing w:after="0" w:line="240" w:lineRule="auto"/>
        <w:contextualSpacing/>
        <w:jc w:val="both"/>
        <w:rPr>
          <w:rStyle w:val="normaltextrun"/>
          <w:rFonts w:ascii="Times New Roman" w:hAnsi="Times New Roman" w:cs="Times New Roman"/>
          <w:sz w:val="24"/>
          <w:szCs w:val="24"/>
          <w:shd w:val="clear" w:color="auto" w:fill="FFFFFF"/>
        </w:rPr>
      </w:pPr>
    </w:p>
    <w:p w14:paraId="23165E34" w14:textId="1A60371C" w:rsidR="00C84C1E" w:rsidRPr="006F2860" w:rsidRDefault="00C84C1E" w:rsidP="006F2860">
      <w:pPr>
        <w:spacing w:after="0" w:line="240" w:lineRule="auto"/>
        <w:contextualSpacing/>
        <w:jc w:val="both"/>
        <w:rPr>
          <w:rStyle w:val="normaltextrun"/>
          <w:rFonts w:ascii="Times New Roman" w:hAnsi="Times New Roman" w:cs="Times New Roman"/>
          <w:sz w:val="24"/>
          <w:szCs w:val="24"/>
          <w:shd w:val="clear" w:color="auto" w:fill="FFFFFF"/>
        </w:rPr>
      </w:pPr>
      <w:r w:rsidRPr="006F2860">
        <w:rPr>
          <w:rStyle w:val="normaltextrun"/>
          <w:rFonts w:ascii="Times New Roman" w:hAnsi="Times New Roman" w:cs="Times New Roman"/>
          <w:sz w:val="24"/>
          <w:szCs w:val="24"/>
          <w:shd w:val="clear" w:color="auto" w:fill="FFFFFF"/>
        </w:rPr>
        <w:t>Tulenevalt põhikooli- ja gümnaasiumiseaduse § 41 lõikest 1 peab koolil olema raamatukogu.</w:t>
      </w:r>
    </w:p>
    <w:p w14:paraId="33B13CB6" w14:textId="77777777" w:rsidR="00C84C1E" w:rsidRPr="006F2860" w:rsidRDefault="00C84C1E" w:rsidP="006F2860">
      <w:pPr>
        <w:spacing w:after="0" w:line="240" w:lineRule="auto"/>
        <w:contextualSpacing/>
        <w:jc w:val="both"/>
        <w:rPr>
          <w:rStyle w:val="normaltextrun"/>
          <w:rFonts w:ascii="Times New Roman" w:hAnsi="Times New Roman" w:cs="Times New Roman"/>
          <w:sz w:val="24"/>
          <w:szCs w:val="24"/>
          <w:shd w:val="clear" w:color="auto" w:fill="FFFFFF"/>
        </w:rPr>
      </w:pPr>
    </w:p>
    <w:p w14:paraId="1ACE3C1F" w14:textId="782EF493" w:rsidR="00C554A2" w:rsidRPr="006F2860" w:rsidRDefault="00FE3084" w:rsidP="006F2860">
      <w:pPr>
        <w:spacing w:after="0" w:line="240" w:lineRule="auto"/>
        <w:contextualSpacing/>
        <w:jc w:val="both"/>
        <w:rPr>
          <w:rFonts w:ascii="Times New Roman" w:hAnsi="Times New Roman" w:cs="Times New Roman"/>
          <w:sz w:val="24"/>
          <w:szCs w:val="24"/>
          <w:shd w:val="clear" w:color="auto" w:fill="FFFFFF"/>
        </w:rPr>
      </w:pPr>
      <w:r w:rsidRPr="006F2860">
        <w:rPr>
          <w:rStyle w:val="normaltextrun"/>
          <w:rFonts w:ascii="Times New Roman" w:hAnsi="Times New Roman" w:cs="Times New Roman"/>
          <w:sz w:val="24"/>
          <w:szCs w:val="24"/>
          <w:shd w:val="clear" w:color="auto" w:fill="FFFFFF"/>
        </w:rPr>
        <w:t>Ka avalik-õiguslike juriidiliste isikutena tegutsevate kõrgkoolide</w:t>
      </w:r>
      <w:r w:rsidR="00472D87" w:rsidRPr="006F2860">
        <w:rPr>
          <w:rStyle w:val="Allmrkuseviide"/>
          <w:rFonts w:ascii="Times New Roman" w:hAnsi="Times New Roman" w:cs="Times New Roman"/>
          <w:sz w:val="24"/>
          <w:szCs w:val="24"/>
          <w:shd w:val="clear" w:color="auto" w:fill="FFFFFF"/>
        </w:rPr>
        <w:footnoteReference w:id="20"/>
      </w:r>
      <w:r w:rsidRPr="006F2860">
        <w:rPr>
          <w:rStyle w:val="normaltextrun"/>
          <w:rFonts w:ascii="Times New Roman" w:hAnsi="Times New Roman" w:cs="Times New Roman"/>
          <w:sz w:val="24"/>
          <w:szCs w:val="24"/>
          <w:shd w:val="clear" w:color="auto" w:fill="FFFFFF"/>
        </w:rPr>
        <w:t xml:space="preserve"> omanimelistes seadustes on raamatukoguteenuste osutamine kajastatud. </w:t>
      </w:r>
      <w:r w:rsidR="004A086C" w:rsidRPr="006F2860">
        <w:rPr>
          <w:rStyle w:val="normaltextrun"/>
          <w:rFonts w:ascii="Times New Roman" w:hAnsi="Times New Roman" w:cs="Times New Roman"/>
          <w:sz w:val="24"/>
          <w:szCs w:val="24"/>
          <w:shd w:val="clear" w:color="auto" w:fill="FFFFFF"/>
        </w:rPr>
        <w:t xml:space="preserve">Lisaks näeb Vabariigi Valitsuse 11. juuli 2019. a määruse nr 62 „Kõrgharidusstandard“ § 3 lõike 10 punkt 4 ette, et õppe korraldamine vastab nõuetele, kui </w:t>
      </w:r>
      <w:r w:rsidR="004A086C" w:rsidRPr="006F2860">
        <w:rPr>
          <w:rFonts w:ascii="Times New Roman" w:hAnsi="Times New Roman" w:cs="Times New Roman"/>
          <w:sz w:val="24"/>
          <w:szCs w:val="24"/>
          <w:shd w:val="clear" w:color="auto" w:fill="FFFFFF"/>
        </w:rPr>
        <w:t>õppetööks ning doktoriõppega seotud teadus-, arendus- ja loometegevuseks on olemas vajalik õppekeskkond, mis hõlmab muu hulgas ka raamatukogu.</w:t>
      </w:r>
    </w:p>
    <w:p w14:paraId="17AAC238" w14:textId="77777777" w:rsidR="00C554A2" w:rsidRPr="006F2860" w:rsidRDefault="00C554A2" w:rsidP="006F2860">
      <w:pPr>
        <w:spacing w:after="0" w:line="240" w:lineRule="auto"/>
        <w:contextualSpacing/>
        <w:jc w:val="both"/>
        <w:rPr>
          <w:rFonts w:ascii="Times New Roman" w:hAnsi="Times New Roman" w:cs="Times New Roman"/>
          <w:sz w:val="24"/>
          <w:szCs w:val="24"/>
          <w:shd w:val="clear" w:color="auto" w:fill="FFFFFF"/>
        </w:rPr>
      </w:pPr>
    </w:p>
    <w:p w14:paraId="56465B33" w14:textId="75DC485F" w:rsidR="00315AF4" w:rsidRPr="006F2860" w:rsidRDefault="00C554A2"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 xml:space="preserve">Isikuandmete töötlemine on reguleeritud </w:t>
      </w:r>
      <w:proofErr w:type="spellStart"/>
      <w:r w:rsidRPr="006F2860">
        <w:rPr>
          <w:rFonts w:ascii="Times New Roman" w:hAnsi="Times New Roman" w:cs="Times New Roman"/>
          <w:sz w:val="24"/>
          <w:szCs w:val="24"/>
          <w:shd w:val="clear" w:color="auto" w:fill="FFFFFF"/>
        </w:rPr>
        <w:t>RaRS</w:t>
      </w:r>
      <w:proofErr w:type="spellEnd"/>
      <w:r w:rsidR="00236636" w:rsidRPr="006F2860">
        <w:rPr>
          <w:rFonts w:ascii="Times New Roman" w:hAnsi="Times New Roman" w:cs="Times New Roman"/>
          <w:sz w:val="24"/>
          <w:szCs w:val="24"/>
          <w:shd w:val="clear" w:color="auto" w:fill="FFFFFF"/>
        </w:rPr>
        <w:t>-i eelnõu</w:t>
      </w:r>
      <w:r w:rsidRPr="006F2860">
        <w:rPr>
          <w:rFonts w:ascii="Times New Roman" w:hAnsi="Times New Roman" w:cs="Times New Roman"/>
          <w:sz w:val="24"/>
          <w:szCs w:val="24"/>
          <w:shd w:val="clear" w:color="auto" w:fill="FFFFFF"/>
        </w:rPr>
        <w:t xml:space="preserve"> §-s </w:t>
      </w:r>
      <w:r w:rsidR="00236636" w:rsidRPr="006F2860">
        <w:rPr>
          <w:rFonts w:ascii="Times New Roman" w:hAnsi="Times New Roman" w:cs="Times New Roman"/>
          <w:sz w:val="24"/>
          <w:szCs w:val="24"/>
          <w:shd w:val="clear" w:color="auto" w:fill="FFFFFF"/>
        </w:rPr>
        <w:t>1</w:t>
      </w:r>
      <w:r w:rsidR="000D5D46" w:rsidRPr="006F2860">
        <w:rPr>
          <w:rFonts w:ascii="Times New Roman" w:hAnsi="Times New Roman" w:cs="Times New Roman"/>
          <w:sz w:val="24"/>
          <w:szCs w:val="24"/>
          <w:shd w:val="clear" w:color="auto" w:fill="FFFFFF"/>
        </w:rPr>
        <w:t>8</w:t>
      </w:r>
      <w:r w:rsidR="00236636" w:rsidRPr="006F2860">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ERRS § 5 lõikes 3</w:t>
      </w:r>
      <w:r w:rsidR="00236636" w:rsidRPr="006F2860">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 7 lõigetes 2–4</w:t>
      </w:r>
      <w:r w:rsidR="00236636" w:rsidRPr="006F2860">
        <w:rPr>
          <w:rFonts w:ascii="Times New Roman" w:hAnsi="Times New Roman" w:cs="Times New Roman"/>
          <w:sz w:val="24"/>
          <w:szCs w:val="24"/>
          <w:shd w:val="clear" w:color="auto" w:fill="FFFFFF"/>
        </w:rPr>
        <w:t xml:space="preserve"> ja </w:t>
      </w:r>
      <w:proofErr w:type="spellStart"/>
      <w:r w:rsidR="00236636" w:rsidRPr="006F2860">
        <w:rPr>
          <w:rFonts w:ascii="Times New Roman" w:hAnsi="Times New Roman" w:cs="Times New Roman"/>
          <w:sz w:val="24"/>
          <w:szCs w:val="24"/>
          <w:shd w:val="clear" w:color="auto" w:fill="FFFFFF"/>
        </w:rPr>
        <w:t>RaRS</w:t>
      </w:r>
      <w:proofErr w:type="spellEnd"/>
      <w:r w:rsidR="00236636" w:rsidRPr="006F2860">
        <w:rPr>
          <w:rFonts w:ascii="Times New Roman" w:hAnsi="Times New Roman" w:cs="Times New Roman"/>
          <w:sz w:val="24"/>
          <w:szCs w:val="24"/>
          <w:shd w:val="clear" w:color="auto" w:fill="FFFFFF"/>
        </w:rPr>
        <w:t xml:space="preserve">-i eelnõu § </w:t>
      </w:r>
      <w:r w:rsidR="000D5D46" w:rsidRPr="006F2860">
        <w:rPr>
          <w:rFonts w:ascii="Times New Roman" w:hAnsi="Times New Roman" w:cs="Times New Roman"/>
          <w:sz w:val="24"/>
          <w:szCs w:val="24"/>
          <w:shd w:val="clear" w:color="auto" w:fill="FFFFFF"/>
        </w:rPr>
        <w:t>29</w:t>
      </w:r>
      <w:r w:rsidR="00236636" w:rsidRPr="006F2860">
        <w:rPr>
          <w:rFonts w:ascii="Times New Roman" w:hAnsi="Times New Roman" w:cs="Times New Roman"/>
          <w:sz w:val="24"/>
          <w:szCs w:val="24"/>
          <w:shd w:val="clear" w:color="auto" w:fill="FFFFFF"/>
        </w:rPr>
        <w:t xml:space="preserve"> punktiga 14 ERRS §-i 7 lisatavates lõigetes 4</w:t>
      </w:r>
      <w:r w:rsidR="00236636" w:rsidRPr="006F2860">
        <w:rPr>
          <w:rFonts w:ascii="Times New Roman" w:hAnsi="Times New Roman" w:cs="Times New Roman"/>
          <w:sz w:val="24"/>
          <w:szCs w:val="24"/>
          <w:shd w:val="clear" w:color="auto" w:fill="FFFFFF"/>
          <w:vertAlign w:val="superscript"/>
        </w:rPr>
        <w:t>1</w:t>
      </w:r>
      <w:r w:rsidR="00236636" w:rsidRPr="006F2860">
        <w:rPr>
          <w:rFonts w:ascii="Times New Roman" w:hAnsi="Times New Roman" w:cs="Times New Roman"/>
          <w:sz w:val="24"/>
          <w:szCs w:val="24"/>
          <w:shd w:val="clear" w:color="auto" w:fill="FFFFFF"/>
        </w:rPr>
        <w:t>–4</w:t>
      </w:r>
      <w:r w:rsidR="00236636" w:rsidRPr="006F2860">
        <w:rPr>
          <w:rFonts w:ascii="Times New Roman" w:hAnsi="Times New Roman" w:cs="Times New Roman"/>
          <w:sz w:val="24"/>
          <w:szCs w:val="24"/>
          <w:shd w:val="clear" w:color="auto" w:fill="FFFFFF"/>
          <w:vertAlign w:val="superscript"/>
        </w:rPr>
        <w:t>5</w:t>
      </w:r>
      <w:r w:rsidRPr="006F2860">
        <w:rPr>
          <w:rFonts w:ascii="Times New Roman" w:hAnsi="Times New Roman" w:cs="Times New Roman"/>
          <w:sz w:val="24"/>
          <w:szCs w:val="24"/>
          <w:shd w:val="clear" w:color="auto" w:fill="FFFFFF"/>
        </w:rPr>
        <w:t xml:space="preserve"> ning haridus- ja teadusministri 18. märtsi 2011. a määruse nr 7 „Kooliraamatukogude töökorralduse alused“</w:t>
      </w:r>
      <w:r w:rsidR="006E7701" w:rsidRPr="006F2860">
        <w:rPr>
          <w:rFonts w:ascii="Times New Roman" w:hAnsi="Times New Roman" w:cs="Times New Roman"/>
          <w:sz w:val="24"/>
          <w:szCs w:val="24"/>
          <w:shd w:val="clear" w:color="auto" w:fill="FFFFFF"/>
        </w:rPr>
        <w:t xml:space="preserve"> (edaspidi </w:t>
      </w:r>
      <w:r w:rsidR="006E7701" w:rsidRPr="006F2860">
        <w:rPr>
          <w:rFonts w:ascii="Times New Roman" w:hAnsi="Times New Roman" w:cs="Times New Roman"/>
          <w:i/>
          <w:iCs/>
          <w:sz w:val="24"/>
          <w:szCs w:val="24"/>
          <w:shd w:val="clear" w:color="auto" w:fill="FFFFFF"/>
        </w:rPr>
        <w:t>kooliraamatukogude töökorralduse alused</w:t>
      </w:r>
      <w:r w:rsidR="006E7701" w:rsidRPr="006F2860">
        <w:rPr>
          <w:rFonts w:ascii="Times New Roman" w:hAnsi="Times New Roman" w:cs="Times New Roman"/>
          <w:sz w:val="24"/>
          <w:szCs w:val="24"/>
          <w:shd w:val="clear" w:color="auto" w:fill="FFFFFF"/>
        </w:rPr>
        <w:t>)</w:t>
      </w:r>
      <w:r w:rsidRPr="006F2860">
        <w:rPr>
          <w:rFonts w:ascii="Times New Roman" w:hAnsi="Times New Roman" w:cs="Times New Roman"/>
          <w:sz w:val="24"/>
          <w:szCs w:val="24"/>
          <w:shd w:val="clear" w:color="auto" w:fill="FFFFFF"/>
        </w:rPr>
        <w:t xml:space="preserve"> §-des 24 ja 25.</w:t>
      </w:r>
      <w:r w:rsidR="000C6172" w:rsidRPr="006F2860">
        <w:rPr>
          <w:rStyle w:val="Allmrkuseviide"/>
          <w:rFonts w:ascii="Times New Roman" w:hAnsi="Times New Roman" w:cs="Times New Roman"/>
          <w:sz w:val="24"/>
          <w:szCs w:val="24"/>
          <w:shd w:val="clear" w:color="auto" w:fill="FFFFFF"/>
        </w:rPr>
        <w:footnoteReference w:id="21"/>
      </w:r>
      <w:r w:rsidRPr="006F2860">
        <w:rPr>
          <w:rFonts w:ascii="Times New Roman" w:hAnsi="Times New Roman" w:cs="Times New Roman"/>
          <w:sz w:val="24"/>
          <w:szCs w:val="24"/>
          <w:shd w:val="clear" w:color="auto" w:fill="FFFFFF"/>
        </w:rPr>
        <w:t xml:space="preserve"> </w:t>
      </w:r>
      <w:r w:rsidR="00D0468C" w:rsidRPr="006F2860">
        <w:rPr>
          <w:rFonts w:ascii="Times New Roman" w:hAnsi="Times New Roman" w:cs="Times New Roman"/>
          <w:sz w:val="24"/>
          <w:szCs w:val="24"/>
          <w:shd w:val="clear" w:color="auto" w:fill="FFFFFF"/>
        </w:rPr>
        <w:t>Muud</w:t>
      </w:r>
      <w:r w:rsidR="00EA4F6D" w:rsidRPr="006F2860">
        <w:rPr>
          <w:rFonts w:ascii="Times New Roman" w:hAnsi="Times New Roman" w:cs="Times New Roman"/>
          <w:sz w:val="24"/>
          <w:szCs w:val="24"/>
          <w:shd w:val="clear" w:color="auto" w:fill="FFFFFF"/>
        </w:rPr>
        <w:t>el</w:t>
      </w:r>
      <w:r w:rsidR="00D0468C" w:rsidRPr="006F2860">
        <w:rPr>
          <w:rFonts w:ascii="Times New Roman" w:hAnsi="Times New Roman" w:cs="Times New Roman"/>
          <w:sz w:val="24"/>
          <w:szCs w:val="24"/>
          <w:shd w:val="clear" w:color="auto" w:fill="FFFFFF"/>
        </w:rPr>
        <w:t xml:space="preserve"> teadus- ja erialaraamatukogud</w:t>
      </w:r>
      <w:r w:rsidR="00EA4F6D" w:rsidRPr="006F2860">
        <w:rPr>
          <w:rFonts w:ascii="Times New Roman" w:hAnsi="Times New Roman" w:cs="Times New Roman"/>
          <w:sz w:val="24"/>
          <w:szCs w:val="24"/>
          <w:shd w:val="clear" w:color="auto" w:fill="FFFFFF"/>
        </w:rPr>
        <w:t>el on isikuandmete</w:t>
      </w:r>
      <w:r w:rsidR="00D0468C" w:rsidRPr="006F2860">
        <w:rPr>
          <w:rFonts w:ascii="Times New Roman" w:hAnsi="Times New Roman" w:cs="Times New Roman"/>
          <w:sz w:val="24"/>
          <w:szCs w:val="24"/>
          <w:shd w:val="clear" w:color="auto" w:fill="FFFFFF"/>
        </w:rPr>
        <w:t xml:space="preserve"> töötle</w:t>
      </w:r>
      <w:r w:rsidR="00EA4F6D" w:rsidRPr="006F2860">
        <w:rPr>
          <w:rFonts w:ascii="Times New Roman" w:hAnsi="Times New Roman" w:cs="Times New Roman"/>
          <w:sz w:val="24"/>
          <w:szCs w:val="24"/>
          <w:shd w:val="clear" w:color="auto" w:fill="FFFFFF"/>
        </w:rPr>
        <w:t>mise õiguslikuks aluseks</w:t>
      </w:r>
      <w:r w:rsidR="00D0468C" w:rsidRPr="006F2860">
        <w:rPr>
          <w:rFonts w:ascii="Times New Roman" w:hAnsi="Times New Roman" w:cs="Times New Roman"/>
          <w:sz w:val="24"/>
          <w:szCs w:val="24"/>
          <w:shd w:val="clear" w:color="auto" w:fill="FFFFFF"/>
        </w:rPr>
        <w:t xml:space="preserve"> </w:t>
      </w:r>
      <w:r w:rsidR="00D0468C" w:rsidRPr="006F2860">
        <w:rPr>
          <w:rFonts w:ascii="Times New Roman" w:hAnsi="Times New Roman" w:cs="Times New Roman"/>
          <w:sz w:val="24"/>
          <w:szCs w:val="24"/>
        </w:rPr>
        <w:t>füüsilise isiku ehk andmesubjekti</w:t>
      </w:r>
      <w:r w:rsidR="00EA4F6D" w:rsidRPr="006F2860">
        <w:rPr>
          <w:rFonts w:ascii="Times New Roman" w:hAnsi="Times New Roman" w:cs="Times New Roman"/>
          <w:sz w:val="24"/>
          <w:szCs w:val="24"/>
        </w:rPr>
        <w:t>ga sõlmitud lepingu täitmine. Niinimetatud mugavusteenuste (näiteks uutest väljaannetest teavitamine jms) osutamiseks küsitakse andmesubjektilt eraldi nõusolekut</w:t>
      </w:r>
      <w:r w:rsidR="00D0468C" w:rsidRPr="006F2860">
        <w:rPr>
          <w:rFonts w:ascii="Times New Roman" w:hAnsi="Times New Roman" w:cs="Times New Roman"/>
          <w:sz w:val="24"/>
          <w:szCs w:val="24"/>
        </w:rPr>
        <w:t>.</w:t>
      </w:r>
    </w:p>
    <w:p w14:paraId="5CAE14BC" w14:textId="77777777" w:rsidR="00DF3B33" w:rsidRPr="006F2860" w:rsidRDefault="00DF3B33" w:rsidP="006F2860">
      <w:pPr>
        <w:spacing w:after="0" w:line="240" w:lineRule="auto"/>
        <w:contextualSpacing/>
        <w:jc w:val="both"/>
        <w:rPr>
          <w:rFonts w:ascii="Times New Roman" w:hAnsi="Times New Roman" w:cs="Times New Roman"/>
          <w:sz w:val="24"/>
          <w:szCs w:val="24"/>
        </w:rPr>
      </w:pPr>
    </w:p>
    <w:p w14:paraId="1D5E5FA5" w14:textId="48358C6A" w:rsidR="00DF3B33" w:rsidRPr="00A56B1C" w:rsidRDefault="00DF3B3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3.2. Töötlemise vajalikkus ja proportsionaalsus</w:t>
      </w:r>
    </w:p>
    <w:p w14:paraId="4887ED45" w14:textId="77777777" w:rsidR="00DF3B33" w:rsidRPr="006F2860" w:rsidRDefault="00DF3B33" w:rsidP="006F2860">
      <w:pPr>
        <w:spacing w:after="0" w:line="240" w:lineRule="auto"/>
        <w:contextualSpacing/>
        <w:jc w:val="both"/>
        <w:rPr>
          <w:rFonts w:ascii="Times New Roman" w:hAnsi="Times New Roman" w:cs="Times New Roman"/>
          <w:sz w:val="24"/>
          <w:szCs w:val="24"/>
        </w:rPr>
      </w:pPr>
    </w:p>
    <w:p w14:paraId="45617334" w14:textId="1ED15BCD" w:rsidR="00070448" w:rsidRPr="006F2860" w:rsidRDefault="005B1766" w:rsidP="006F2860">
      <w:pPr>
        <w:spacing w:after="0" w:line="240" w:lineRule="auto"/>
        <w:contextualSpacing/>
        <w:jc w:val="both"/>
        <w:rPr>
          <w:rFonts w:ascii="Times New Roman" w:hAnsi="Times New Roman" w:cs="Times New Roman"/>
          <w:sz w:val="24"/>
          <w:szCs w:val="24"/>
        </w:rPr>
      </w:pPr>
      <w:proofErr w:type="spellStart"/>
      <w:r w:rsidRPr="006F2860">
        <w:rPr>
          <w:rFonts w:ascii="Times New Roman" w:hAnsi="Times New Roman" w:cs="Times New Roman"/>
          <w:sz w:val="24"/>
          <w:szCs w:val="24"/>
        </w:rPr>
        <w:t>RaRS</w:t>
      </w:r>
      <w:proofErr w:type="spellEnd"/>
      <w:r w:rsidR="00236636" w:rsidRPr="006F2860">
        <w:rPr>
          <w:rFonts w:ascii="Times New Roman" w:hAnsi="Times New Roman" w:cs="Times New Roman"/>
          <w:sz w:val="24"/>
          <w:szCs w:val="24"/>
        </w:rPr>
        <w:t>-i eelnõu</w:t>
      </w:r>
      <w:r w:rsidRPr="006F2860">
        <w:rPr>
          <w:rFonts w:ascii="Times New Roman" w:hAnsi="Times New Roman" w:cs="Times New Roman"/>
          <w:sz w:val="24"/>
          <w:szCs w:val="24"/>
        </w:rPr>
        <w:t xml:space="preserve"> § </w:t>
      </w:r>
      <w:r w:rsidR="001C6D38" w:rsidRPr="006F2860">
        <w:rPr>
          <w:rFonts w:ascii="Times New Roman" w:hAnsi="Times New Roman" w:cs="Times New Roman"/>
          <w:sz w:val="24"/>
          <w:szCs w:val="24"/>
        </w:rPr>
        <w:t>1</w:t>
      </w:r>
      <w:r w:rsidR="000D5D46" w:rsidRPr="006F2860">
        <w:rPr>
          <w:rFonts w:ascii="Times New Roman" w:hAnsi="Times New Roman" w:cs="Times New Roman"/>
          <w:sz w:val="24"/>
          <w:szCs w:val="24"/>
        </w:rPr>
        <w:t>8</w:t>
      </w:r>
      <w:r w:rsidR="005D5658" w:rsidRPr="006F2860">
        <w:rPr>
          <w:rFonts w:ascii="Times New Roman" w:hAnsi="Times New Roman" w:cs="Times New Roman"/>
          <w:sz w:val="24"/>
          <w:szCs w:val="24"/>
        </w:rPr>
        <w:t xml:space="preserve"> lõige 2 näeb ette, et </w:t>
      </w:r>
      <w:r w:rsidR="005D5658" w:rsidRPr="006F2860">
        <w:rPr>
          <w:rFonts w:ascii="Times New Roman" w:hAnsi="Times New Roman" w:cs="Times New Roman"/>
          <w:sz w:val="24"/>
          <w:szCs w:val="24"/>
          <w:shd w:val="clear" w:color="auto" w:fill="FFFFFF"/>
        </w:rPr>
        <w:t>rahvaraamatukogu lugejate andmebaasi kantakse</w:t>
      </w:r>
      <w:r w:rsidR="006A7360" w:rsidRPr="006F2860">
        <w:rPr>
          <w:rFonts w:ascii="Times New Roman" w:hAnsi="Times New Roman" w:cs="Times New Roman"/>
          <w:sz w:val="24"/>
          <w:szCs w:val="24"/>
          <w:shd w:val="clear" w:color="auto" w:fill="FFFFFF"/>
        </w:rPr>
        <w:t xml:space="preserve"> </w:t>
      </w:r>
      <w:r w:rsidR="001C6D38" w:rsidRPr="006F2860">
        <w:rPr>
          <w:rFonts w:ascii="Times New Roman" w:hAnsi="Times New Roman" w:cs="Times New Roman"/>
          <w:sz w:val="24"/>
          <w:szCs w:val="24"/>
          <w:shd w:val="clear" w:color="auto" w:fill="FFFFFF"/>
        </w:rPr>
        <w:t xml:space="preserve">isikut tõendava dokumendi, juhiloa või </w:t>
      </w:r>
      <w:r w:rsidR="006A7360" w:rsidRPr="006F2860">
        <w:rPr>
          <w:rFonts w:ascii="Times New Roman" w:hAnsi="Times New Roman" w:cs="Times New Roman"/>
          <w:sz w:val="24"/>
          <w:szCs w:val="24"/>
          <w:shd w:val="clear" w:color="auto" w:fill="FFFFFF"/>
        </w:rPr>
        <w:t>õpilaspileti alusel</w:t>
      </w:r>
      <w:r w:rsidR="005D5658" w:rsidRPr="006F2860">
        <w:rPr>
          <w:rFonts w:ascii="Times New Roman" w:hAnsi="Times New Roman" w:cs="Times New Roman"/>
          <w:sz w:val="24"/>
          <w:szCs w:val="24"/>
          <w:shd w:val="clear" w:color="auto" w:fill="FFFFFF"/>
        </w:rPr>
        <w:t xml:space="preserve"> järgmised lugeja isikuandmed:</w:t>
      </w:r>
    </w:p>
    <w:p w14:paraId="393CE42F" w14:textId="091738C9" w:rsidR="00070448" w:rsidRPr="006F2860" w:rsidRDefault="005D5658"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1)</w:t>
      </w:r>
      <w:r w:rsidR="00A56B1C">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ees- ja perekonnanimi;</w:t>
      </w:r>
    </w:p>
    <w:p w14:paraId="67EE88F6" w14:textId="456887B8" w:rsidR="00070448" w:rsidRPr="006F2860" w:rsidRDefault="005D565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shd w:val="clear" w:color="auto" w:fill="FFFFFF"/>
        </w:rPr>
        <w:t>2)</w:t>
      </w:r>
      <w:r w:rsidR="00A56B1C">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isikukood või isikukoodi puudumisel sünniaeg;</w:t>
      </w:r>
    </w:p>
    <w:p w14:paraId="0B9173D3" w14:textId="643F1DE0" w:rsidR="00070448" w:rsidRPr="006F2860" w:rsidRDefault="005D5658"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rPr>
        <w:t>3</w:t>
      </w:r>
      <w:r w:rsidRPr="006F2860">
        <w:rPr>
          <w:rFonts w:ascii="Times New Roman" w:hAnsi="Times New Roman" w:cs="Times New Roman"/>
          <w:sz w:val="24"/>
          <w:szCs w:val="24"/>
          <w:shd w:val="clear" w:color="auto" w:fill="FFFFFF"/>
        </w:rPr>
        <w:t>)</w:t>
      </w:r>
      <w:r w:rsidR="00A56B1C">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elukoht (postiaadress);</w:t>
      </w:r>
    </w:p>
    <w:p w14:paraId="52271C06" w14:textId="57A8B528" w:rsidR="00070448" w:rsidRPr="006F2860" w:rsidRDefault="005D5658"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lastRenderedPageBreak/>
        <w:t>4)</w:t>
      </w:r>
      <w:r w:rsidR="009A1EF0">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telefoninumber;</w:t>
      </w:r>
    </w:p>
    <w:p w14:paraId="075D1B6C" w14:textId="65E75C2D" w:rsidR="000019D0" w:rsidRPr="006F2860" w:rsidRDefault="005D5658"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5)</w:t>
      </w:r>
      <w:r w:rsidR="009A1EF0">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elektronposti aadress, kui see on olemas</w:t>
      </w:r>
      <w:r w:rsidR="000019D0" w:rsidRPr="006F2860">
        <w:rPr>
          <w:rFonts w:ascii="Times New Roman" w:hAnsi="Times New Roman" w:cs="Times New Roman"/>
          <w:sz w:val="24"/>
          <w:szCs w:val="24"/>
          <w:shd w:val="clear" w:color="auto" w:fill="FFFFFF"/>
        </w:rPr>
        <w:t>;</w:t>
      </w:r>
    </w:p>
    <w:p w14:paraId="3CAB5BF9" w14:textId="77C80C0D" w:rsidR="00070448" w:rsidRPr="006F2860" w:rsidRDefault="000019D0"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6) koduteeninduse vajadus</w:t>
      </w:r>
      <w:r w:rsidR="005D5658" w:rsidRPr="006F2860">
        <w:rPr>
          <w:rFonts w:ascii="Times New Roman" w:hAnsi="Times New Roman" w:cs="Times New Roman"/>
          <w:sz w:val="24"/>
          <w:szCs w:val="24"/>
          <w:shd w:val="clear" w:color="auto" w:fill="FFFFFF"/>
        </w:rPr>
        <w:t>.</w:t>
      </w:r>
    </w:p>
    <w:p w14:paraId="7863A8FC" w14:textId="77777777" w:rsidR="00070448" w:rsidRPr="006F2860" w:rsidRDefault="00070448" w:rsidP="006F2860">
      <w:pPr>
        <w:spacing w:after="0" w:line="240" w:lineRule="auto"/>
        <w:contextualSpacing/>
        <w:jc w:val="both"/>
        <w:rPr>
          <w:rFonts w:ascii="Times New Roman" w:hAnsi="Times New Roman" w:cs="Times New Roman"/>
          <w:sz w:val="24"/>
          <w:szCs w:val="24"/>
          <w:shd w:val="clear" w:color="auto" w:fill="FFFFFF"/>
        </w:rPr>
      </w:pPr>
    </w:p>
    <w:p w14:paraId="29F964EC" w14:textId="50834988" w:rsidR="005D5658" w:rsidRPr="006F2860" w:rsidRDefault="005D5658"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 xml:space="preserve">Sama sätte kohaselt on </w:t>
      </w:r>
      <w:r w:rsidR="006A7360" w:rsidRPr="006F2860">
        <w:rPr>
          <w:rFonts w:ascii="Times New Roman" w:hAnsi="Times New Roman" w:cs="Times New Roman"/>
          <w:sz w:val="24"/>
          <w:szCs w:val="24"/>
          <w:shd w:val="clear" w:color="auto" w:fill="FFFFFF"/>
        </w:rPr>
        <w:t xml:space="preserve">väljaande või eseme </w:t>
      </w:r>
      <w:proofErr w:type="spellStart"/>
      <w:r w:rsidR="006A7360" w:rsidRPr="006F2860">
        <w:rPr>
          <w:rFonts w:ascii="Times New Roman" w:hAnsi="Times New Roman" w:cs="Times New Roman"/>
          <w:sz w:val="24"/>
          <w:szCs w:val="24"/>
          <w:shd w:val="clear" w:color="auto" w:fill="FFFFFF"/>
        </w:rPr>
        <w:t>kojulaenutamiseks</w:t>
      </w:r>
      <w:proofErr w:type="spellEnd"/>
      <w:r w:rsidR="006A7360" w:rsidRPr="006F2860">
        <w:rPr>
          <w:rFonts w:ascii="Times New Roman" w:hAnsi="Times New Roman" w:cs="Times New Roman"/>
          <w:sz w:val="24"/>
          <w:szCs w:val="24"/>
          <w:shd w:val="clear" w:color="auto" w:fill="FFFFFF"/>
        </w:rPr>
        <w:t xml:space="preserve"> rahvaraamatukogul õigus </w:t>
      </w:r>
      <w:r w:rsidRPr="006F2860">
        <w:rPr>
          <w:rFonts w:ascii="Times New Roman" w:hAnsi="Times New Roman" w:cs="Times New Roman"/>
          <w:sz w:val="24"/>
          <w:szCs w:val="24"/>
          <w:shd w:val="clear" w:color="auto" w:fill="FFFFFF"/>
        </w:rPr>
        <w:t>küsida alaealise lugeja</w:t>
      </w:r>
      <w:r w:rsidR="000019D0" w:rsidRPr="006F2860">
        <w:rPr>
          <w:rFonts w:ascii="Times New Roman" w:hAnsi="Times New Roman" w:cs="Times New Roman"/>
          <w:sz w:val="24"/>
          <w:szCs w:val="24"/>
          <w:shd w:val="clear" w:color="auto" w:fill="FFFFFF"/>
        </w:rPr>
        <w:t xml:space="preserve"> ja täisealise eestkostetava</w:t>
      </w:r>
      <w:r w:rsidRPr="006F2860">
        <w:rPr>
          <w:rFonts w:ascii="Times New Roman" w:hAnsi="Times New Roman" w:cs="Times New Roman"/>
          <w:sz w:val="24"/>
          <w:szCs w:val="24"/>
          <w:shd w:val="clear" w:color="auto" w:fill="FFFFFF"/>
        </w:rPr>
        <w:t xml:space="preserve"> puhul samu andmeid </w:t>
      </w:r>
      <w:r w:rsidR="000019D0" w:rsidRPr="006F2860">
        <w:rPr>
          <w:rFonts w:ascii="Times New Roman" w:hAnsi="Times New Roman" w:cs="Times New Roman"/>
          <w:sz w:val="24"/>
          <w:szCs w:val="24"/>
          <w:shd w:val="clear" w:color="auto" w:fill="FFFFFF"/>
        </w:rPr>
        <w:t xml:space="preserve">vajadusel </w:t>
      </w:r>
      <w:r w:rsidRPr="006F2860">
        <w:rPr>
          <w:rFonts w:ascii="Times New Roman" w:hAnsi="Times New Roman" w:cs="Times New Roman"/>
          <w:sz w:val="24"/>
          <w:szCs w:val="24"/>
          <w:shd w:val="clear" w:color="auto" w:fill="FFFFFF"/>
        </w:rPr>
        <w:t>ka seadusliku esindaja</w:t>
      </w:r>
      <w:r w:rsidR="007E1D16" w:rsidRPr="006F2860">
        <w:rPr>
          <w:rStyle w:val="Allmrkuseviide"/>
          <w:rFonts w:ascii="Times New Roman" w:hAnsi="Times New Roman" w:cs="Times New Roman"/>
          <w:sz w:val="24"/>
          <w:szCs w:val="24"/>
          <w:shd w:val="clear" w:color="auto" w:fill="FFFFFF"/>
        </w:rPr>
        <w:footnoteReference w:id="22"/>
      </w:r>
      <w:r w:rsidRPr="006F2860">
        <w:rPr>
          <w:rFonts w:ascii="Times New Roman" w:hAnsi="Times New Roman" w:cs="Times New Roman"/>
          <w:sz w:val="24"/>
          <w:szCs w:val="24"/>
          <w:shd w:val="clear" w:color="auto" w:fill="FFFFFF"/>
        </w:rPr>
        <w:t xml:space="preserve"> kohta ning </w:t>
      </w:r>
      <w:r w:rsidR="006A7360" w:rsidRPr="006F2860">
        <w:rPr>
          <w:rFonts w:ascii="Times New Roman" w:hAnsi="Times New Roman" w:cs="Times New Roman"/>
          <w:sz w:val="24"/>
          <w:szCs w:val="24"/>
          <w:shd w:val="clear" w:color="auto" w:fill="FFFFFF"/>
        </w:rPr>
        <w:t xml:space="preserve">lisaks </w:t>
      </w:r>
      <w:r w:rsidRPr="006F2860">
        <w:rPr>
          <w:rFonts w:ascii="Times New Roman" w:hAnsi="Times New Roman" w:cs="Times New Roman"/>
          <w:sz w:val="24"/>
          <w:szCs w:val="24"/>
          <w:shd w:val="clear" w:color="auto" w:fill="FFFFFF"/>
        </w:rPr>
        <w:t>seadusliku esindaja kirjalikku nõusolekut.</w:t>
      </w:r>
      <w:r w:rsidR="006A7360" w:rsidRPr="006F2860">
        <w:rPr>
          <w:rFonts w:ascii="Times New Roman" w:hAnsi="Times New Roman" w:cs="Times New Roman"/>
          <w:sz w:val="24"/>
          <w:szCs w:val="24"/>
          <w:shd w:val="clear" w:color="auto" w:fill="FFFFFF"/>
        </w:rPr>
        <w:t xml:space="preserve"> </w:t>
      </w:r>
      <w:proofErr w:type="spellStart"/>
      <w:r w:rsidR="006A7360" w:rsidRPr="006F2860">
        <w:rPr>
          <w:rFonts w:ascii="Times New Roman" w:hAnsi="Times New Roman" w:cs="Times New Roman"/>
          <w:sz w:val="24"/>
          <w:szCs w:val="24"/>
          <w:shd w:val="clear" w:color="auto" w:fill="FFFFFF"/>
        </w:rPr>
        <w:t>RaRS</w:t>
      </w:r>
      <w:proofErr w:type="spellEnd"/>
      <w:r w:rsidR="000019D0" w:rsidRPr="006F2860">
        <w:rPr>
          <w:rFonts w:ascii="Times New Roman" w:hAnsi="Times New Roman" w:cs="Times New Roman"/>
          <w:sz w:val="24"/>
          <w:szCs w:val="24"/>
          <w:shd w:val="clear" w:color="auto" w:fill="FFFFFF"/>
        </w:rPr>
        <w:t>-i eelnõu</w:t>
      </w:r>
      <w:r w:rsidR="006A7360" w:rsidRPr="006F2860">
        <w:rPr>
          <w:rFonts w:ascii="Times New Roman" w:hAnsi="Times New Roman" w:cs="Times New Roman"/>
          <w:sz w:val="24"/>
          <w:szCs w:val="24"/>
          <w:shd w:val="clear" w:color="auto" w:fill="FFFFFF"/>
        </w:rPr>
        <w:t xml:space="preserve"> § </w:t>
      </w:r>
      <w:r w:rsidR="000019D0" w:rsidRPr="006F2860">
        <w:rPr>
          <w:rFonts w:ascii="Times New Roman" w:hAnsi="Times New Roman" w:cs="Times New Roman"/>
          <w:sz w:val="24"/>
          <w:szCs w:val="24"/>
          <w:shd w:val="clear" w:color="auto" w:fill="FFFFFF"/>
        </w:rPr>
        <w:t>1</w:t>
      </w:r>
      <w:r w:rsidR="000D5D46" w:rsidRPr="006F2860">
        <w:rPr>
          <w:rFonts w:ascii="Times New Roman" w:hAnsi="Times New Roman" w:cs="Times New Roman"/>
          <w:sz w:val="24"/>
          <w:szCs w:val="24"/>
          <w:shd w:val="clear" w:color="auto" w:fill="FFFFFF"/>
        </w:rPr>
        <w:t>8</w:t>
      </w:r>
      <w:r w:rsidR="006A7360" w:rsidRPr="006F2860">
        <w:rPr>
          <w:rFonts w:ascii="Times New Roman" w:hAnsi="Times New Roman" w:cs="Times New Roman"/>
          <w:sz w:val="24"/>
          <w:szCs w:val="24"/>
          <w:shd w:val="clear" w:color="auto" w:fill="FFFFFF"/>
        </w:rPr>
        <w:t xml:space="preserve"> lõikes 3 on sätestatud, et p</w:t>
      </w:r>
      <w:r w:rsidRPr="006F2860">
        <w:rPr>
          <w:rFonts w:ascii="Times New Roman" w:hAnsi="Times New Roman" w:cs="Times New Roman"/>
          <w:sz w:val="24"/>
          <w:szCs w:val="24"/>
          <w:shd w:val="clear" w:color="auto" w:fill="FFFFFF"/>
        </w:rPr>
        <w:t>uudega isikule avalike teenuste osutamiseks võib rahvaraamatukogu töödelda andmeid isiku puude liigi ja kestuse kohta, mis on tõendatud puudega isiku kaardi, pensionitunnistuse, Sotsiaalkindlustusameti tõendi, puude liiki ja kestust määrava arstitõendi või muu tõendi kohaselt, mis on määratletud muu seaduse, rahvusvahelise lepingu või Euroopa Liidu õigusaktiga.</w:t>
      </w:r>
    </w:p>
    <w:p w14:paraId="041ABE45" w14:textId="77777777" w:rsidR="00507374" w:rsidRPr="006F2860" w:rsidRDefault="00507374" w:rsidP="006F2860">
      <w:pPr>
        <w:spacing w:after="0" w:line="240" w:lineRule="auto"/>
        <w:contextualSpacing/>
        <w:jc w:val="both"/>
        <w:rPr>
          <w:rFonts w:ascii="Times New Roman" w:hAnsi="Times New Roman" w:cs="Times New Roman"/>
          <w:sz w:val="24"/>
          <w:szCs w:val="24"/>
          <w:shd w:val="clear" w:color="auto" w:fill="FFFFFF"/>
        </w:rPr>
      </w:pPr>
    </w:p>
    <w:p w14:paraId="18E80329" w14:textId="4EC83FE9" w:rsidR="00507374" w:rsidRPr="006F2860" w:rsidRDefault="00507374"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Samasisulised sätted sisalduvad ERRS-</w:t>
      </w:r>
      <w:proofErr w:type="spellStart"/>
      <w:r w:rsidRPr="006F2860">
        <w:rPr>
          <w:rFonts w:ascii="Times New Roman" w:hAnsi="Times New Roman" w:cs="Times New Roman"/>
          <w:sz w:val="24"/>
          <w:szCs w:val="24"/>
          <w:shd w:val="clear" w:color="auto" w:fill="FFFFFF"/>
        </w:rPr>
        <w:t>is</w:t>
      </w:r>
      <w:proofErr w:type="spellEnd"/>
      <w:r w:rsidRPr="006F2860">
        <w:rPr>
          <w:rFonts w:ascii="Times New Roman" w:hAnsi="Times New Roman" w:cs="Times New Roman"/>
          <w:sz w:val="24"/>
          <w:szCs w:val="24"/>
          <w:shd w:val="clear" w:color="auto" w:fill="FFFFFF"/>
        </w:rPr>
        <w:t xml:space="preserve"> (§ 7 lõigetes 2 ja 4). Lisaks annab ERRS § 5 lõige 3 aluse kogudes ja andmebaasides sisalduvate</w:t>
      </w:r>
      <w:r w:rsidR="00D901ED" w:rsidRPr="006F2860">
        <w:rPr>
          <w:rFonts w:ascii="Times New Roman" w:hAnsi="Times New Roman" w:cs="Times New Roman"/>
          <w:sz w:val="24"/>
          <w:szCs w:val="24"/>
          <w:shd w:val="clear" w:color="auto" w:fill="FFFFFF"/>
        </w:rPr>
        <w:t xml:space="preserve"> (väljaannetega seotud)</w:t>
      </w:r>
      <w:r w:rsidRPr="006F2860">
        <w:rPr>
          <w:rFonts w:ascii="Times New Roman" w:hAnsi="Times New Roman" w:cs="Times New Roman"/>
          <w:sz w:val="24"/>
          <w:szCs w:val="24"/>
          <w:shd w:val="clear" w:color="auto" w:fill="FFFFFF"/>
        </w:rPr>
        <w:t xml:space="preserve"> isikuandmete (sh eriliiki) töötlemiseks, eelkõige </w:t>
      </w:r>
      <w:r w:rsidR="00466C5A" w:rsidRPr="006F2860">
        <w:rPr>
          <w:rFonts w:ascii="Times New Roman" w:hAnsi="Times New Roman" w:cs="Times New Roman"/>
          <w:sz w:val="24"/>
          <w:szCs w:val="24"/>
          <w:shd w:val="clear" w:color="auto" w:fill="FFFFFF"/>
        </w:rPr>
        <w:t>ERRS</w:t>
      </w:r>
      <w:r w:rsidRPr="006F2860">
        <w:rPr>
          <w:rFonts w:ascii="Times New Roman" w:hAnsi="Times New Roman" w:cs="Times New Roman"/>
          <w:sz w:val="24"/>
          <w:szCs w:val="24"/>
          <w:shd w:val="clear" w:color="auto" w:fill="FFFFFF"/>
        </w:rPr>
        <w:t xml:space="preserve"> §</w:t>
      </w:r>
      <w:r w:rsidR="007E4965">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4 lõike</w:t>
      </w:r>
      <w:r w:rsidR="007E4965">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1 punktides</w:t>
      </w:r>
      <w:r w:rsidR="007E4965">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1–5, lõike</w:t>
      </w:r>
      <w:r w:rsidR="007E4965">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2 punktides</w:t>
      </w:r>
      <w:r w:rsidR="007E4965">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1 ja</w:t>
      </w:r>
      <w:r w:rsidR="007E4965">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3 ning lõikes</w:t>
      </w:r>
      <w:r w:rsidR="007E4965">
        <w:rPr>
          <w:rFonts w:ascii="Times New Roman" w:hAnsi="Times New Roman" w:cs="Times New Roman"/>
          <w:sz w:val="24"/>
          <w:szCs w:val="24"/>
          <w:shd w:val="clear" w:color="auto" w:fill="FFFFFF"/>
        </w:rPr>
        <w:t xml:space="preserve"> </w:t>
      </w:r>
      <w:r w:rsidRPr="006F2860">
        <w:rPr>
          <w:rFonts w:ascii="Times New Roman" w:hAnsi="Times New Roman" w:cs="Times New Roman"/>
          <w:sz w:val="24"/>
          <w:szCs w:val="24"/>
          <w:shd w:val="clear" w:color="auto" w:fill="FFFFFF"/>
        </w:rPr>
        <w:t xml:space="preserve">3 nimetatud avalike ülesannete täitmiseks, kogude </w:t>
      </w:r>
      <w:proofErr w:type="spellStart"/>
      <w:r w:rsidRPr="006F2860">
        <w:rPr>
          <w:rFonts w:ascii="Times New Roman" w:hAnsi="Times New Roman" w:cs="Times New Roman"/>
          <w:sz w:val="24"/>
          <w:szCs w:val="24"/>
          <w:shd w:val="clear" w:color="auto" w:fill="FFFFFF"/>
        </w:rPr>
        <w:t>digiteerimiseks</w:t>
      </w:r>
      <w:proofErr w:type="spellEnd"/>
      <w:r w:rsidRPr="006F2860">
        <w:rPr>
          <w:rFonts w:ascii="Times New Roman" w:hAnsi="Times New Roman" w:cs="Times New Roman"/>
          <w:sz w:val="24"/>
          <w:szCs w:val="24"/>
          <w:shd w:val="clear" w:color="auto" w:fill="FFFFFF"/>
        </w:rPr>
        <w:t>, teksti- ja andmekaeveks ning orbteoste väljaselgitamise eesmärgil teostatava hoolika otsingu läbiviimiseks.</w:t>
      </w:r>
    </w:p>
    <w:p w14:paraId="5A3EEE18" w14:textId="77777777" w:rsidR="006E7701" w:rsidRPr="006F2860" w:rsidRDefault="006E7701" w:rsidP="006F2860">
      <w:pPr>
        <w:spacing w:after="0" w:line="240" w:lineRule="auto"/>
        <w:contextualSpacing/>
        <w:jc w:val="both"/>
        <w:rPr>
          <w:rFonts w:ascii="Times New Roman" w:hAnsi="Times New Roman" w:cs="Times New Roman"/>
          <w:sz w:val="24"/>
          <w:szCs w:val="24"/>
          <w:shd w:val="clear" w:color="auto" w:fill="FFFFFF"/>
        </w:rPr>
      </w:pPr>
    </w:p>
    <w:p w14:paraId="7654DC2F" w14:textId="7348BF15" w:rsidR="00070448" w:rsidRPr="006F2860" w:rsidRDefault="006E7701"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Kooliraamatukogude töökorralduse aluste § </w:t>
      </w:r>
      <w:r w:rsidR="00845505" w:rsidRPr="006F2860">
        <w:rPr>
          <w:rFonts w:ascii="Times New Roman" w:hAnsi="Times New Roman" w:cs="Times New Roman"/>
          <w:sz w:val="24"/>
          <w:szCs w:val="24"/>
        </w:rPr>
        <w:t>24 näeb ette, et kooliraamatukogu lugejaks registreeritakse õpilasi õpilaspileti või klassinimekirjade alusel ning õpetajaid isikut tõendava dokumendi alusel. Paragrahvi 25 kohaselt on lugejate andmebaasis järgmised andmed:</w:t>
      </w:r>
    </w:p>
    <w:p w14:paraId="1D75D779" w14:textId="48D788FB" w:rsidR="00070448" w:rsidRPr="006F2860" w:rsidRDefault="00845505"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1) nimi;</w:t>
      </w:r>
    </w:p>
    <w:p w14:paraId="1371C106" w14:textId="0FAEE4DF" w:rsidR="00070448" w:rsidRPr="006F2860" w:rsidRDefault="00845505"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2) klass või ametikoht;</w:t>
      </w:r>
    </w:p>
    <w:p w14:paraId="3593DA6F" w14:textId="438EF0C4" w:rsidR="00070448" w:rsidRPr="006F2860" w:rsidRDefault="00845505"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3) isikukood või sünniaeg;</w:t>
      </w:r>
    </w:p>
    <w:p w14:paraId="45C19521" w14:textId="5DB75A0E" w:rsidR="006E7701" w:rsidRPr="006F2860" w:rsidRDefault="00845505"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4) kontaktandmed.</w:t>
      </w:r>
    </w:p>
    <w:p w14:paraId="47F9C0BF" w14:textId="77777777" w:rsidR="008625E2" w:rsidRPr="006F2860" w:rsidRDefault="008625E2" w:rsidP="006F2860">
      <w:pPr>
        <w:spacing w:after="0" w:line="240" w:lineRule="auto"/>
        <w:contextualSpacing/>
        <w:jc w:val="both"/>
        <w:rPr>
          <w:rFonts w:ascii="Times New Roman" w:hAnsi="Times New Roman" w:cs="Times New Roman"/>
          <w:sz w:val="24"/>
          <w:szCs w:val="24"/>
        </w:rPr>
      </w:pPr>
    </w:p>
    <w:p w14:paraId="3179129E" w14:textId="5E06B688" w:rsidR="00070448" w:rsidRPr="006F2860" w:rsidRDefault="008625E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Kõik nimetatud </w:t>
      </w:r>
      <w:r w:rsidR="004A43E4" w:rsidRPr="006F2860">
        <w:rPr>
          <w:rFonts w:ascii="Times New Roman" w:hAnsi="Times New Roman" w:cs="Times New Roman"/>
          <w:sz w:val="24"/>
          <w:szCs w:val="24"/>
        </w:rPr>
        <w:t>isiku</w:t>
      </w:r>
      <w:r w:rsidRPr="006F2860">
        <w:rPr>
          <w:rFonts w:ascii="Times New Roman" w:hAnsi="Times New Roman" w:cs="Times New Roman"/>
          <w:sz w:val="24"/>
          <w:szCs w:val="24"/>
        </w:rPr>
        <w:t xml:space="preserve">andmed hakkavad sisalduma ka </w:t>
      </w:r>
      <w:r w:rsidR="00F118E2" w:rsidRPr="006F2860">
        <w:rPr>
          <w:rFonts w:ascii="Times New Roman" w:hAnsi="Times New Roman" w:cs="Times New Roman"/>
          <w:sz w:val="24"/>
          <w:szCs w:val="24"/>
        </w:rPr>
        <w:t>raamatukogude andmekogus</w:t>
      </w:r>
      <w:r w:rsidRPr="006F2860">
        <w:rPr>
          <w:rFonts w:ascii="Times New Roman" w:hAnsi="Times New Roman" w:cs="Times New Roman"/>
          <w:sz w:val="24"/>
          <w:szCs w:val="24"/>
        </w:rPr>
        <w:t xml:space="preserve">. </w:t>
      </w:r>
      <w:r w:rsidR="004A43E4" w:rsidRPr="006F2860">
        <w:rPr>
          <w:rFonts w:ascii="Times New Roman" w:hAnsi="Times New Roman" w:cs="Times New Roman"/>
          <w:sz w:val="24"/>
          <w:szCs w:val="24"/>
        </w:rPr>
        <w:t xml:space="preserve">Lisaks hakkavad </w:t>
      </w:r>
      <w:r w:rsidR="00F118E2" w:rsidRPr="006F2860">
        <w:rPr>
          <w:rFonts w:ascii="Times New Roman" w:hAnsi="Times New Roman" w:cs="Times New Roman"/>
          <w:sz w:val="24"/>
          <w:szCs w:val="24"/>
        </w:rPr>
        <w:t>kõnealuses andmekogus</w:t>
      </w:r>
      <w:r w:rsidR="004A43E4" w:rsidRPr="006F2860">
        <w:rPr>
          <w:rFonts w:ascii="Times New Roman" w:hAnsi="Times New Roman" w:cs="Times New Roman"/>
          <w:sz w:val="24"/>
          <w:szCs w:val="24"/>
        </w:rPr>
        <w:t xml:space="preserve"> olema</w:t>
      </w:r>
      <w:r w:rsidR="006B2C97" w:rsidRPr="006F2860">
        <w:rPr>
          <w:rFonts w:ascii="Times New Roman" w:hAnsi="Times New Roman" w:cs="Times New Roman"/>
          <w:sz w:val="24"/>
          <w:szCs w:val="24"/>
        </w:rPr>
        <w:t>:</w:t>
      </w:r>
    </w:p>
    <w:p w14:paraId="07C1B0BF" w14:textId="0CAFEDA6" w:rsidR="00070448" w:rsidRPr="006F2860" w:rsidRDefault="006B2C97"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w:t>
      </w:r>
      <w:r w:rsidR="004A43E4" w:rsidRPr="006F2860">
        <w:rPr>
          <w:rFonts w:ascii="Times New Roman" w:hAnsi="Times New Roman" w:cs="Times New Roman"/>
          <w:sz w:val="24"/>
          <w:szCs w:val="24"/>
        </w:rPr>
        <w:t xml:space="preserve">isikuandmed, mida töödeldakse </w:t>
      </w:r>
      <w:r w:rsidR="00F118E2" w:rsidRPr="006F2860">
        <w:rPr>
          <w:rFonts w:ascii="Times New Roman" w:hAnsi="Times New Roman" w:cs="Times New Roman"/>
          <w:sz w:val="24"/>
          <w:szCs w:val="24"/>
        </w:rPr>
        <w:t xml:space="preserve">andmesubjektiga sõlmitud lepingu täitmiseks või </w:t>
      </w:r>
      <w:r w:rsidR="004A43E4" w:rsidRPr="006F2860">
        <w:rPr>
          <w:rFonts w:ascii="Times New Roman" w:hAnsi="Times New Roman" w:cs="Times New Roman"/>
          <w:sz w:val="24"/>
          <w:szCs w:val="24"/>
        </w:rPr>
        <w:t>andmesubjekti nõusoleku alusel</w:t>
      </w:r>
      <w:r w:rsidRPr="006F2860">
        <w:rPr>
          <w:rFonts w:ascii="Times New Roman" w:hAnsi="Times New Roman" w:cs="Times New Roman"/>
          <w:sz w:val="24"/>
          <w:szCs w:val="24"/>
        </w:rPr>
        <w:t>;</w:t>
      </w:r>
    </w:p>
    <w:p w14:paraId="349DD52B" w14:textId="42956B61" w:rsidR="00FD217A" w:rsidRPr="006F2860" w:rsidRDefault="006B2C97"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2)</w:t>
      </w:r>
      <w:r w:rsidR="004A43E4" w:rsidRPr="006F2860">
        <w:rPr>
          <w:rFonts w:ascii="Times New Roman" w:hAnsi="Times New Roman" w:cs="Times New Roman"/>
          <w:sz w:val="24"/>
          <w:szCs w:val="24"/>
        </w:rPr>
        <w:t xml:space="preserve"> andmed, mis tekivad raamatukoguteenuste kasutamise käigus ning peegeldavad andmesubjekti</w:t>
      </w:r>
      <w:r w:rsidR="00D84448">
        <w:rPr>
          <w:rFonts w:ascii="Times New Roman" w:hAnsi="Times New Roman" w:cs="Times New Roman"/>
          <w:sz w:val="24"/>
          <w:szCs w:val="24"/>
        </w:rPr>
        <w:t>poolset teenuse kasutamist ja tema</w:t>
      </w:r>
      <w:r w:rsidR="004A43E4" w:rsidRPr="006F2860">
        <w:rPr>
          <w:rFonts w:ascii="Times New Roman" w:hAnsi="Times New Roman" w:cs="Times New Roman"/>
          <w:sz w:val="24"/>
          <w:szCs w:val="24"/>
        </w:rPr>
        <w:t xml:space="preserve"> isiklikke eelistusi</w:t>
      </w:r>
      <w:r w:rsidRPr="006F2860">
        <w:rPr>
          <w:rFonts w:ascii="Times New Roman" w:hAnsi="Times New Roman" w:cs="Times New Roman"/>
          <w:sz w:val="24"/>
          <w:szCs w:val="24"/>
        </w:rPr>
        <w:t xml:space="preserve"> või</w:t>
      </w:r>
      <w:r w:rsidR="004A43E4" w:rsidRPr="006F2860">
        <w:rPr>
          <w:rFonts w:ascii="Times New Roman" w:hAnsi="Times New Roman" w:cs="Times New Roman"/>
          <w:sz w:val="24"/>
          <w:szCs w:val="24"/>
        </w:rPr>
        <w:t xml:space="preserve"> huve.</w:t>
      </w:r>
    </w:p>
    <w:p w14:paraId="0E678871" w14:textId="77777777" w:rsidR="00FD217A" w:rsidRPr="006F2860" w:rsidRDefault="00FD217A" w:rsidP="006F2860">
      <w:pPr>
        <w:spacing w:after="0" w:line="240" w:lineRule="auto"/>
        <w:contextualSpacing/>
        <w:jc w:val="both"/>
        <w:rPr>
          <w:rFonts w:ascii="Times New Roman" w:hAnsi="Times New Roman" w:cs="Times New Roman"/>
          <w:sz w:val="24"/>
          <w:szCs w:val="24"/>
        </w:rPr>
      </w:pPr>
    </w:p>
    <w:p w14:paraId="6B207F12" w14:textId="79453842" w:rsidR="00F118E2" w:rsidRPr="006F2860" w:rsidRDefault="00F118E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L</w:t>
      </w:r>
      <w:r w:rsidR="004F63C0" w:rsidRPr="006F2860">
        <w:rPr>
          <w:rFonts w:ascii="Times New Roman" w:hAnsi="Times New Roman" w:cs="Times New Roman"/>
          <w:sz w:val="24"/>
          <w:szCs w:val="24"/>
        </w:rPr>
        <w:t>epingu täitmist kasutavad isikuandmete töötlemise õigusliku alusena ennekõike teadus- ja erialaraamatukogud</w:t>
      </w:r>
      <w:r w:rsidR="00D1392E" w:rsidRPr="006F2860">
        <w:rPr>
          <w:rFonts w:ascii="Times New Roman" w:hAnsi="Times New Roman" w:cs="Times New Roman"/>
          <w:sz w:val="24"/>
          <w:szCs w:val="24"/>
        </w:rPr>
        <w:t xml:space="preserve">, kes lisaks andmesubjekti nimele, isikukoodile või sünniajale ja kontaktandmetele vajavad näiteks ka andmeid tema ameti, akadeemilise staatuse, õppeasutuse, kursuse, töötaja instituudi </w:t>
      </w:r>
      <w:r w:rsidR="00ED2673" w:rsidRPr="006F2860">
        <w:rPr>
          <w:rFonts w:ascii="Times New Roman" w:hAnsi="Times New Roman" w:cs="Times New Roman"/>
          <w:sz w:val="24"/>
          <w:szCs w:val="24"/>
        </w:rPr>
        <w:t>ning</w:t>
      </w:r>
      <w:r w:rsidR="00D1392E" w:rsidRPr="006F2860">
        <w:rPr>
          <w:rFonts w:ascii="Times New Roman" w:hAnsi="Times New Roman" w:cs="Times New Roman"/>
          <w:sz w:val="24"/>
          <w:szCs w:val="24"/>
        </w:rPr>
        <w:t xml:space="preserve"> teaduskonna kohta</w:t>
      </w:r>
      <w:r w:rsidR="004F63C0" w:rsidRPr="006F2860">
        <w:rPr>
          <w:rFonts w:ascii="Times New Roman" w:hAnsi="Times New Roman" w:cs="Times New Roman"/>
          <w:sz w:val="24"/>
          <w:szCs w:val="24"/>
        </w:rPr>
        <w:t>.</w:t>
      </w:r>
    </w:p>
    <w:p w14:paraId="1B28DE78" w14:textId="77777777" w:rsidR="00F118E2" w:rsidRPr="006F2860" w:rsidRDefault="00F118E2" w:rsidP="006F2860">
      <w:pPr>
        <w:spacing w:after="0" w:line="240" w:lineRule="auto"/>
        <w:contextualSpacing/>
        <w:jc w:val="both"/>
        <w:rPr>
          <w:rFonts w:ascii="Times New Roman" w:hAnsi="Times New Roman" w:cs="Times New Roman"/>
          <w:sz w:val="24"/>
          <w:szCs w:val="24"/>
        </w:rPr>
      </w:pPr>
    </w:p>
    <w:p w14:paraId="10E4F741" w14:textId="71E202F9" w:rsidR="00FD217A" w:rsidRPr="006F2860" w:rsidRDefault="00F118E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Andmesubjekti nõusoleku alusel saab raamatukogul olemasolevaid isikuandmeid kasutada algsest erineval eesmärgil</w:t>
      </w:r>
      <w:r w:rsidR="00D84448">
        <w:rPr>
          <w:rFonts w:ascii="Times New Roman" w:hAnsi="Times New Roman" w:cs="Times New Roman"/>
          <w:sz w:val="24"/>
          <w:szCs w:val="24"/>
        </w:rPr>
        <w:t xml:space="preserve"> isikuandmete töötlemiseks</w:t>
      </w:r>
      <w:r w:rsidR="00E27A71" w:rsidRPr="006F2860">
        <w:rPr>
          <w:rFonts w:ascii="Times New Roman" w:hAnsi="Times New Roman" w:cs="Times New Roman"/>
          <w:sz w:val="24"/>
          <w:szCs w:val="24"/>
        </w:rPr>
        <w:t xml:space="preserve"> (mugavusteenuste osutamiseks)</w:t>
      </w:r>
      <w:r w:rsidRPr="006F2860">
        <w:rPr>
          <w:rFonts w:ascii="Times New Roman" w:hAnsi="Times New Roman" w:cs="Times New Roman"/>
          <w:sz w:val="24"/>
          <w:szCs w:val="24"/>
        </w:rPr>
        <w:t xml:space="preserve"> või küsida täiendavaid isikuandmeid</w:t>
      </w:r>
      <w:r w:rsidR="00E27A71" w:rsidRPr="006F2860">
        <w:rPr>
          <w:rFonts w:ascii="Times New Roman" w:hAnsi="Times New Roman" w:cs="Times New Roman"/>
          <w:sz w:val="24"/>
          <w:szCs w:val="24"/>
        </w:rPr>
        <w:t xml:space="preserve"> (näiteks suhtluskeele eelistust) personaalsema teeninduse pakkumiseks.</w:t>
      </w:r>
    </w:p>
    <w:p w14:paraId="5E913ADA" w14:textId="77777777" w:rsidR="00FD217A" w:rsidRPr="006F2860" w:rsidRDefault="00FD217A" w:rsidP="006F2860">
      <w:pPr>
        <w:spacing w:after="0" w:line="240" w:lineRule="auto"/>
        <w:contextualSpacing/>
        <w:jc w:val="both"/>
        <w:rPr>
          <w:rFonts w:ascii="Times New Roman" w:hAnsi="Times New Roman" w:cs="Times New Roman"/>
          <w:sz w:val="24"/>
          <w:szCs w:val="24"/>
        </w:rPr>
      </w:pPr>
    </w:p>
    <w:p w14:paraId="3F59A543" w14:textId="74372152" w:rsidR="000071B5" w:rsidRDefault="00D1392E"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Andmed, mis tekivad raamatukoguteenuste kasutamise käigus ning peegeldavad andmesubjekti isiklikke eelistusi või huve, on </w:t>
      </w:r>
      <w:r w:rsidR="00830BA0" w:rsidRPr="006F2860">
        <w:rPr>
          <w:rFonts w:ascii="Times New Roman" w:hAnsi="Times New Roman" w:cs="Times New Roman"/>
          <w:sz w:val="24"/>
          <w:szCs w:val="24"/>
        </w:rPr>
        <w:t xml:space="preserve">lugeja poolt teda huvitavateks märgitud valdkonnad ja väljaanded ning lugeja </w:t>
      </w:r>
      <w:r w:rsidRPr="006F2860">
        <w:rPr>
          <w:rFonts w:ascii="Times New Roman" w:hAnsi="Times New Roman" w:cs="Times New Roman"/>
          <w:sz w:val="24"/>
          <w:szCs w:val="24"/>
        </w:rPr>
        <w:t>laenutuste ajalugu ja lugemisnimekirju puudutavad andmed.</w:t>
      </w:r>
      <w:r w:rsidR="00830BA0" w:rsidRPr="006F2860">
        <w:rPr>
          <w:rFonts w:ascii="Times New Roman" w:hAnsi="Times New Roman" w:cs="Times New Roman"/>
          <w:sz w:val="24"/>
          <w:szCs w:val="24"/>
        </w:rPr>
        <w:t xml:space="preserve"> Nende põhjal tehakse </w:t>
      </w:r>
      <w:r w:rsidR="000A507D" w:rsidRPr="006F2860">
        <w:rPr>
          <w:rFonts w:ascii="Times New Roman" w:hAnsi="Times New Roman" w:cs="Times New Roman"/>
          <w:sz w:val="24"/>
          <w:szCs w:val="24"/>
        </w:rPr>
        <w:t xml:space="preserve">lugeja nõusolekul </w:t>
      </w:r>
      <w:r w:rsidR="00830BA0" w:rsidRPr="006F2860">
        <w:rPr>
          <w:rFonts w:ascii="Times New Roman" w:hAnsi="Times New Roman" w:cs="Times New Roman"/>
          <w:sz w:val="24"/>
          <w:szCs w:val="24"/>
        </w:rPr>
        <w:t xml:space="preserve">ka </w:t>
      </w:r>
      <w:r w:rsidR="00D521D0" w:rsidRPr="006F2860">
        <w:rPr>
          <w:rFonts w:ascii="Times New Roman" w:hAnsi="Times New Roman" w:cs="Times New Roman"/>
          <w:sz w:val="24"/>
          <w:szCs w:val="24"/>
        </w:rPr>
        <w:t xml:space="preserve">turunduslikul eesmärgil </w:t>
      </w:r>
      <w:r w:rsidR="00830BA0" w:rsidRPr="006F2860">
        <w:rPr>
          <w:rFonts w:ascii="Times New Roman" w:hAnsi="Times New Roman" w:cs="Times New Roman"/>
          <w:sz w:val="24"/>
          <w:szCs w:val="24"/>
        </w:rPr>
        <w:t xml:space="preserve">profiilianalüüsi, et pakkuda </w:t>
      </w:r>
      <w:r w:rsidR="00DB0F9D" w:rsidRPr="006F2860">
        <w:rPr>
          <w:rFonts w:ascii="Times New Roman" w:hAnsi="Times New Roman" w:cs="Times New Roman"/>
          <w:sz w:val="24"/>
          <w:szCs w:val="24"/>
        </w:rPr>
        <w:t xml:space="preserve">just </w:t>
      </w:r>
      <w:r w:rsidR="000A507D" w:rsidRPr="006F2860">
        <w:rPr>
          <w:rFonts w:ascii="Times New Roman" w:hAnsi="Times New Roman" w:cs="Times New Roman"/>
          <w:sz w:val="24"/>
          <w:szCs w:val="24"/>
        </w:rPr>
        <w:lastRenderedPageBreak/>
        <w:t>talle</w:t>
      </w:r>
      <w:r w:rsidR="00830BA0" w:rsidRPr="006F2860">
        <w:rPr>
          <w:rFonts w:ascii="Times New Roman" w:hAnsi="Times New Roman" w:cs="Times New Roman"/>
          <w:sz w:val="24"/>
          <w:szCs w:val="24"/>
        </w:rPr>
        <w:t xml:space="preserve"> meelepäraseid väljaandeid ja teenuseid</w:t>
      </w:r>
      <w:r w:rsidR="00EF3694" w:rsidRPr="006F2860">
        <w:rPr>
          <w:rFonts w:ascii="Times New Roman" w:hAnsi="Times New Roman" w:cs="Times New Roman"/>
          <w:sz w:val="24"/>
          <w:szCs w:val="24"/>
        </w:rPr>
        <w:t xml:space="preserve"> (näiteks teatud valdkonna koolitusi või muid üritusi)</w:t>
      </w:r>
      <w:r w:rsidR="00830BA0" w:rsidRPr="006F2860">
        <w:rPr>
          <w:rFonts w:ascii="Times New Roman" w:hAnsi="Times New Roman" w:cs="Times New Roman"/>
          <w:sz w:val="24"/>
          <w:szCs w:val="24"/>
        </w:rPr>
        <w:t>.</w:t>
      </w:r>
    </w:p>
    <w:p w14:paraId="629471C0" w14:textId="77777777" w:rsidR="006939A6" w:rsidRDefault="006939A6" w:rsidP="006F2860">
      <w:pPr>
        <w:spacing w:after="0" w:line="240" w:lineRule="auto"/>
        <w:contextualSpacing/>
        <w:jc w:val="both"/>
        <w:rPr>
          <w:rFonts w:ascii="Times New Roman" w:hAnsi="Times New Roman" w:cs="Times New Roman"/>
          <w:sz w:val="24"/>
          <w:szCs w:val="24"/>
        </w:rPr>
      </w:pPr>
    </w:p>
    <w:p w14:paraId="08E79468" w14:textId="04C177A3" w:rsidR="006939A6" w:rsidRPr="009C653C" w:rsidRDefault="006939A6"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Isikuandmete töötlemise proportsionaalsuse hindamise</w:t>
      </w:r>
      <w:r>
        <w:rPr>
          <w:rFonts w:ascii="Times New Roman" w:hAnsi="Times New Roman" w:cs="Times New Roman"/>
          <w:sz w:val="24"/>
          <w:szCs w:val="24"/>
          <w:shd w:val="clear" w:color="auto" w:fill="FFFFFF"/>
        </w:rPr>
        <w:t xml:space="preserve">ks </w:t>
      </w:r>
      <w:r w:rsidRPr="006F2860">
        <w:rPr>
          <w:rFonts w:ascii="Times New Roman" w:hAnsi="Times New Roman" w:cs="Times New Roman"/>
          <w:sz w:val="24"/>
          <w:szCs w:val="24"/>
          <w:shd w:val="clear" w:color="auto" w:fill="FFFFFF"/>
        </w:rPr>
        <w:t>tuleb</w:t>
      </w:r>
      <w:r w:rsidR="009C4360">
        <w:rPr>
          <w:rFonts w:ascii="Times New Roman" w:hAnsi="Times New Roman" w:cs="Times New Roman"/>
          <w:sz w:val="24"/>
          <w:szCs w:val="24"/>
          <w:shd w:val="clear" w:color="auto" w:fill="FFFFFF"/>
        </w:rPr>
        <w:t xml:space="preserve"> esmalt kirjeldada töötlemise sobivus ja vajalikkust ning seejärel kaaluda, kas</w:t>
      </w:r>
      <w:r w:rsidR="0049645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taotletavad eesmärgid </w:t>
      </w:r>
      <w:r w:rsidRPr="006F2860">
        <w:rPr>
          <w:rFonts w:ascii="Times New Roman" w:hAnsi="Times New Roman" w:cs="Times New Roman"/>
          <w:sz w:val="24"/>
          <w:szCs w:val="24"/>
          <w:shd w:val="clear" w:color="auto" w:fill="FFFFFF"/>
        </w:rPr>
        <w:t xml:space="preserve">on kaalukamad kui andmesubjekti </w:t>
      </w:r>
      <w:r>
        <w:rPr>
          <w:rFonts w:ascii="Times New Roman" w:hAnsi="Times New Roman" w:cs="Times New Roman"/>
          <w:sz w:val="24"/>
          <w:szCs w:val="24"/>
          <w:shd w:val="clear" w:color="auto" w:fill="FFFFFF"/>
        </w:rPr>
        <w:t>põhi</w:t>
      </w:r>
      <w:r w:rsidRPr="006F2860">
        <w:rPr>
          <w:rFonts w:ascii="Times New Roman" w:hAnsi="Times New Roman" w:cs="Times New Roman"/>
          <w:sz w:val="24"/>
          <w:szCs w:val="24"/>
          <w:shd w:val="clear" w:color="auto" w:fill="FFFFFF"/>
        </w:rPr>
        <w:t>õiguste riiv</w:t>
      </w:r>
      <w:r>
        <w:rPr>
          <w:rFonts w:ascii="Times New Roman" w:hAnsi="Times New Roman" w:cs="Times New Roman"/>
          <w:sz w:val="24"/>
          <w:szCs w:val="24"/>
          <w:shd w:val="clear" w:color="auto" w:fill="FFFFFF"/>
        </w:rPr>
        <w:t xml:space="preserve">e, seejuures võttes arvesse </w:t>
      </w:r>
      <w:r w:rsidRPr="00C12AE8">
        <w:rPr>
          <w:rFonts w:ascii="Times New Roman" w:hAnsi="Times New Roman" w:cs="Times New Roman"/>
          <w:sz w:val="24"/>
          <w:szCs w:val="24"/>
          <w:shd w:val="clear" w:color="auto" w:fill="FFFFFF"/>
        </w:rPr>
        <w:t>riive olemust ning</w:t>
      </w:r>
      <w:r>
        <w:rPr>
          <w:rFonts w:ascii="Times New Roman" w:hAnsi="Times New Roman" w:cs="Times New Roman"/>
          <w:sz w:val="24"/>
          <w:szCs w:val="24"/>
          <w:shd w:val="clear" w:color="auto" w:fill="FFFFFF"/>
        </w:rPr>
        <w:t xml:space="preserve"> </w:t>
      </w:r>
      <w:r w:rsidRPr="00C12AE8">
        <w:rPr>
          <w:rFonts w:ascii="Times New Roman" w:hAnsi="Times New Roman" w:cs="Times New Roman"/>
          <w:sz w:val="24"/>
          <w:szCs w:val="24"/>
          <w:shd w:val="clear" w:color="auto" w:fill="FFFFFF"/>
        </w:rPr>
        <w:t xml:space="preserve">intensiivsust. </w:t>
      </w:r>
      <w:r>
        <w:rPr>
          <w:rFonts w:ascii="Times New Roman" w:hAnsi="Times New Roman" w:cs="Times New Roman"/>
          <w:sz w:val="24"/>
          <w:szCs w:val="24"/>
          <w:shd w:val="clear" w:color="auto" w:fill="FFFFFF"/>
        </w:rPr>
        <w:t>S</w:t>
      </w:r>
      <w:r w:rsidRPr="00C12AE8">
        <w:rPr>
          <w:rFonts w:ascii="Times New Roman" w:hAnsi="Times New Roman" w:cs="Times New Roman"/>
          <w:sz w:val="24"/>
          <w:szCs w:val="24"/>
          <w:shd w:val="clear" w:color="auto" w:fill="FFFFFF"/>
        </w:rPr>
        <w:t xml:space="preserve">isuliselt tuleb võrrelda </w:t>
      </w:r>
      <w:r>
        <w:rPr>
          <w:rFonts w:ascii="Times New Roman" w:hAnsi="Times New Roman" w:cs="Times New Roman"/>
          <w:sz w:val="24"/>
          <w:szCs w:val="24"/>
          <w:shd w:val="clear" w:color="auto" w:fill="FFFFFF"/>
        </w:rPr>
        <w:t xml:space="preserve">töötlemisest tulenevaid </w:t>
      </w:r>
      <w:r w:rsidRPr="00C12AE8">
        <w:rPr>
          <w:rFonts w:ascii="Times New Roman" w:hAnsi="Times New Roman" w:cs="Times New Roman"/>
          <w:sz w:val="24"/>
          <w:szCs w:val="24"/>
          <w:shd w:val="clear" w:color="auto" w:fill="FFFFFF"/>
        </w:rPr>
        <w:t>plusse ühiskonnale tervikuna ning</w:t>
      </w:r>
      <w:r>
        <w:rPr>
          <w:rFonts w:ascii="Times New Roman" w:hAnsi="Times New Roman" w:cs="Times New Roman"/>
          <w:sz w:val="24"/>
          <w:szCs w:val="24"/>
          <w:shd w:val="clear" w:color="auto" w:fill="FFFFFF"/>
        </w:rPr>
        <w:t xml:space="preserve"> </w:t>
      </w:r>
      <w:r w:rsidRPr="00C12AE8">
        <w:rPr>
          <w:rFonts w:ascii="Times New Roman" w:hAnsi="Times New Roman" w:cs="Times New Roman"/>
          <w:sz w:val="24"/>
          <w:szCs w:val="24"/>
          <w:shd w:val="clear" w:color="auto" w:fill="FFFFFF"/>
        </w:rPr>
        <w:t>miinuseid andmesubjektile ning hinnata, kas need on omavahel tasakaalus.</w:t>
      </w:r>
    </w:p>
    <w:p w14:paraId="4565FC19" w14:textId="77777777" w:rsidR="00ED2673" w:rsidRPr="006F2860" w:rsidRDefault="00ED2673" w:rsidP="006F2860">
      <w:pPr>
        <w:spacing w:after="0" w:line="240" w:lineRule="auto"/>
        <w:contextualSpacing/>
        <w:jc w:val="both"/>
        <w:rPr>
          <w:rFonts w:ascii="Times New Roman" w:hAnsi="Times New Roman" w:cs="Times New Roman"/>
          <w:sz w:val="24"/>
          <w:szCs w:val="24"/>
        </w:rPr>
      </w:pPr>
    </w:p>
    <w:p w14:paraId="021501D0" w14:textId="020637EF" w:rsidR="00070448" w:rsidRPr="006F2860" w:rsidRDefault="00ED267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Kõikide nimetatud isikuandmete töötlemine raamatukoguteenuste osutamisel on </w:t>
      </w:r>
      <w:r w:rsidR="009C4360">
        <w:rPr>
          <w:rFonts w:ascii="Times New Roman" w:hAnsi="Times New Roman" w:cs="Times New Roman"/>
          <w:sz w:val="24"/>
          <w:szCs w:val="24"/>
        </w:rPr>
        <w:t xml:space="preserve">sobiv ja </w:t>
      </w:r>
      <w:r w:rsidRPr="006F2860">
        <w:rPr>
          <w:rFonts w:ascii="Times New Roman" w:hAnsi="Times New Roman" w:cs="Times New Roman"/>
          <w:sz w:val="24"/>
          <w:szCs w:val="24"/>
        </w:rPr>
        <w:t>vajalik järgmistel põhjustel:</w:t>
      </w:r>
    </w:p>
    <w:p w14:paraId="6197EEB1" w14:textId="439C8A17" w:rsidR="00070448" w:rsidRPr="006F2860" w:rsidRDefault="00ED267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1) raamatukogude vara kaitseks;</w:t>
      </w:r>
    </w:p>
    <w:p w14:paraId="30351702" w14:textId="676A6C06" w:rsidR="00070448" w:rsidRPr="006F2860" w:rsidRDefault="00ED267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2) oma nii-öelda „kliendi“ tundmiseks;</w:t>
      </w:r>
    </w:p>
    <w:p w14:paraId="131598F1" w14:textId="78BF0096" w:rsidR="00070448" w:rsidRPr="006F2860" w:rsidRDefault="00ED267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3) raamatukoguteenuste kasutusmugavuse huvides;</w:t>
      </w:r>
    </w:p>
    <w:p w14:paraId="363C3C4E" w14:textId="52867599" w:rsidR="00FD217A" w:rsidRPr="006F2860" w:rsidRDefault="00ED267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4) teoste kasutamiseks autori nõusolekuta ja tasu maksmiseta puudega isikute huvides.</w:t>
      </w:r>
    </w:p>
    <w:p w14:paraId="66228FC6" w14:textId="77777777" w:rsidR="00FD217A" w:rsidRPr="006F2860" w:rsidRDefault="00FD217A" w:rsidP="006F2860">
      <w:pPr>
        <w:spacing w:after="0" w:line="240" w:lineRule="auto"/>
        <w:contextualSpacing/>
        <w:jc w:val="both"/>
        <w:rPr>
          <w:rFonts w:ascii="Times New Roman" w:hAnsi="Times New Roman" w:cs="Times New Roman"/>
          <w:sz w:val="24"/>
          <w:szCs w:val="24"/>
        </w:rPr>
      </w:pPr>
    </w:p>
    <w:p w14:paraId="2F354D8F" w14:textId="0B5A5935" w:rsidR="00FD217A" w:rsidRPr="006F2860" w:rsidRDefault="00DF2FBF"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Raamatukogud tegelevad väljaannete ja esemete </w:t>
      </w:r>
      <w:proofErr w:type="spellStart"/>
      <w:r w:rsidRPr="006F2860">
        <w:rPr>
          <w:rFonts w:ascii="Times New Roman" w:hAnsi="Times New Roman" w:cs="Times New Roman"/>
          <w:sz w:val="24"/>
          <w:szCs w:val="24"/>
        </w:rPr>
        <w:t>kojulaenutamisega</w:t>
      </w:r>
      <w:proofErr w:type="spellEnd"/>
      <w:r w:rsidRPr="006F2860">
        <w:rPr>
          <w:rFonts w:ascii="Times New Roman" w:hAnsi="Times New Roman" w:cs="Times New Roman"/>
          <w:sz w:val="24"/>
          <w:szCs w:val="24"/>
        </w:rPr>
        <w:t xml:space="preserve"> ja kohapeal kasutada andmisega. Need teenused on reeglina tasuta, kuigi teatud juhtudel võib nõuda tagatise maksmist</w:t>
      </w:r>
      <w:r w:rsidRPr="006F2860">
        <w:rPr>
          <w:rStyle w:val="Allmrkuseviide"/>
          <w:rFonts w:ascii="Times New Roman" w:hAnsi="Times New Roman" w:cs="Times New Roman"/>
          <w:sz w:val="24"/>
          <w:szCs w:val="24"/>
        </w:rPr>
        <w:footnoteReference w:id="23"/>
      </w:r>
      <w:r w:rsidRPr="006F2860">
        <w:rPr>
          <w:rFonts w:ascii="Times New Roman" w:hAnsi="Times New Roman" w:cs="Times New Roman"/>
          <w:sz w:val="24"/>
          <w:szCs w:val="24"/>
        </w:rPr>
        <w:t xml:space="preserve">. </w:t>
      </w:r>
      <w:r w:rsidR="00292BA2" w:rsidRPr="006F2860">
        <w:rPr>
          <w:rFonts w:ascii="Times New Roman" w:hAnsi="Times New Roman" w:cs="Times New Roman"/>
          <w:sz w:val="24"/>
          <w:szCs w:val="24"/>
        </w:rPr>
        <w:t>Kui raamatukogud usaldavad oma vara kellegi kätte, peavad nad mõistetavalt teadma, kellega on tegemist ja kuidas selle isikuga vajadusel ühendust saada. Alaealise</w:t>
      </w:r>
      <w:r w:rsidR="005C594A" w:rsidRPr="006F2860">
        <w:rPr>
          <w:rFonts w:ascii="Times New Roman" w:hAnsi="Times New Roman" w:cs="Times New Roman"/>
          <w:sz w:val="24"/>
          <w:szCs w:val="24"/>
        </w:rPr>
        <w:t xml:space="preserve"> ja täisealise eestkostetava</w:t>
      </w:r>
      <w:r w:rsidR="00292BA2" w:rsidRPr="006F2860">
        <w:rPr>
          <w:rFonts w:ascii="Times New Roman" w:hAnsi="Times New Roman" w:cs="Times New Roman"/>
          <w:sz w:val="24"/>
          <w:szCs w:val="24"/>
        </w:rPr>
        <w:t xml:space="preserve"> piiratud teovõime tõttu peab olema võimalik kontakteeruda ka lapsevanema või muu seadusliku esindajaga.</w:t>
      </w:r>
    </w:p>
    <w:p w14:paraId="68829215" w14:textId="77777777" w:rsidR="00FD217A" w:rsidRPr="006F2860" w:rsidRDefault="00FD217A" w:rsidP="006F2860">
      <w:pPr>
        <w:spacing w:after="0" w:line="240" w:lineRule="auto"/>
        <w:contextualSpacing/>
        <w:jc w:val="both"/>
        <w:rPr>
          <w:rFonts w:ascii="Times New Roman" w:hAnsi="Times New Roman" w:cs="Times New Roman"/>
          <w:sz w:val="24"/>
          <w:szCs w:val="24"/>
        </w:rPr>
      </w:pPr>
    </w:p>
    <w:p w14:paraId="4290A9FD" w14:textId="509191AE" w:rsidR="00FD217A" w:rsidRPr="006F2860" w:rsidRDefault="00FD217A"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Oma nii-öelda „klientide“ ehk lugejate tundmine on vajalik ka selleks, et neile üldse kvaliteetseid raamatukoguteenuseid osutada. Nii peavad raamatukogud teadma, kas nende lugejate hulgas on näiteks palju lapsi, üliõpilasi või mõne muu sihtrühma esindajaid ning millised on nende eelistused ja huvid, et arvestada </w:t>
      </w:r>
      <w:r w:rsidR="00F20CDB" w:rsidRPr="006F2860">
        <w:rPr>
          <w:rFonts w:ascii="Times New Roman" w:hAnsi="Times New Roman" w:cs="Times New Roman"/>
          <w:sz w:val="24"/>
          <w:szCs w:val="24"/>
        </w:rPr>
        <w:t>sellega</w:t>
      </w:r>
      <w:r w:rsidRPr="006F2860">
        <w:rPr>
          <w:rFonts w:ascii="Times New Roman" w:hAnsi="Times New Roman" w:cs="Times New Roman"/>
          <w:sz w:val="24"/>
          <w:szCs w:val="24"/>
        </w:rPr>
        <w:t xml:space="preserve"> kogude kujundamisel ja ürituste korraldamisel.</w:t>
      </w:r>
    </w:p>
    <w:p w14:paraId="2D397BAC" w14:textId="77777777" w:rsidR="00FD217A" w:rsidRPr="006F2860" w:rsidRDefault="00FD217A" w:rsidP="006F2860">
      <w:pPr>
        <w:spacing w:after="0" w:line="240" w:lineRule="auto"/>
        <w:contextualSpacing/>
        <w:jc w:val="both"/>
        <w:rPr>
          <w:rFonts w:ascii="Times New Roman" w:hAnsi="Times New Roman" w:cs="Times New Roman"/>
          <w:sz w:val="24"/>
          <w:szCs w:val="24"/>
        </w:rPr>
      </w:pPr>
    </w:p>
    <w:p w14:paraId="27E6DFD6" w14:textId="241D0BF0" w:rsidR="00F20CDB" w:rsidRPr="006F2860" w:rsidRDefault="00F20CDB"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Ka lugejail endil on raamatukoguteenuseid mugavam kasutada, kui neil on võimalik koostada oma eelistustest lähtuvalt lugemisnimekirju ning meenutada laenutuste ajaloo põhjal juba loetut.</w:t>
      </w:r>
    </w:p>
    <w:p w14:paraId="764FE183" w14:textId="77777777" w:rsidR="00F20CDB" w:rsidRPr="006F2860" w:rsidRDefault="00F20CDB" w:rsidP="006F2860">
      <w:pPr>
        <w:spacing w:after="0" w:line="240" w:lineRule="auto"/>
        <w:contextualSpacing/>
        <w:jc w:val="both"/>
        <w:rPr>
          <w:rFonts w:ascii="Times New Roman" w:hAnsi="Times New Roman" w:cs="Times New Roman"/>
          <w:sz w:val="24"/>
          <w:szCs w:val="24"/>
        </w:rPr>
      </w:pPr>
    </w:p>
    <w:p w14:paraId="3555682A" w14:textId="095FCD2F" w:rsidR="00AD544C" w:rsidRPr="006F2860" w:rsidRDefault="00F20CDB"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rPr>
        <w:t>Puude andmete töötlemine on vajalik selleks, et kohaldada autoriõiguse seaduse</w:t>
      </w:r>
      <w:r w:rsidR="00D22EAB" w:rsidRPr="006F2860">
        <w:rPr>
          <w:rFonts w:ascii="Times New Roman" w:hAnsi="Times New Roman" w:cs="Times New Roman"/>
          <w:sz w:val="24"/>
          <w:szCs w:val="24"/>
        </w:rPr>
        <w:t xml:space="preserve"> (edaspidi </w:t>
      </w:r>
      <w:proofErr w:type="spellStart"/>
      <w:r w:rsidR="00D22EAB" w:rsidRPr="006F2860">
        <w:rPr>
          <w:rFonts w:ascii="Times New Roman" w:hAnsi="Times New Roman" w:cs="Times New Roman"/>
          <w:i/>
          <w:iCs/>
          <w:sz w:val="24"/>
          <w:szCs w:val="24"/>
        </w:rPr>
        <w:t>AutÕS</w:t>
      </w:r>
      <w:proofErr w:type="spellEnd"/>
      <w:r w:rsidR="00D22EAB" w:rsidRPr="006F2860">
        <w:rPr>
          <w:rFonts w:ascii="Times New Roman" w:hAnsi="Times New Roman" w:cs="Times New Roman"/>
          <w:sz w:val="24"/>
          <w:szCs w:val="24"/>
        </w:rPr>
        <w:t>)</w:t>
      </w:r>
      <w:r w:rsidRPr="006F2860">
        <w:rPr>
          <w:rFonts w:ascii="Times New Roman" w:hAnsi="Times New Roman" w:cs="Times New Roman"/>
          <w:sz w:val="24"/>
          <w:szCs w:val="24"/>
        </w:rPr>
        <w:t xml:space="preserve"> 4. peatüki 2</w:t>
      </w:r>
      <w:r w:rsidRPr="006F2860">
        <w:rPr>
          <w:rFonts w:ascii="Times New Roman" w:hAnsi="Times New Roman" w:cs="Times New Roman"/>
          <w:sz w:val="24"/>
          <w:szCs w:val="24"/>
          <w:vertAlign w:val="superscript"/>
        </w:rPr>
        <w:t>1</w:t>
      </w:r>
      <w:r w:rsidRPr="006F2860">
        <w:rPr>
          <w:rFonts w:ascii="Times New Roman" w:hAnsi="Times New Roman" w:cs="Times New Roman"/>
          <w:sz w:val="24"/>
          <w:szCs w:val="24"/>
        </w:rPr>
        <w:t>. jaost tulenevat erisust, mis võimaldab kasutada teost autori nõusolekuta ja tasu maksmiseta</w:t>
      </w:r>
      <w:r w:rsidR="00AD544C" w:rsidRPr="006F2860">
        <w:rPr>
          <w:rFonts w:ascii="Times New Roman" w:hAnsi="Times New Roman" w:cs="Times New Roman"/>
          <w:sz w:val="24"/>
          <w:szCs w:val="24"/>
        </w:rPr>
        <w:t xml:space="preserve">, et teha sellest ligipääsetavas vormis koopia pimedale, </w:t>
      </w:r>
      <w:proofErr w:type="spellStart"/>
      <w:r w:rsidR="00AD544C" w:rsidRPr="006F2860">
        <w:rPr>
          <w:rFonts w:ascii="Times New Roman" w:hAnsi="Times New Roman" w:cs="Times New Roman"/>
          <w:sz w:val="24"/>
          <w:szCs w:val="24"/>
        </w:rPr>
        <w:t>vaegnägijale</w:t>
      </w:r>
      <w:proofErr w:type="spellEnd"/>
      <w:r w:rsidR="00AD544C" w:rsidRPr="006F2860">
        <w:rPr>
          <w:rFonts w:ascii="Times New Roman" w:hAnsi="Times New Roman" w:cs="Times New Roman"/>
          <w:sz w:val="24"/>
          <w:szCs w:val="24"/>
        </w:rPr>
        <w:t xml:space="preserve">, taju- või lugemispuudega isikule ning isikule, kes füüsilise puude tõttu muul viisil on võimetu </w:t>
      </w:r>
      <w:r w:rsidR="00AD544C" w:rsidRPr="006F2860">
        <w:rPr>
          <w:rFonts w:ascii="Times New Roman" w:hAnsi="Times New Roman" w:cs="Times New Roman"/>
          <w:sz w:val="24"/>
          <w:szCs w:val="24"/>
          <w:shd w:val="clear" w:color="auto" w:fill="FFFFFF"/>
        </w:rPr>
        <w:t>raamatut hoidma või käsitsema või silmi lugemiseks vajalikul määral fookustama või liigutama.</w:t>
      </w:r>
    </w:p>
    <w:p w14:paraId="42F9966D" w14:textId="1FBB2CF0" w:rsidR="00AE3090" w:rsidRDefault="00AE3090" w:rsidP="006F2860">
      <w:pPr>
        <w:spacing w:after="0" w:line="240" w:lineRule="auto"/>
        <w:contextualSpacing/>
        <w:jc w:val="both"/>
        <w:rPr>
          <w:rFonts w:ascii="Times New Roman" w:hAnsi="Times New Roman" w:cs="Times New Roman"/>
          <w:sz w:val="24"/>
          <w:szCs w:val="24"/>
          <w:shd w:val="clear" w:color="auto" w:fill="FFFFFF"/>
        </w:rPr>
      </w:pPr>
    </w:p>
    <w:p w14:paraId="0F376AFC" w14:textId="3B4F3321" w:rsidR="001B1E5C" w:rsidRDefault="005A44EE"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 xml:space="preserve">Kui raamatukogud peaksid teenindama nii-öelda „anonüümseid kliente“, siis võib sellega tõenäoliselt kaasneda oluline varaline kahju (kaduma läinud väljaannete ja esemete näol), raamatukoguteenuste kvaliteedi langus (kuna kogude kujundamisel ei ole võimalik arvestada lugejate eelistuste ja huvidega) </w:t>
      </w:r>
      <w:r w:rsidR="00D22EAB" w:rsidRPr="006F2860">
        <w:rPr>
          <w:rFonts w:ascii="Times New Roman" w:hAnsi="Times New Roman" w:cs="Times New Roman"/>
          <w:sz w:val="24"/>
          <w:szCs w:val="24"/>
          <w:shd w:val="clear" w:color="auto" w:fill="FFFFFF"/>
        </w:rPr>
        <w:t>ja AutÕS</w:t>
      </w:r>
      <w:r w:rsidR="001B1E5C" w:rsidRPr="006F2860">
        <w:rPr>
          <w:rFonts w:ascii="Times New Roman" w:hAnsi="Times New Roman" w:cs="Times New Roman"/>
          <w:sz w:val="24"/>
          <w:szCs w:val="24"/>
          <w:shd w:val="clear" w:color="auto" w:fill="FFFFFF"/>
        </w:rPr>
        <w:t>-i</w:t>
      </w:r>
      <w:r w:rsidR="00D22EAB" w:rsidRPr="006F2860">
        <w:rPr>
          <w:rFonts w:ascii="Times New Roman" w:hAnsi="Times New Roman" w:cs="Times New Roman"/>
          <w:sz w:val="24"/>
          <w:szCs w:val="24"/>
          <w:shd w:val="clear" w:color="auto" w:fill="FFFFFF"/>
        </w:rPr>
        <w:t xml:space="preserve"> rikkumine (piiratud sihtrühmale mõeldud teoste laiemalt kättesaadavaks tegemine ja sellest tulenev autorite õiguste kahjustamine).</w:t>
      </w:r>
    </w:p>
    <w:p w14:paraId="18458A39" w14:textId="77777777" w:rsidR="001A73C2" w:rsidRDefault="001A73C2" w:rsidP="006F2860">
      <w:pPr>
        <w:spacing w:after="0" w:line="240" w:lineRule="auto"/>
        <w:contextualSpacing/>
        <w:jc w:val="both"/>
        <w:rPr>
          <w:rFonts w:ascii="Times New Roman" w:hAnsi="Times New Roman" w:cs="Times New Roman"/>
          <w:sz w:val="24"/>
          <w:szCs w:val="24"/>
          <w:shd w:val="clear" w:color="auto" w:fill="FFFFFF"/>
        </w:rPr>
      </w:pPr>
    </w:p>
    <w:p w14:paraId="591F15DB" w14:textId="68695586" w:rsidR="001A73C2" w:rsidRDefault="006E3583" w:rsidP="001A73C2">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Eeltoodust lähtuvalt </w:t>
      </w:r>
      <w:r w:rsidR="007870EA">
        <w:rPr>
          <w:rFonts w:ascii="Times New Roman" w:hAnsi="Times New Roman" w:cs="Times New Roman"/>
          <w:sz w:val="24"/>
          <w:szCs w:val="24"/>
          <w:shd w:val="clear" w:color="auto" w:fill="FFFFFF"/>
        </w:rPr>
        <w:t>on isikuandmete töötlemine taotletavate eesmärkide täitmiseks sobiv ning vajalik.</w:t>
      </w:r>
    </w:p>
    <w:p w14:paraId="044B56BF" w14:textId="77777777" w:rsidR="00115B01" w:rsidRDefault="00115B01" w:rsidP="001A73C2">
      <w:pPr>
        <w:spacing w:after="0" w:line="240" w:lineRule="auto"/>
        <w:contextualSpacing/>
        <w:jc w:val="both"/>
        <w:rPr>
          <w:rFonts w:ascii="Times New Roman" w:hAnsi="Times New Roman" w:cs="Times New Roman"/>
          <w:sz w:val="24"/>
          <w:szCs w:val="24"/>
          <w:shd w:val="clear" w:color="auto" w:fill="FFFFFF"/>
        </w:rPr>
      </w:pPr>
    </w:p>
    <w:p w14:paraId="52EEC175" w14:textId="015574DC" w:rsidR="00115B01" w:rsidRDefault="004C5C9C" w:rsidP="00A63801">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Igasugune isikuandmete töötlemine riivab</w:t>
      </w:r>
      <w:r w:rsidRPr="004C5C9C">
        <w:rPr>
          <w:rFonts w:ascii="Times New Roman" w:hAnsi="Times New Roman" w:cs="Times New Roman"/>
          <w:sz w:val="24"/>
          <w:szCs w:val="24"/>
          <w:shd w:val="clear" w:color="auto" w:fill="FFFFFF"/>
        </w:rPr>
        <w:t xml:space="preserve"> õigust isikuandmete kaitsele ning era- ja perekonnaelu</w:t>
      </w:r>
      <w:r>
        <w:rPr>
          <w:rFonts w:ascii="Times New Roman" w:hAnsi="Times New Roman" w:cs="Times New Roman"/>
          <w:sz w:val="24"/>
          <w:szCs w:val="24"/>
          <w:shd w:val="clear" w:color="auto" w:fill="FFFFFF"/>
        </w:rPr>
        <w:t xml:space="preserve"> </w:t>
      </w:r>
      <w:r w:rsidRPr="004C5C9C">
        <w:rPr>
          <w:rFonts w:ascii="Times New Roman" w:hAnsi="Times New Roman" w:cs="Times New Roman"/>
          <w:sz w:val="24"/>
          <w:szCs w:val="24"/>
          <w:shd w:val="clear" w:color="auto" w:fill="FFFFFF"/>
        </w:rPr>
        <w:t>austamisele kui põhiõigustele</w:t>
      </w:r>
      <w:r>
        <w:rPr>
          <w:rFonts w:ascii="Times New Roman" w:hAnsi="Times New Roman" w:cs="Times New Roman"/>
          <w:sz w:val="24"/>
          <w:szCs w:val="24"/>
          <w:shd w:val="clear" w:color="auto" w:fill="FFFFFF"/>
        </w:rPr>
        <w:t xml:space="preserve">. </w:t>
      </w:r>
      <w:r w:rsidR="00083F85">
        <w:rPr>
          <w:rFonts w:ascii="Times New Roman" w:hAnsi="Times New Roman" w:cs="Times New Roman"/>
          <w:sz w:val="24"/>
          <w:szCs w:val="24"/>
          <w:shd w:val="clear" w:color="auto" w:fill="FFFFFF"/>
        </w:rPr>
        <w:t xml:space="preserve">Antud </w:t>
      </w:r>
      <w:r w:rsidR="00DA4B8A">
        <w:rPr>
          <w:rFonts w:ascii="Times New Roman" w:hAnsi="Times New Roman" w:cs="Times New Roman"/>
          <w:sz w:val="24"/>
          <w:szCs w:val="24"/>
          <w:shd w:val="clear" w:color="auto" w:fill="FFFFFF"/>
        </w:rPr>
        <w:t xml:space="preserve">töötlemise puhul </w:t>
      </w:r>
      <w:r w:rsidR="00083F85">
        <w:rPr>
          <w:rFonts w:ascii="Times New Roman" w:hAnsi="Times New Roman" w:cs="Times New Roman"/>
          <w:sz w:val="24"/>
          <w:szCs w:val="24"/>
          <w:shd w:val="clear" w:color="auto" w:fill="FFFFFF"/>
        </w:rPr>
        <w:t xml:space="preserve">on riive võrdlemisi intensiivne </w:t>
      </w:r>
      <w:r w:rsidR="00DA4B8A">
        <w:rPr>
          <w:rFonts w:ascii="Times New Roman" w:hAnsi="Times New Roman" w:cs="Times New Roman"/>
          <w:sz w:val="24"/>
          <w:szCs w:val="24"/>
          <w:shd w:val="clear" w:color="auto" w:fill="FFFFFF"/>
        </w:rPr>
        <w:t>–</w:t>
      </w:r>
      <w:r w:rsidR="00083F85">
        <w:rPr>
          <w:rFonts w:ascii="Times New Roman" w:hAnsi="Times New Roman" w:cs="Times New Roman"/>
          <w:sz w:val="24"/>
          <w:szCs w:val="24"/>
          <w:shd w:val="clear" w:color="auto" w:fill="FFFFFF"/>
        </w:rPr>
        <w:t xml:space="preserve"> </w:t>
      </w:r>
      <w:r w:rsidR="00DA4B8A">
        <w:rPr>
          <w:rFonts w:ascii="Times New Roman" w:hAnsi="Times New Roman" w:cs="Times New Roman"/>
          <w:sz w:val="24"/>
          <w:szCs w:val="24"/>
          <w:shd w:val="clear" w:color="auto" w:fill="FFFFFF"/>
        </w:rPr>
        <w:t xml:space="preserve">töödeldavate isikuandmete maht on </w:t>
      </w:r>
      <w:r w:rsidR="00FA7735">
        <w:rPr>
          <w:rFonts w:ascii="Times New Roman" w:hAnsi="Times New Roman" w:cs="Times New Roman"/>
          <w:sz w:val="24"/>
          <w:szCs w:val="24"/>
          <w:shd w:val="clear" w:color="auto" w:fill="FFFFFF"/>
        </w:rPr>
        <w:t>suur</w:t>
      </w:r>
      <w:r w:rsidR="00131252">
        <w:rPr>
          <w:rFonts w:ascii="Times New Roman" w:hAnsi="Times New Roman" w:cs="Times New Roman"/>
          <w:sz w:val="24"/>
          <w:szCs w:val="24"/>
          <w:shd w:val="clear" w:color="auto" w:fill="FFFFFF"/>
        </w:rPr>
        <w:t xml:space="preserve">, kuivõrd andmekogusse kantakse kõikide </w:t>
      </w:r>
      <w:r w:rsidR="00197D7C">
        <w:rPr>
          <w:rFonts w:ascii="Times New Roman" w:hAnsi="Times New Roman" w:cs="Times New Roman"/>
          <w:sz w:val="24"/>
          <w:szCs w:val="24"/>
          <w:shd w:val="clear" w:color="auto" w:fill="FFFFFF"/>
        </w:rPr>
        <w:t>raamatukogude lugejakirjed</w:t>
      </w:r>
      <w:r w:rsidR="00260290">
        <w:rPr>
          <w:rFonts w:ascii="Times New Roman" w:hAnsi="Times New Roman" w:cs="Times New Roman"/>
          <w:sz w:val="24"/>
          <w:szCs w:val="24"/>
          <w:shd w:val="clear" w:color="auto" w:fill="FFFFFF"/>
        </w:rPr>
        <w:t xml:space="preserve">. </w:t>
      </w:r>
      <w:r w:rsidR="00A63801">
        <w:rPr>
          <w:rFonts w:ascii="Times New Roman" w:hAnsi="Times New Roman" w:cs="Times New Roman"/>
          <w:sz w:val="24"/>
          <w:szCs w:val="24"/>
          <w:shd w:val="clear" w:color="auto" w:fill="FFFFFF"/>
        </w:rPr>
        <w:t>E</w:t>
      </w:r>
      <w:r w:rsidR="00A63801" w:rsidRPr="00A63801">
        <w:rPr>
          <w:rFonts w:ascii="Times New Roman" w:hAnsi="Times New Roman" w:cs="Times New Roman"/>
          <w:sz w:val="24"/>
          <w:szCs w:val="24"/>
          <w:shd w:val="clear" w:color="auto" w:fill="FFFFFF"/>
        </w:rPr>
        <w:t>sialg</w:t>
      </w:r>
      <w:r w:rsidR="00A63801">
        <w:rPr>
          <w:rFonts w:ascii="Times New Roman" w:hAnsi="Times New Roman" w:cs="Times New Roman"/>
          <w:sz w:val="24"/>
          <w:szCs w:val="24"/>
          <w:shd w:val="clear" w:color="auto" w:fill="FFFFFF"/>
        </w:rPr>
        <w:t>selt kantakse andmekogusse</w:t>
      </w:r>
      <w:r w:rsidR="00A63801" w:rsidRPr="00A63801">
        <w:rPr>
          <w:rFonts w:ascii="Times New Roman" w:hAnsi="Times New Roman" w:cs="Times New Roman"/>
          <w:sz w:val="24"/>
          <w:szCs w:val="24"/>
          <w:shd w:val="clear" w:color="auto" w:fill="FFFFFF"/>
        </w:rPr>
        <w:t xml:space="preserve"> 300 000 unikaalset isiku kirjet, mis viiakse üle andmete migratsiooni käigus. </w:t>
      </w:r>
      <w:r w:rsidR="00A63801">
        <w:rPr>
          <w:rFonts w:ascii="Times New Roman" w:hAnsi="Times New Roman" w:cs="Times New Roman"/>
          <w:sz w:val="24"/>
          <w:szCs w:val="24"/>
          <w:shd w:val="clear" w:color="auto" w:fill="FFFFFF"/>
        </w:rPr>
        <w:t xml:space="preserve">Aastate jooksul uute andmete lisandumisel kasvab andmekogu maht </w:t>
      </w:r>
      <w:r w:rsidR="00A63801" w:rsidRPr="00A63801">
        <w:rPr>
          <w:rFonts w:ascii="Times New Roman" w:hAnsi="Times New Roman" w:cs="Times New Roman"/>
          <w:sz w:val="24"/>
          <w:szCs w:val="24"/>
          <w:shd w:val="clear" w:color="auto" w:fill="FFFFFF"/>
        </w:rPr>
        <w:t>~500 000 isiku kirjeni</w:t>
      </w:r>
      <w:r w:rsidR="00B93D3C">
        <w:rPr>
          <w:rFonts w:ascii="Times New Roman" w:hAnsi="Times New Roman" w:cs="Times New Roman"/>
          <w:sz w:val="24"/>
          <w:szCs w:val="24"/>
          <w:shd w:val="clear" w:color="auto" w:fill="FFFFFF"/>
        </w:rPr>
        <w:t>.</w:t>
      </w:r>
      <w:r w:rsidR="00B96732">
        <w:rPr>
          <w:rFonts w:ascii="Times New Roman" w:hAnsi="Times New Roman" w:cs="Times New Roman"/>
          <w:sz w:val="24"/>
          <w:szCs w:val="24"/>
          <w:shd w:val="clear" w:color="auto" w:fill="FFFFFF"/>
        </w:rPr>
        <w:t xml:space="preserve"> Samuti sisaldab isikuandmete koosseis alaealiste isikuandmeid ja eriliiki isikuandmeid (puude olemasolu kohta). </w:t>
      </w:r>
      <w:r w:rsidR="00B93D3C">
        <w:rPr>
          <w:rFonts w:ascii="Times New Roman" w:hAnsi="Times New Roman" w:cs="Times New Roman"/>
          <w:sz w:val="24"/>
          <w:szCs w:val="24"/>
          <w:shd w:val="clear" w:color="auto" w:fill="FFFFFF"/>
        </w:rPr>
        <w:t xml:space="preserve">Samas </w:t>
      </w:r>
      <w:r w:rsidR="00540760">
        <w:rPr>
          <w:rFonts w:ascii="Times New Roman" w:hAnsi="Times New Roman" w:cs="Times New Roman"/>
          <w:sz w:val="24"/>
          <w:szCs w:val="24"/>
          <w:shd w:val="clear" w:color="auto" w:fill="FFFFFF"/>
        </w:rPr>
        <w:t>on andmekoosseis selgelt piiritletud</w:t>
      </w:r>
      <w:r w:rsidR="00CF1974">
        <w:rPr>
          <w:rFonts w:ascii="Times New Roman" w:hAnsi="Times New Roman" w:cs="Times New Roman"/>
          <w:sz w:val="24"/>
          <w:szCs w:val="24"/>
          <w:shd w:val="clear" w:color="auto" w:fill="FFFFFF"/>
        </w:rPr>
        <w:t xml:space="preserve">, </w:t>
      </w:r>
      <w:r w:rsidR="00540760">
        <w:rPr>
          <w:rFonts w:ascii="Times New Roman" w:hAnsi="Times New Roman" w:cs="Times New Roman"/>
          <w:sz w:val="24"/>
          <w:szCs w:val="24"/>
          <w:shd w:val="clear" w:color="auto" w:fill="FFFFFF"/>
        </w:rPr>
        <w:t>õiguslike alustega kaetud</w:t>
      </w:r>
      <w:r w:rsidR="00CF1974">
        <w:rPr>
          <w:rFonts w:ascii="Times New Roman" w:hAnsi="Times New Roman" w:cs="Times New Roman"/>
          <w:sz w:val="24"/>
          <w:szCs w:val="24"/>
          <w:shd w:val="clear" w:color="auto" w:fill="FFFFFF"/>
        </w:rPr>
        <w:t xml:space="preserve"> ning põhineb minimaalsuse printsiibil</w:t>
      </w:r>
      <w:r w:rsidR="006E4641">
        <w:rPr>
          <w:rFonts w:ascii="Times New Roman" w:hAnsi="Times New Roman" w:cs="Times New Roman"/>
          <w:sz w:val="24"/>
          <w:szCs w:val="24"/>
          <w:shd w:val="clear" w:color="auto" w:fill="FFFFFF"/>
        </w:rPr>
        <w:t xml:space="preserve"> (töödeldakse nii vähe andmeid kui eesmärgi saavutamiseks vajalik)</w:t>
      </w:r>
      <w:r w:rsidR="00540760">
        <w:rPr>
          <w:rFonts w:ascii="Times New Roman" w:hAnsi="Times New Roman" w:cs="Times New Roman"/>
          <w:sz w:val="24"/>
          <w:szCs w:val="24"/>
          <w:shd w:val="clear" w:color="auto" w:fill="FFFFFF"/>
        </w:rPr>
        <w:t xml:space="preserve">, samuti ei kuulu isikuandmed avalikustamisele – neid saavad vaadata ja kasutada üksnes </w:t>
      </w:r>
      <w:r w:rsidR="00E8505B">
        <w:rPr>
          <w:rFonts w:ascii="Times New Roman" w:hAnsi="Times New Roman" w:cs="Times New Roman"/>
          <w:sz w:val="24"/>
          <w:szCs w:val="24"/>
          <w:shd w:val="clear" w:color="auto" w:fill="FFFFFF"/>
        </w:rPr>
        <w:t xml:space="preserve">andmetöötlejad ja andmesubjektid. Kolmandate isikute juurdepääs on piiratud ning </w:t>
      </w:r>
      <w:r w:rsidR="00931A84">
        <w:rPr>
          <w:rFonts w:ascii="Times New Roman" w:hAnsi="Times New Roman" w:cs="Times New Roman"/>
          <w:sz w:val="24"/>
          <w:szCs w:val="24"/>
          <w:shd w:val="clear" w:color="auto" w:fill="FFFFFF"/>
        </w:rPr>
        <w:t xml:space="preserve">selle kord sätestatakse </w:t>
      </w:r>
      <w:r w:rsidR="00E8505B">
        <w:rPr>
          <w:rFonts w:ascii="Times New Roman" w:hAnsi="Times New Roman" w:cs="Times New Roman"/>
          <w:sz w:val="24"/>
          <w:szCs w:val="24"/>
          <w:shd w:val="clear" w:color="auto" w:fill="FFFFFF"/>
        </w:rPr>
        <w:t>andmekogu põhimääruses</w:t>
      </w:r>
      <w:r w:rsidR="007626E7">
        <w:rPr>
          <w:rFonts w:ascii="Times New Roman" w:hAnsi="Times New Roman" w:cs="Times New Roman"/>
          <w:sz w:val="24"/>
          <w:szCs w:val="24"/>
          <w:shd w:val="clear" w:color="auto" w:fill="FFFFFF"/>
        </w:rPr>
        <w:t xml:space="preserve">, samuti on andmekogu turvalisus ja juurdepääs põhjalikult </w:t>
      </w:r>
      <w:r w:rsidR="0071544D">
        <w:rPr>
          <w:rFonts w:ascii="Times New Roman" w:hAnsi="Times New Roman" w:cs="Times New Roman"/>
          <w:sz w:val="24"/>
          <w:szCs w:val="24"/>
          <w:shd w:val="clear" w:color="auto" w:fill="FFFFFF"/>
        </w:rPr>
        <w:t>ja selgelt piiritletud</w:t>
      </w:r>
      <w:r w:rsidR="003215B4">
        <w:rPr>
          <w:rFonts w:ascii="Times New Roman" w:hAnsi="Times New Roman" w:cs="Times New Roman"/>
          <w:sz w:val="24"/>
          <w:szCs w:val="24"/>
          <w:shd w:val="clear" w:color="auto" w:fill="FFFFFF"/>
        </w:rPr>
        <w:t xml:space="preserve"> ja see on kirjeldatud ka </w:t>
      </w:r>
      <w:r w:rsidR="0071544D">
        <w:rPr>
          <w:rFonts w:ascii="Times New Roman" w:hAnsi="Times New Roman" w:cs="Times New Roman"/>
          <w:sz w:val="24"/>
          <w:szCs w:val="24"/>
          <w:shd w:val="clear" w:color="auto" w:fill="FFFFFF"/>
        </w:rPr>
        <w:t>käesolevas mõjuhinnangus.</w:t>
      </w:r>
      <w:r w:rsidR="00DE14C0">
        <w:rPr>
          <w:rFonts w:ascii="Times New Roman" w:hAnsi="Times New Roman" w:cs="Times New Roman"/>
          <w:sz w:val="24"/>
          <w:szCs w:val="24"/>
          <w:shd w:val="clear" w:color="auto" w:fill="FFFFFF"/>
        </w:rPr>
        <w:t xml:space="preserve"> </w:t>
      </w:r>
      <w:r w:rsidR="00A30E1B">
        <w:rPr>
          <w:rFonts w:ascii="Times New Roman" w:hAnsi="Times New Roman" w:cs="Times New Roman"/>
          <w:sz w:val="24"/>
          <w:szCs w:val="24"/>
          <w:shd w:val="clear" w:color="auto" w:fill="FFFFFF"/>
        </w:rPr>
        <w:t xml:space="preserve">Lisaks vähendab riive intensiivsust asjaolu, et isikuandmete töötlemine </w:t>
      </w:r>
      <w:r w:rsidR="0056666A">
        <w:rPr>
          <w:rFonts w:ascii="Times New Roman" w:hAnsi="Times New Roman" w:cs="Times New Roman"/>
          <w:sz w:val="24"/>
          <w:szCs w:val="24"/>
          <w:shd w:val="clear" w:color="auto" w:fill="FFFFFF"/>
        </w:rPr>
        <w:t>ei oma</w:t>
      </w:r>
      <w:r w:rsidR="00080E29">
        <w:rPr>
          <w:rFonts w:ascii="Times New Roman" w:hAnsi="Times New Roman" w:cs="Times New Roman"/>
          <w:sz w:val="24"/>
          <w:szCs w:val="24"/>
          <w:shd w:val="clear" w:color="auto" w:fill="FFFFFF"/>
        </w:rPr>
        <w:t xml:space="preserve"> andmesubjektile</w:t>
      </w:r>
      <w:r w:rsidR="0056666A">
        <w:rPr>
          <w:rFonts w:ascii="Times New Roman" w:hAnsi="Times New Roman" w:cs="Times New Roman"/>
          <w:sz w:val="24"/>
          <w:szCs w:val="24"/>
          <w:shd w:val="clear" w:color="auto" w:fill="FFFFFF"/>
        </w:rPr>
        <w:t xml:space="preserve"> negatiivset mõju, </w:t>
      </w:r>
      <w:r w:rsidR="00A30E1B">
        <w:rPr>
          <w:rFonts w:ascii="Times New Roman" w:hAnsi="Times New Roman" w:cs="Times New Roman"/>
          <w:sz w:val="24"/>
          <w:szCs w:val="24"/>
          <w:shd w:val="clear" w:color="auto" w:fill="FFFFFF"/>
        </w:rPr>
        <w:t>vaid vastupidi, nagu eelpool kirjeldatud, on isikuandmete töötlemine kasulik</w:t>
      </w:r>
      <w:r w:rsidR="009A1A8B">
        <w:rPr>
          <w:rFonts w:ascii="Times New Roman" w:hAnsi="Times New Roman" w:cs="Times New Roman"/>
          <w:sz w:val="24"/>
          <w:szCs w:val="24"/>
          <w:shd w:val="clear" w:color="auto" w:fill="FFFFFF"/>
        </w:rPr>
        <w:t xml:space="preserve"> ning oluline</w:t>
      </w:r>
      <w:r w:rsidR="00A30E1B">
        <w:rPr>
          <w:rFonts w:ascii="Times New Roman" w:hAnsi="Times New Roman" w:cs="Times New Roman"/>
          <w:sz w:val="24"/>
          <w:szCs w:val="24"/>
          <w:shd w:val="clear" w:color="auto" w:fill="FFFFFF"/>
        </w:rPr>
        <w:t xml:space="preserve"> ka andmesubjektile talle kvaliteetse raamatukoguteenuse osutamiseks</w:t>
      </w:r>
      <w:r w:rsidR="00D33C9A">
        <w:rPr>
          <w:rFonts w:ascii="Times New Roman" w:hAnsi="Times New Roman" w:cs="Times New Roman"/>
          <w:sz w:val="24"/>
          <w:szCs w:val="24"/>
          <w:shd w:val="clear" w:color="auto" w:fill="FFFFFF"/>
        </w:rPr>
        <w:t xml:space="preserve"> </w:t>
      </w:r>
      <w:r w:rsidR="0007642D">
        <w:rPr>
          <w:rFonts w:ascii="Times New Roman" w:hAnsi="Times New Roman" w:cs="Times New Roman"/>
          <w:sz w:val="24"/>
          <w:szCs w:val="24"/>
          <w:shd w:val="clear" w:color="auto" w:fill="FFFFFF"/>
        </w:rPr>
        <w:t>ning</w:t>
      </w:r>
      <w:r w:rsidR="00D33C9A">
        <w:rPr>
          <w:rFonts w:ascii="Times New Roman" w:hAnsi="Times New Roman" w:cs="Times New Roman"/>
          <w:sz w:val="24"/>
          <w:szCs w:val="24"/>
          <w:shd w:val="clear" w:color="auto" w:fill="FFFFFF"/>
        </w:rPr>
        <w:t xml:space="preserve"> </w:t>
      </w:r>
      <w:r w:rsidR="00D33C9A" w:rsidRPr="00A20DE3">
        <w:rPr>
          <w:rFonts w:ascii="Times New Roman" w:hAnsi="Times New Roman" w:cs="Times New Roman"/>
          <w:sz w:val="24"/>
          <w:szCs w:val="24"/>
          <w:shd w:val="clear" w:color="auto" w:fill="FFFFFF"/>
        </w:rPr>
        <w:t>teoste kasutamiseks autori nõusolekuta ja tasu maksmiseta puudega isikute huvides</w:t>
      </w:r>
      <w:r w:rsidR="00A30E1B">
        <w:rPr>
          <w:rFonts w:ascii="Times New Roman" w:hAnsi="Times New Roman" w:cs="Times New Roman"/>
          <w:sz w:val="24"/>
          <w:szCs w:val="24"/>
          <w:shd w:val="clear" w:color="auto" w:fill="FFFFFF"/>
        </w:rPr>
        <w:t>.</w:t>
      </w:r>
    </w:p>
    <w:p w14:paraId="6CC785A3" w14:textId="77777777" w:rsidR="008C13DF" w:rsidRDefault="008C13DF" w:rsidP="004C5C9C">
      <w:pPr>
        <w:spacing w:after="0" w:line="240" w:lineRule="auto"/>
        <w:contextualSpacing/>
        <w:jc w:val="both"/>
        <w:rPr>
          <w:rFonts w:ascii="Times New Roman" w:hAnsi="Times New Roman" w:cs="Times New Roman"/>
          <w:sz w:val="24"/>
          <w:szCs w:val="24"/>
          <w:shd w:val="clear" w:color="auto" w:fill="FFFFFF"/>
        </w:rPr>
      </w:pPr>
    </w:p>
    <w:p w14:paraId="31C6D057" w14:textId="41A5B51A" w:rsidR="00ED2673" w:rsidRPr="006F2860" w:rsidRDefault="008C13DF" w:rsidP="006F28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Kuigi </w:t>
      </w:r>
      <w:r w:rsidR="00BA0671">
        <w:rPr>
          <w:rFonts w:ascii="Times New Roman" w:hAnsi="Times New Roman" w:cs="Times New Roman"/>
          <w:sz w:val="24"/>
          <w:szCs w:val="24"/>
          <w:shd w:val="clear" w:color="auto" w:fill="FFFFFF"/>
        </w:rPr>
        <w:t xml:space="preserve">isikuandmete töötlemisel on </w:t>
      </w:r>
      <w:r>
        <w:rPr>
          <w:rFonts w:ascii="Times New Roman" w:hAnsi="Times New Roman" w:cs="Times New Roman"/>
          <w:sz w:val="24"/>
          <w:szCs w:val="24"/>
          <w:shd w:val="clear" w:color="auto" w:fill="FFFFFF"/>
        </w:rPr>
        <w:t>andmesubjekti põhiõiguste riive võrdlemisi intensiivne</w:t>
      </w:r>
      <w:r w:rsidR="000D03EE">
        <w:rPr>
          <w:rFonts w:ascii="Times New Roman" w:hAnsi="Times New Roman" w:cs="Times New Roman"/>
          <w:sz w:val="24"/>
          <w:szCs w:val="24"/>
          <w:shd w:val="clear" w:color="auto" w:fill="FFFFFF"/>
        </w:rPr>
        <w:t xml:space="preserve"> peamiselt oma mahu tõttu</w:t>
      </w:r>
      <w:r>
        <w:rPr>
          <w:rFonts w:ascii="Times New Roman" w:hAnsi="Times New Roman" w:cs="Times New Roman"/>
          <w:sz w:val="24"/>
          <w:szCs w:val="24"/>
          <w:shd w:val="clear" w:color="auto" w:fill="FFFFFF"/>
        </w:rPr>
        <w:t xml:space="preserve">, on töötlemine piisaval määral piiritletud </w:t>
      </w:r>
      <w:r w:rsidR="00A20DE3">
        <w:rPr>
          <w:rFonts w:ascii="Times New Roman" w:hAnsi="Times New Roman" w:cs="Times New Roman"/>
          <w:sz w:val="24"/>
          <w:szCs w:val="24"/>
          <w:shd w:val="clear" w:color="auto" w:fill="FFFFFF"/>
        </w:rPr>
        <w:t>selleks, et tagada</w:t>
      </w:r>
      <w:r w:rsidR="00D33C9A">
        <w:rPr>
          <w:rFonts w:ascii="Times New Roman" w:hAnsi="Times New Roman" w:cs="Times New Roman"/>
          <w:sz w:val="24"/>
          <w:szCs w:val="24"/>
          <w:shd w:val="clear" w:color="auto" w:fill="FFFFFF"/>
        </w:rPr>
        <w:t xml:space="preserve"> kvaliteetse</w:t>
      </w:r>
      <w:r w:rsidR="00A20DE3">
        <w:rPr>
          <w:rFonts w:ascii="Times New Roman" w:hAnsi="Times New Roman" w:cs="Times New Roman"/>
          <w:sz w:val="24"/>
          <w:szCs w:val="24"/>
          <w:shd w:val="clear" w:color="auto" w:fill="FFFFFF"/>
        </w:rPr>
        <w:t xml:space="preserve"> raamatukoguteenuse osutamine ning selle raames raamatukogude vara kaitse</w:t>
      </w:r>
      <w:r w:rsidR="00E62B25">
        <w:rPr>
          <w:rFonts w:ascii="Times New Roman" w:hAnsi="Times New Roman" w:cs="Times New Roman"/>
          <w:sz w:val="24"/>
          <w:szCs w:val="24"/>
          <w:shd w:val="clear" w:color="auto" w:fill="FFFFFF"/>
        </w:rPr>
        <w:t xml:space="preserve">. </w:t>
      </w:r>
      <w:r w:rsidR="00BD508E">
        <w:rPr>
          <w:rFonts w:ascii="Times New Roman" w:hAnsi="Times New Roman" w:cs="Times New Roman"/>
          <w:sz w:val="24"/>
          <w:szCs w:val="24"/>
          <w:shd w:val="clear" w:color="auto" w:fill="FFFFFF"/>
        </w:rPr>
        <w:t xml:space="preserve">Samuti on kirjeldatud määral isikuandmete töötlemine ka andmesubjekti enda huvides. </w:t>
      </w:r>
      <w:r w:rsidR="00B807F2">
        <w:rPr>
          <w:rFonts w:ascii="Times New Roman" w:hAnsi="Times New Roman" w:cs="Times New Roman"/>
          <w:sz w:val="24"/>
          <w:szCs w:val="24"/>
          <w:shd w:val="clear" w:color="auto" w:fill="FFFFFF"/>
        </w:rPr>
        <w:t xml:space="preserve">Seda </w:t>
      </w:r>
      <w:r w:rsidR="00D22EAB" w:rsidRPr="006F2860">
        <w:rPr>
          <w:rFonts w:ascii="Times New Roman" w:hAnsi="Times New Roman" w:cs="Times New Roman"/>
          <w:sz w:val="24"/>
          <w:szCs w:val="24"/>
          <w:shd w:val="clear" w:color="auto" w:fill="FFFFFF"/>
        </w:rPr>
        <w:t xml:space="preserve">arvestades on isikuandmete töötlemine </w:t>
      </w:r>
      <w:r w:rsidR="00191960" w:rsidRPr="006F2860">
        <w:rPr>
          <w:rFonts w:ascii="Times New Roman" w:hAnsi="Times New Roman" w:cs="Times New Roman"/>
          <w:sz w:val="24"/>
          <w:szCs w:val="24"/>
          <w:shd w:val="clear" w:color="auto" w:fill="FFFFFF"/>
        </w:rPr>
        <w:t>kõnealusel juhul proportsionaalne</w:t>
      </w:r>
      <w:r w:rsidR="00E255A3">
        <w:rPr>
          <w:rFonts w:ascii="Times New Roman" w:hAnsi="Times New Roman" w:cs="Times New Roman"/>
          <w:sz w:val="24"/>
          <w:szCs w:val="24"/>
          <w:shd w:val="clear" w:color="auto" w:fill="FFFFFF"/>
        </w:rPr>
        <w:t xml:space="preserve"> – </w:t>
      </w:r>
      <w:r w:rsidR="00B807F2">
        <w:rPr>
          <w:rFonts w:ascii="Times New Roman" w:hAnsi="Times New Roman" w:cs="Times New Roman"/>
          <w:sz w:val="24"/>
          <w:szCs w:val="24"/>
          <w:shd w:val="clear" w:color="auto" w:fill="FFFFFF"/>
        </w:rPr>
        <w:t>isikuandmete töötlemise eesmärk on tasakaalus andmesubjekti õiguste riivega.</w:t>
      </w:r>
    </w:p>
    <w:p w14:paraId="45DC5505" w14:textId="77777777" w:rsidR="00DF3B33" w:rsidRPr="001122E6" w:rsidRDefault="00DF3B33" w:rsidP="006F2860">
      <w:pPr>
        <w:spacing w:after="0" w:line="240" w:lineRule="auto"/>
        <w:contextualSpacing/>
        <w:jc w:val="both"/>
        <w:rPr>
          <w:rFonts w:ascii="Times New Roman" w:hAnsi="Times New Roman" w:cs="Times New Roman"/>
          <w:sz w:val="24"/>
          <w:szCs w:val="24"/>
        </w:rPr>
      </w:pPr>
    </w:p>
    <w:p w14:paraId="017EE340" w14:textId="7FB29CEC" w:rsidR="00BE4E62" w:rsidRPr="001122E6" w:rsidRDefault="00DF3B3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4</w:t>
      </w:r>
      <w:r w:rsidR="00BE4E62" w:rsidRPr="006F2860">
        <w:rPr>
          <w:rFonts w:ascii="Times New Roman" w:hAnsi="Times New Roman" w:cs="Times New Roman"/>
          <w:b/>
          <w:bCs/>
          <w:sz w:val="24"/>
          <w:szCs w:val="24"/>
        </w:rPr>
        <w:t>. Isikuandmete töötlemise toimingud</w:t>
      </w:r>
    </w:p>
    <w:p w14:paraId="7BE0BCDA" w14:textId="77777777" w:rsidR="00BE4E62" w:rsidRPr="001122E6" w:rsidRDefault="00BE4E62" w:rsidP="006F2860">
      <w:pPr>
        <w:spacing w:after="0" w:line="240" w:lineRule="auto"/>
        <w:contextualSpacing/>
        <w:jc w:val="both"/>
        <w:rPr>
          <w:rFonts w:ascii="Times New Roman" w:hAnsi="Times New Roman" w:cs="Times New Roman"/>
          <w:sz w:val="24"/>
          <w:szCs w:val="24"/>
        </w:rPr>
      </w:pPr>
    </w:p>
    <w:p w14:paraId="77B9F6A5" w14:textId="22FDFC7E" w:rsidR="00BE4E62" w:rsidRPr="001122E6" w:rsidRDefault="00DF3B33"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4</w:t>
      </w:r>
      <w:r w:rsidR="00BE4E62" w:rsidRPr="006F2860">
        <w:rPr>
          <w:rFonts w:ascii="Times New Roman" w:hAnsi="Times New Roman" w:cs="Times New Roman"/>
          <w:b/>
          <w:bCs/>
          <w:sz w:val="24"/>
          <w:szCs w:val="24"/>
        </w:rPr>
        <w:t>.1. Isikuandmete kogumine</w:t>
      </w:r>
    </w:p>
    <w:p w14:paraId="343822A2" w14:textId="77777777" w:rsidR="00BE4E62" w:rsidRPr="006F2860" w:rsidRDefault="00BE4E62" w:rsidP="006F2860">
      <w:pPr>
        <w:spacing w:after="0" w:line="240" w:lineRule="auto"/>
        <w:contextualSpacing/>
        <w:jc w:val="both"/>
        <w:rPr>
          <w:rFonts w:ascii="Times New Roman" w:hAnsi="Times New Roman" w:cs="Times New Roman"/>
          <w:sz w:val="24"/>
          <w:szCs w:val="24"/>
        </w:rPr>
      </w:pPr>
    </w:p>
    <w:p w14:paraId="76798874" w14:textId="18E4DE8D" w:rsidR="00CF7683" w:rsidRPr="001122E6" w:rsidRDefault="00CF7683" w:rsidP="006F2860">
      <w:pPr>
        <w:pStyle w:val="Default"/>
        <w:contextualSpacing/>
        <w:jc w:val="both"/>
        <w:rPr>
          <w:rFonts w:ascii="Times New Roman" w:hAnsi="Times New Roman" w:cs="Times New Roman"/>
          <w:color w:val="auto"/>
        </w:rPr>
      </w:pPr>
      <w:r w:rsidRPr="006F2860">
        <w:rPr>
          <w:rFonts w:ascii="Times New Roman" w:hAnsi="Times New Roman" w:cs="Times New Roman"/>
          <w:b/>
          <w:bCs/>
          <w:color w:val="auto"/>
        </w:rPr>
        <w:t>4.1.1. Andmekoosseisud</w:t>
      </w:r>
    </w:p>
    <w:p w14:paraId="2DF51A15" w14:textId="77777777" w:rsidR="00CF7683" w:rsidRPr="006F2860" w:rsidRDefault="00CF7683" w:rsidP="006F2860">
      <w:pPr>
        <w:pStyle w:val="Default"/>
        <w:contextualSpacing/>
        <w:jc w:val="both"/>
        <w:rPr>
          <w:rFonts w:ascii="Times New Roman" w:hAnsi="Times New Roman" w:cs="Times New Roman"/>
          <w:color w:val="auto"/>
        </w:rPr>
      </w:pPr>
    </w:p>
    <w:p w14:paraId="623E2BF4" w14:textId="7B9B35B3" w:rsidR="001B008A" w:rsidRPr="006F2860" w:rsidRDefault="00003C30"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Raamatukogude andmekogu</w:t>
      </w:r>
      <w:r w:rsidR="001B008A" w:rsidRPr="006F2860">
        <w:rPr>
          <w:rFonts w:ascii="Times New Roman" w:hAnsi="Times New Roman" w:cs="Times New Roman"/>
          <w:color w:val="auto"/>
        </w:rPr>
        <w:t xml:space="preserve"> puhul on andmesubjektideks raamatukoguteenuste kasutajad (sh alaealised ja puudega isikud) ja raamatukogutöötajad</w:t>
      </w:r>
      <w:r w:rsidR="001122E6">
        <w:rPr>
          <w:rFonts w:ascii="Times New Roman" w:hAnsi="Times New Roman" w:cs="Times New Roman"/>
          <w:color w:val="auto"/>
        </w:rPr>
        <w:t>.</w:t>
      </w:r>
      <w:r w:rsidRPr="006F2860">
        <w:rPr>
          <w:rStyle w:val="Allmrkuseviide"/>
          <w:rFonts w:ascii="Times New Roman" w:hAnsi="Times New Roman" w:cs="Times New Roman"/>
          <w:color w:val="auto"/>
        </w:rPr>
        <w:footnoteReference w:id="24"/>
      </w:r>
    </w:p>
    <w:p w14:paraId="26286334" w14:textId="77777777" w:rsidR="00BB5CD9" w:rsidRPr="006F2860" w:rsidRDefault="00BB5CD9" w:rsidP="006F2860">
      <w:pPr>
        <w:pStyle w:val="Default"/>
        <w:contextualSpacing/>
        <w:jc w:val="both"/>
        <w:rPr>
          <w:rFonts w:ascii="Times New Roman" w:hAnsi="Times New Roman" w:cs="Times New Roman"/>
          <w:color w:val="auto"/>
        </w:rPr>
      </w:pPr>
    </w:p>
    <w:p w14:paraId="56F3A69F" w14:textId="5468C10A" w:rsidR="00AD70B8" w:rsidRPr="006F2860" w:rsidRDefault="00BB5CD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Nagu juba käesoleva mõjuhinnangu punktis 2.3 selgitatud</w:t>
      </w:r>
      <w:r w:rsidR="00907599">
        <w:rPr>
          <w:rFonts w:ascii="Times New Roman" w:hAnsi="Times New Roman" w:cs="Times New Roman"/>
          <w:color w:val="auto"/>
        </w:rPr>
        <w:t>,</w:t>
      </w:r>
      <w:r w:rsidRPr="006F2860">
        <w:rPr>
          <w:rFonts w:ascii="Times New Roman" w:hAnsi="Times New Roman" w:cs="Times New Roman"/>
          <w:color w:val="auto"/>
        </w:rPr>
        <w:t xml:space="preserve"> saab </w:t>
      </w:r>
      <w:r w:rsidR="00003C30" w:rsidRPr="006F2860">
        <w:rPr>
          <w:rFonts w:ascii="Times New Roman" w:hAnsi="Times New Roman" w:cs="Times New Roman"/>
          <w:color w:val="auto"/>
        </w:rPr>
        <w:t>raamatukogude andmekogu</w:t>
      </w:r>
      <w:r w:rsidRPr="006F2860">
        <w:rPr>
          <w:rFonts w:ascii="Times New Roman" w:hAnsi="Times New Roman" w:cs="Times New Roman"/>
          <w:color w:val="auto"/>
        </w:rPr>
        <w:t xml:space="preserve"> vahendusel raamatukoguteenuseid kasutada anonüümselt või lugejaks registreerununa.</w:t>
      </w:r>
    </w:p>
    <w:p w14:paraId="6A5090FE" w14:textId="77777777" w:rsidR="00AD70B8" w:rsidRPr="006F2860" w:rsidRDefault="00AD70B8" w:rsidP="006F2860">
      <w:pPr>
        <w:pStyle w:val="Default"/>
        <w:contextualSpacing/>
        <w:jc w:val="both"/>
        <w:rPr>
          <w:rFonts w:ascii="Times New Roman" w:hAnsi="Times New Roman" w:cs="Times New Roman"/>
          <w:color w:val="auto"/>
        </w:rPr>
      </w:pPr>
    </w:p>
    <w:p w14:paraId="6A2EAF5B" w14:textId="51C2830F" w:rsidR="00A713C3" w:rsidRPr="006F2860" w:rsidRDefault="0040612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Raamatukoguteenuste registreeritud kasutaja kohta luuakse </w:t>
      </w:r>
      <w:r w:rsidR="00445BEE">
        <w:rPr>
          <w:rFonts w:ascii="Times New Roman" w:hAnsi="Times New Roman" w:cs="Times New Roman"/>
          <w:color w:val="auto"/>
        </w:rPr>
        <w:t>lugeja</w:t>
      </w:r>
      <w:r w:rsidRPr="006F2860">
        <w:rPr>
          <w:rFonts w:ascii="Times New Roman" w:hAnsi="Times New Roman" w:cs="Times New Roman"/>
          <w:color w:val="auto"/>
        </w:rPr>
        <w:t>kirje, mis koosneb kõikidele raamatukogude andmekoguga liitunud ja kõnealusele kasutajale teenuseid pakkuvatele raamatukogudele nähtavast ühtsest isikukirjest ja igale konkreetse kasutajaga seotud raamatukogule eriomasest (ja teistele sama lugejaga seotud raamatukogudele mittenähtavast) lugejakirjest</w:t>
      </w:r>
      <w:r w:rsidR="00445BEE">
        <w:rPr>
          <w:rFonts w:ascii="Times New Roman" w:hAnsi="Times New Roman" w:cs="Times New Roman"/>
          <w:color w:val="auto"/>
        </w:rPr>
        <w:t xml:space="preserve"> kitsamas tähenduses</w:t>
      </w:r>
      <w:r w:rsidRPr="006F2860">
        <w:rPr>
          <w:rFonts w:ascii="Times New Roman" w:hAnsi="Times New Roman" w:cs="Times New Roman"/>
          <w:color w:val="auto"/>
        </w:rPr>
        <w:t>.</w:t>
      </w:r>
    </w:p>
    <w:p w14:paraId="4B7AC06C" w14:textId="77777777" w:rsidR="00A713C3" w:rsidRPr="006F2860" w:rsidRDefault="00A713C3" w:rsidP="006F2860">
      <w:pPr>
        <w:pStyle w:val="Default"/>
        <w:contextualSpacing/>
        <w:jc w:val="both"/>
        <w:rPr>
          <w:rFonts w:ascii="Times New Roman" w:hAnsi="Times New Roman" w:cs="Times New Roman"/>
          <w:color w:val="auto"/>
        </w:rPr>
      </w:pPr>
    </w:p>
    <w:p w14:paraId="12FE808F" w14:textId="2E2ABBE7" w:rsidR="00070448" w:rsidRPr="006F2860" w:rsidRDefault="0040612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I</w:t>
      </w:r>
      <w:r w:rsidR="00BB5CD9" w:rsidRPr="006F2860">
        <w:rPr>
          <w:rFonts w:ascii="Times New Roman" w:hAnsi="Times New Roman" w:cs="Times New Roman"/>
          <w:color w:val="auto"/>
        </w:rPr>
        <w:t>sikukirje andmekoosseis on järgmine:</w:t>
      </w:r>
    </w:p>
    <w:p w14:paraId="56E0D714" w14:textId="38776483" w:rsidR="00070448" w:rsidRPr="006F2860" w:rsidRDefault="002C29BB"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1) </w:t>
      </w:r>
      <w:r w:rsidR="00B00C92" w:rsidRPr="006F2860">
        <w:rPr>
          <w:rFonts w:ascii="Times New Roman" w:hAnsi="Times New Roman" w:cs="Times New Roman"/>
          <w:color w:val="auto"/>
        </w:rPr>
        <w:t>ees- ja perekonnanimi</w:t>
      </w:r>
      <w:r w:rsidRPr="006F2860">
        <w:rPr>
          <w:rFonts w:ascii="Times New Roman" w:hAnsi="Times New Roman" w:cs="Times New Roman"/>
          <w:color w:val="auto"/>
        </w:rPr>
        <w:t>;</w:t>
      </w:r>
    </w:p>
    <w:p w14:paraId="687A7F69" w14:textId="5757B607" w:rsidR="00070448" w:rsidRPr="006F2860" w:rsidRDefault="002C29BB"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2) </w:t>
      </w:r>
      <w:r w:rsidR="00B00C92" w:rsidRPr="006F2860">
        <w:rPr>
          <w:rFonts w:ascii="Times New Roman" w:hAnsi="Times New Roman" w:cs="Times New Roman"/>
          <w:color w:val="auto"/>
        </w:rPr>
        <w:t>isikukood või selle puudumisel sünniaeg</w:t>
      </w:r>
      <w:r w:rsidRPr="006F2860">
        <w:rPr>
          <w:rFonts w:ascii="Times New Roman" w:hAnsi="Times New Roman" w:cs="Times New Roman"/>
          <w:color w:val="auto"/>
        </w:rPr>
        <w:t>;</w:t>
      </w:r>
    </w:p>
    <w:p w14:paraId="334C5F21" w14:textId="5AEF0C79" w:rsidR="0040612D" w:rsidRPr="006F2860" w:rsidRDefault="0040612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 lokaalne isikukirje identifikaator;</w:t>
      </w:r>
    </w:p>
    <w:p w14:paraId="1D3294EF" w14:textId="1FBE674F" w:rsidR="00A32074" w:rsidRPr="006F2860" w:rsidRDefault="0040612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4) raamatukogude andmekogu viimase kasutuse kuupäev;</w:t>
      </w:r>
    </w:p>
    <w:p w14:paraId="609DB462" w14:textId="0C68065F" w:rsidR="00A32074" w:rsidRPr="006F2860" w:rsidRDefault="0040612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lastRenderedPageBreak/>
        <w:t>5) viimane andmete uuendamise kuupäev;</w:t>
      </w:r>
    </w:p>
    <w:p w14:paraId="0EA5A03F" w14:textId="47F53AB0" w:rsidR="0040612D" w:rsidRPr="006F2860" w:rsidRDefault="0040612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6) roll</w:t>
      </w:r>
      <w:r w:rsidR="00A32074" w:rsidRPr="006F2860">
        <w:rPr>
          <w:rFonts w:ascii="Times New Roman" w:hAnsi="Times New Roman" w:cs="Times New Roman"/>
          <w:color w:val="auto"/>
        </w:rPr>
        <w:t xml:space="preserve"> või </w:t>
      </w:r>
      <w:r w:rsidRPr="006F2860">
        <w:rPr>
          <w:rFonts w:ascii="Times New Roman" w:hAnsi="Times New Roman" w:cs="Times New Roman"/>
          <w:color w:val="auto"/>
        </w:rPr>
        <w:t xml:space="preserve">teenused mida raamatukogu pakub </w:t>
      </w:r>
      <w:r w:rsidR="00A32074" w:rsidRPr="006F2860">
        <w:rPr>
          <w:rFonts w:ascii="Times New Roman" w:hAnsi="Times New Roman" w:cs="Times New Roman"/>
          <w:color w:val="auto"/>
        </w:rPr>
        <w:t>andmekogu</w:t>
      </w:r>
      <w:r w:rsidRPr="006F2860">
        <w:rPr>
          <w:rFonts w:ascii="Times New Roman" w:hAnsi="Times New Roman" w:cs="Times New Roman"/>
          <w:color w:val="auto"/>
        </w:rPr>
        <w:t xml:space="preserve"> vahendusel.</w:t>
      </w:r>
    </w:p>
    <w:p w14:paraId="24544C08" w14:textId="77777777" w:rsidR="00AD70B8" w:rsidRPr="006F2860" w:rsidRDefault="00AD70B8" w:rsidP="006F2860">
      <w:pPr>
        <w:pStyle w:val="Default"/>
        <w:contextualSpacing/>
        <w:jc w:val="both"/>
        <w:rPr>
          <w:rFonts w:ascii="Times New Roman" w:hAnsi="Times New Roman" w:cs="Times New Roman"/>
          <w:color w:val="auto"/>
        </w:rPr>
      </w:pPr>
    </w:p>
    <w:p w14:paraId="16BF5E23" w14:textId="0DC9252F" w:rsidR="00070448" w:rsidRPr="006F2860" w:rsidRDefault="002C29BB"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Lugejakirje</w:t>
      </w:r>
      <w:r w:rsidR="00445BEE">
        <w:rPr>
          <w:rStyle w:val="Allmrkuseviide"/>
          <w:rFonts w:ascii="Times New Roman" w:hAnsi="Times New Roman" w:cs="Times New Roman"/>
          <w:color w:val="auto"/>
        </w:rPr>
        <w:footnoteReference w:id="25"/>
      </w:r>
      <w:r w:rsidRPr="006F2860">
        <w:rPr>
          <w:rFonts w:ascii="Times New Roman" w:hAnsi="Times New Roman" w:cs="Times New Roman"/>
          <w:color w:val="auto"/>
        </w:rPr>
        <w:t xml:space="preserve"> </w:t>
      </w:r>
      <w:r w:rsidR="006B6111" w:rsidRPr="006F2860">
        <w:rPr>
          <w:rFonts w:ascii="Times New Roman" w:hAnsi="Times New Roman" w:cs="Times New Roman"/>
          <w:color w:val="auto"/>
        </w:rPr>
        <w:t xml:space="preserve">suurim võimalik </w:t>
      </w:r>
      <w:r w:rsidRPr="006F2860">
        <w:rPr>
          <w:rFonts w:ascii="Times New Roman" w:hAnsi="Times New Roman" w:cs="Times New Roman"/>
          <w:color w:val="auto"/>
        </w:rPr>
        <w:t>andmekoosseis</w:t>
      </w:r>
      <w:r w:rsidR="006B6111" w:rsidRPr="006F2860">
        <w:rPr>
          <w:rStyle w:val="Allmrkuseviide"/>
          <w:rFonts w:ascii="Times New Roman" w:hAnsi="Times New Roman" w:cs="Times New Roman"/>
          <w:color w:val="auto"/>
        </w:rPr>
        <w:footnoteReference w:id="26"/>
      </w:r>
      <w:r w:rsidRPr="006F2860">
        <w:rPr>
          <w:rFonts w:ascii="Times New Roman" w:hAnsi="Times New Roman" w:cs="Times New Roman"/>
          <w:color w:val="auto"/>
        </w:rPr>
        <w:t xml:space="preserve"> on järgmine:</w:t>
      </w:r>
    </w:p>
    <w:p w14:paraId="1C1A619B" w14:textId="78A4382A"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AD70B8" w:rsidRPr="006F2860">
        <w:rPr>
          <w:rFonts w:ascii="Times New Roman" w:hAnsi="Times New Roman" w:cs="Times New Roman"/>
          <w:color w:val="auto"/>
        </w:rPr>
        <w:t>) elukoht (postiaadress);</w:t>
      </w:r>
    </w:p>
    <w:p w14:paraId="369C487A" w14:textId="4F0B9705"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AD70B8" w:rsidRPr="006F2860">
        <w:rPr>
          <w:rFonts w:ascii="Times New Roman" w:hAnsi="Times New Roman" w:cs="Times New Roman"/>
          <w:color w:val="auto"/>
        </w:rPr>
        <w:t>) telefoninumber;</w:t>
      </w:r>
    </w:p>
    <w:p w14:paraId="05C858E9" w14:textId="0AAD8D16" w:rsidR="00671182"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w:t>
      </w:r>
      <w:r w:rsidR="00AD70B8" w:rsidRPr="006F2860">
        <w:rPr>
          <w:rFonts w:ascii="Times New Roman" w:hAnsi="Times New Roman" w:cs="Times New Roman"/>
          <w:color w:val="auto"/>
        </w:rPr>
        <w:t>) elektronposti aadress</w:t>
      </w:r>
      <w:r w:rsidR="006B6111" w:rsidRPr="006F2860">
        <w:rPr>
          <w:rFonts w:ascii="Times New Roman" w:hAnsi="Times New Roman" w:cs="Times New Roman"/>
          <w:color w:val="auto"/>
        </w:rPr>
        <w:t>;</w:t>
      </w:r>
    </w:p>
    <w:p w14:paraId="32584F26" w14:textId="3F0A388B" w:rsidR="004E18C2"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4</w:t>
      </w:r>
      <w:r w:rsidR="004E18C2" w:rsidRPr="006F2860">
        <w:rPr>
          <w:rFonts w:ascii="Times New Roman" w:hAnsi="Times New Roman" w:cs="Times New Roman"/>
          <w:color w:val="auto"/>
        </w:rPr>
        <w:t>) koduteeninduse vajadus;</w:t>
      </w:r>
    </w:p>
    <w:p w14:paraId="18638939" w14:textId="06280524" w:rsidR="004E18C2"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5</w:t>
      </w:r>
      <w:r w:rsidR="004E18C2" w:rsidRPr="006F2860">
        <w:rPr>
          <w:rFonts w:ascii="Times New Roman" w:hAnsi="Times New Roman" w:cs="Times New Roman"/>
          <w:color w:val="auto"/>
        </w:rPr>
        <w:t xml:space="preserve">) </w:t>
      </w:r>
      <w:r w:rsidR="004E18C2" w:rsidRPr="006F2860">
        <w:rPr>
          <w:rFonts w:ascii="Times New Roman" w:hAnsi="Times New Roman" w:cs="Times New Roman"/>
          <w:shd w:val="clear" w:color="auto" w:fill="FFFFFF"/>
        </w:rPr>
        <w:t>puude liik ja kestus;</w:t>
      </w:r>
    </w:p>
    <w:p w14:paraId="1E0B178F" w14:textId="4859E4FC" w:rsidR="00671182"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6</w:t>
      </w:r>
      <w:r w:rsidR="00671182" w:rsidRPr="006F2860">
        <w:rPr>
          <w:rFonts w:ascii="Times New Roman" w:hAnsi="Times New Roman" w:cs="Times New Roman"/>
          <w:color w:val="auto"/>
        </w:rPr>
        <w:t>) kasut</w:t>
      </w:r>
      <w:r w:rsidR="00E1137A" w:rsidRPr="006F2860">
        <w:rPr>
          <w:rFonts w:ascii="Times New Roman" w:hAnsi="Times New Roman" w:cs="Times New Roman"/>
          <w:color w:val="auto"/>
        </w:rPr>
        <w:t xml:space="preserve">amise </w:t>
      </w:r>
      <w:r w:rsidR="00671182" w:rsidRPr="006F2860">
        <w:rPr>
          <w:rFonts w:ascii="Times New Roman" w:hAnsi="Times New Roman" w:cs="Times New Roman"/>
          <w:color w:val="auto"/>
        </w:rPr>
        <w:t>eeskirja nõusolek ja selle kehtivuse kuupäev;</w:t>
      </w:r>
    </w:p>
    <w:p w14:paraId="2EDC3BB0" w14:textId="3BB26626" w:rsidR="00671182"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7</w:t>
      </w:r>
      <w:r w:rsidR="00671182" w:rsidRPr="006F2860">
        <w:rPr>
          <w:rFonts w:ascii="Times New Roman" w:hAnsi="Times New Roman" w:cs="Times New Roman"/>
          <w:color w:val="auto"/>
        </w:rPr>
        <w:t>) isikuandmete töötlemise korraga tutvumise kinnitus</w:t>
      </w:r>
      <w:r w:rsidR="00A32074" w:rsidRPr="006F2860">
        <w:rPr>
          <w:rFonts w:ascii="Times New Roman" w:hAnsi="Times New Roman" w:cs="Times New Roman"/>
          <w:color w:val="auto"/>
        </w:rPr>
        <w:t xml:space="preserve"> ja selle andmise kuupäev</w:t>
      </w:r>
      <w:r w:rsidR="00671182" w:rsidRPr="006F2860">
        <w:rPr>
          <w:rFonts w:ascii="Times New Roman" w:hAnsi="Times New Roman" w:cs="Times New Roman"/>
          <w:color w:val="auto"/>
        </w:rPr>
        <w:t>;</w:t>
      </w:r>
    </w:p>
    <w:p w14:paraId="3FF433BF" w14:textId="46058809" w:rsidR="00671182"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8</w:t>
      </w:r>
      <w:r w:rsidR="00671182" w:rsidRPr="006F2860">
        <w:rPr>
          <w:rFonts w:ascii="Times New Roman" w:hAnsi="Times New Roman" w:cs="Times New Roman"/>
          <w:color w:val="auto"/>
        </w:rPr>
        <w:t>) isikuandmete töötlemise nõusolek ja selle kehtivuse kuupäev</w:t>
      </w:r>
      <w:r w:rsidR="00AA2958" w:rsidRPr="006F2860">
        <w:rPr>
          <w:rStyle w:val="Allmrkuseviide"/>
          <w:rFonts w:ascii="Times New Roman" w:hAnsi="Times New Roman" w:cs="Times New Roman"/>
          <w:color w:val="auto"/>
        </w:rPr>
        <w:footnoteReference w:id="27"/>
      </w:r>
      <w:r w:rsidR="00671182" w:rsidRPr="006F2860">
        <w:rPr>
          <w:rFonts w:ascii="Times New Roman" w:hAnsi="Times New Roman" w:cs="Times New Roman"/>
          <w:color w:val="auto"/>
        </w:rPr>
        <w:t>;</w:t>
      </w:r>
    </w:p>
    <w:p w14:paraId="4CF4AA61" w14:textId="5D409F01"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9</w:t>
      </w:r>
      <w:r w:rsidR="006B6111" w:rsidRPr="006F2860">
        <w:rPr>
          <w:rFonts w:ascii="Times New Roman" w:hAnsi="Times New Roman" w:cs="Times New Roman"/>
          <w:color w:val="auto"/>
        </w:rPr>
        <w:t xml:space="preserve">) </w:t>
      </w:r>
      <w:r w:rsidR="004F0755" w:rsidRPr="006F2860">
        <w:rPr>
          <w:rFonts w:ascii="Times New Roman" w:hAnsi="Times New Roman" w:cs="Times New Roman"/>
          <w:color w:val="auto"/>
        </w:rPr>
        <w:t>lugejagrupp</w:t>
      </w:r>
      <w:r w:rsidR="007B3501" w:rsidRPr="006F2860">
        <w:rPr>
          <w:rStyle w:val="Allmrkuseviide"/>
          <w:rFonts w:ascii="Times New Roman" w:hAnsi="Times New Roman" w:cs="Times New Roman"/>
          <w:color w:val="auto"/>
        </w:rPr>
        <w:footnoteReference w:id="28"/>
      </w:r>
      <w:r w:rsidR="006B6111" w:rsidRPr="006F2860">
        <w:rPr>
          <w:rFonts w:ascii="Times New Roman" w:hAnsi="Times New Roman" w:cs="Times New Roman"/>
          <w:color w:val="auto"/>
        </w:rPr>
        <w:t>;</w:t>
      </w:r>
    </w:p>
    <w:p w14:paraId="669E3577" w14:textId="1320CC1F" w:rsidR="00070448" w:rsidRPr="006F2860" w:rsidRDefault="00671182"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DD5D48" w:rsidRPr="006F2860">
        <w:rPr>
          <w:rFonts w:ascii="Times New Roman" w:hAnsi="Times New Roman" w:cs="Times New Roman"/>
          <w:color w:val="auto"/>
        </w:rPr>
        <w:t>0</w:t>
      </w:r>
      <w:r w:rsidR="006B6111" w:rsidRPr="006F2860">
        <w:rPr>
          <w:rFonts w:ascii="Times New Roman" w:hAnsi="Times New Roman" w:cs="Times New Roman"/>
          <w:color w:val="auto"/>
        </w:rPr>
        <w:t>)</w:t>
      </w:r>
      <w:r w:rsidR="004F0755" w:rsidRPr="006F2860">
        <w:rPr>
          <w:rFonts w:ascii="Times New Roman" w:hAnsi="Times New Roman" w:cs="Times New Roman"/>
          <w:color w:val="auto"/>
        </w:rPr>
        <w:t xml:space="preserve"> akadeemili</w:t>
      </w:r>
      <w:r w:rsidR="006B6111" w:rsidRPr="006F2860">
        <w:rPr>
          <w:rFonts w:ascii="Times New Roman" w:hAnsi="Times New Roman" w:cs="Times New Roman"/>
          <w:color w:val="auto"/>
        </w:rPr>
        <w:t>ne</w:t>
      </w:r>
      <w:r w:rsidR="004F0755" w:rsidRPr="006F2860">
        <w:rPr>
          <w:rFonts w:ascii="Times New Roman" w:hAnsi="Times New Roman" w:cs="Times New Roman"/>
          <w:color w:val="auto"/>
        </w:rPr>
        <w:t xml:space="preserve"> staatus</w:t>
      </w:r>
      <w:r w:rsidR="006B6111" w:rsidRPr="006F2860">
        <w:rPr>
          <w:rFonts w:ascii="Times New Roman" w:hAnsi="Times New Roman" w:cs="Times New Roman"/>
          <w:color w:val="auto"/>
        </w:rPr>
        <w:t>;</w:t>
      </w:r>
    </w:p>
    <w:p w14:paraId="6EBB465F" w14:textId="6C43842C" w:rsidR="00070448" w:rsidRPr="006F2860" w:rsidRDefault="00671182" w:rsidP="198B2EC5">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DD5D48" w:rsidRPr="006F2860">
        <w:rPr>
          <w:rFonts w:ascii="Times New Roman" w:hAnsi="Times New Roman" w:cs="Times New Roman"/>
          <w:color w:val="auto"/>
        </w:rPr>
        <w:t>1</w:t>
      </w:r>
      <w:r w:rsidR="00384D66" w:rsidRPr="006F2860">
        <w:rPr>
          <w:rFonts w:ascii="Times New Roman" w:hAnsi="Times New Roman" w:cs="Times New Roman"/>
          <w:color w:val="auto"/>
        </w:rPr>
        <w:t xml:space="preserve">) </w:t>
      </w:r>
      <w:r w:rsidR="004F0755" w:rsidRPr="006F2860">
        <w:rPr>
          <w:rFonts w:ascii="Times New Roman" w:hAnsi="Times New Roman" w:cs="Times New Roman"/>
          <w:color w:val="auto"/>
        </w:rPr>
        <w:t>raamatukogu</w:t>
      </w:r>
      <w:r w:rsidRPr="198B2EC5">
        <w:rPr>
          <w:rStyle w:val="Allmrkuseviide"/>
          <w:rFonts w:ascii="Times New Roman" w:hAnsi="Times New Roman" w:cs="Times New Roman"/>
          <w:color w:val="auto"/>
        </w:rPr>
        <w:footnoteReference w:id="29"/>
      </w:r>
      <w:r w:rsidR="00384D66" w:rsidRPr="198B2EC5">
        <w:rPr>
          <w:rFonts w:ascii="Times New Roman" w:hAnsi="Times New Roman" w:cs="Times New Roman"/>
          <w:color w:val="auto"/>
        </w:rPr>
        <w:t>;</w:t>
      </w:r>
    </w:p>
    <w:p w14:paraId="69C481A5" w14:textId="75326DB0" w:rsidR="00070448" w:rsidRPr="006F2860" w:rsidRDefault="00671182"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DD5D48" w:rsidRPr="006F2860">
        <w:rPr>
          <w:rFonts w:ascii="Times New Roman" w:hAnsi="Times New Roman" w:cs="Times New Roman"/>
          <w:color w:val="auto"/>
        </w:rPr>
        <w:t>2</w:t>
      </w:r>
      <w:r w:rsidR="003E5379" w:rsidRPr="006F2860">
        <w:rPr>
          <w:rFonts w:ascii="Times New Roman" w:hAnsi="Times New Roman" w:cs="Times New Roman"/>
          <w:color w:val="auto"/>
        </w:rPr>
        <w:t>)</w:t>
      </w:r>
      <w:r w:rsidR="00A35C12" w:rsidRPr="006F2860">
        <w:rPr>
          <w:rFonts w:ascii="Times New Roman" w:hAnsi="Times New Roman" w:cs="Times New Roman"/>
          <w:color w:val="auto"/>
        </w:rPr>
        <w:t xml:space="preserve"> laenutused;</w:t>
      </w:r>
    </w:p>
    <w:p w14:paraId="09371C95" w14:textId="2AA6F3BF" w:rsidR="00C21A81" w:rsidRPr="006F2860" w:rsidRDefault="003E537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DD5D48" w:rsidRPr="006F2860">
        <w:rPr>
          <w:rFonts w:ascii="Times New Roman" w:hAnsi="Times New Roman" w:cs="Times New Roman"/>
          <w:color w:val="auto"/>
        </w:rPr>
        <w:t>3</w:t>
      </w:r>
      <w:r w:rsidR="00C21A81" w:rsidRPr="006F2860">
        <w:rPr>
          <w:rFonts w:ascii="Times New Roman" w:hAnsi="Times New Roman" w:cs="Times New Roman"/>
          <w:color w:val="auto"/>
        </w:rPr>
        <w:t>) lugemisnimekirjad;</w:t>
      </w:r>
    </w:p>
    <w:p w14:paraId="6DD264A8" w14:textId="61E1B522"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DD5D48" w:rsidRPr="006F2860">
        <w:rPr>
          <w:rFonts w:ascii="Times New Roman" w:hAnsi="Times New Roman" w:cs="Times New Roman"/>
          <w:color w:val="auto"/>
        </w:rPr>
        <w:t>4</w:t>
      </w:r>
      <w:r w:rsidR="00A35C12" w:rsidRPr="006F2860">
        <w:rPr>
          <w:rFonts w:ascii="Times New Roman" w:hAnsi="Times New Roman" w:cs="Times New Roman"/>
          <w:color w:val="auto"/>
        </w:rPr>
        <w:t>) tagastused;</w:t>
      </w:r>
    </w:p>
    <w:p w14:paraId="493FB3A7" w14:textId="2AEED5E2"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DD5D48" w:rsidRPr="006F2860">
        <w:rPr>
          <w:rFonts w:ascii="Times New Roman" w:hAnsi="Times New Roman" w:cs="Times New Roman"/>
          <w:color w:val="auto"/>
        </w:rPr>
        <w:t>5</w:t>
      </w:r>
      <w:r w:rsidR="00384D66" w:rsidRPr="006F2860">
        <w:rPr>
          <w:rFonts w:ascii="Times New Roman" w:hAnsi="Times New Roman" w:cs="Times New Roman"/>
          <w:color w:val="auto"/>
        </w:rPr>
        <w:t>)</w:t>
      </w:r>
      <w:r w:rsidR="004F0755" w:rsidRPr="006F2860">
        <w:rPr>
          <w:rFonts w:ascii="Times New Roman" w:hAnsi="Times New Roman" w:cs="Times New Roman"/>
          <w:color w:val="auto"/>
        </w:rPr>
        <w:t xml:space="preserve"> võlgnevu</w:t>
      </w:r>
      <w:r w:rsidR="00384D66" w:rsidRPr="006F2860">
        <w:rPr>
          <w:rFonts w:ascii="Times New Roman" w:hAnsi="Times New Roman" w:cs="Times New Roman"/>
          <w:color w:val="auto"/>
        </w:rPr>
        <w:t>sed;</w:t>
      </w:r>
    </w:p>
    <w:p w14:paraId="717678E6" w14:textId="27901499" w:rsidR="00070448" w:rsidRPr="006F2860" w:rsidRDefault="00384D66"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w:t>
      </w:r>
      <w:r w:rsidR="00DD5D48" w:rsidRPr="006F2860">
        <w:rPr>
          <w:rFonts w:ascii="Times New Roman" w:hAnsi="Times New Roman" w:cs="Times New Roman"/>
          <w:color w:val="auto"/>
        </w:rPr>
        <w:t>6</w:t>
      </w:r>
      <w:r w:rsidRPr="006F2860">
        <w:rPr>
          <w:rFonts w:ascii="Times New Roman" w:hAnsi="Times New Roman" w:cs="Times New Roman"/>
          <w:color w:val="auto"/>
        </w:rPr>
        <w:t>)</w:t>
      </w:r>
      <w:r w:rsidR="004F0755" w:rsidRPr="006F2860">
        <w:rPr>
          <w:rFonts w:ascii="Times New Roman" w:hAnsi="Times New Roman" w:cs="Times New Roman"/>
          <w:color w:val="auto"/>
        </w:rPr>
        <w:t xml:space="preserve"> lugejakonto kehtivusaeg</w:t>
      </w:r>
      <w:r w:rsidRPr="006F2860">
        <w:rPr>
          <w:rFonts w:ascii="Times New Roman" w:hAnsi="Times New Roman" w:cs="Times New Roman"/>
          <w:color w:val="auto"/>
        </w:rPr>
        <w:t>;</w:t>
      </w:r>
    </w:p>
    <w:p w14:paraId="4267E4A1" w14:textId="5D72EEB9"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17</w:t>
      </w:r>
      <w:r w:rsidR="00384D66" w:rsidRPr="006F2860">
        <w:rPr>
          <w:rFonts w:ascii="Times New Roman" w:hAnsi="Times New Roman" w:cs="Times New Roman"/>
          <w:color w:val="auto"/>
        </w:rPr>
        <w:t>)</w:t>
      </w:r>
      <w:r w:rsidR="004F0755" w:rsidRPr="006F2860">
        <w:rPr>
          <w:rFonts w:ascii="Times New Roman" w:hAnsi="Times New Roman" w:cs="Times New Roman"/>
          <w:color w:val="auto"/>
        </w:rPr>
        <w:t xml:space="preserve"> lugejakirje viimase uuendamise kuupäev</w:t>
      </w:r>
      <w:r w:rsidR="00384D66" w:rsidRPr="006F2860">
        <w:rPr>
          <w:rFonts w:ascii="Times New Roman" w:hAnsi="Times New Roman" w:cs="Times New Roman"/>
          <w:color w:val="auto"/>
        </w:rPr>
        <w:t>;</w:t>
      </w:r>
    </w:p>
    <w:p w14:paraId="6AD45C38" w14:textId="3246ACB9" w:rsidR="00C21A81"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18</w:t>
      </w:r>
      <w:r w:rsidR="00C21A81" w:rsidRPr="006F2860">
        <w:rPr>
          <w:rFonts w:ascii="Times New Roman" w:hAnsi="Times New Roman" w:cs="Times New Roman"/>
          <w:color w:val="auto"/>
        </w:rPr>
        <w:t>) kasutajanimi</w:t>
      </w:r>
      <w:r w:rsidR="00C21A81" w:rsidRPr="006F2860">
        <w:rPr>
          <w:rStyle w:val="Allmrkuseviide"/>
          <w:rFonts w:ascii="Times New Roman" w:hAnsi="Times New Roman" w:cs="Times New Roman"/>
          <w:color w:val="auto"/>
        </w:rPr>
        <w:footnoteReference w:id="30"/>
      </w:r>
      <w:r w:rsidR="00C21A81" w:rsidRPr="006F2860">
        <w:rPr>
          <w:rFonts w:ascii="Times New Roman" w:hAnsi="Times New Roman" w:cs="Times New Roman"/>
          <w:color w:val="auto"/>
        </w:rPr>
        <w:t>;</w:t>
      </w:r>
    </w:p>
    <w:p w14:paraId="668D4991" w14:textId="1D3D1171"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19</w:t>
      </w:r>
      <w:r w:rsidR="00384D66" w:rsidRPr="006F2860">
        <w:rPr>
          <w:rFonts w:ascii="Times New Roman" w:hAnsi="Times New Roman" w:cs="Times New Roman"/>
          <w:color w:val="auto"/>
        </w:rPr>
        <w:t xml:space="preserve">) </w:t>
      </w:r>
      <w:r w:rsidR="004F0755" w:rsidRPr="006F2860">
        <w:rPr>
          <w:rFonts w:ascii="Times New Roman" w:hAnsi="Times New Roman" w:cs="Times New Roman"/>
          <w:color w:val="auto"/>
        </w:rPr>
        <w:t>parool</w:t>
      </w:r>
      <w:r w:rsidR="00384D66" w:rsidRPr="006F2860">
        <w:rPr>
          <w:rStyle w:val="Allmrkuseviide"/>
          <w:rFonts w:ascii="Times New Roman" w:hAnsi="Times New Roman" w:cs="Times New Roman"/>
          <w:color w:val="auto"/>
        </w:rPr>
        <w:footnoteReference w:id="31"/>
      </w:r>
      <w:r w:rsidR="00384D66" w:rsidRPr="006F2860">
        <w:rPr>
          <w:rFonts w:ascii="Times New Roman" w:hAnsi="Times New Roman" w:cs="Times New Roman"/>
          <w:color w:val="auto"/>
        </w:rPr>
        <w:t>;</w:t>
      </w:r>
    </w:p>
    <w:p w14:paraId="66055165" w14:textId="4AD2D48C" w:rsidR="00070448" w:rsidRPr="006F2860" w:rsidRDefault="003E537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DD5D48" w:rsidRPr="006F2860">
        <w:rPr>
          <w:rFonts w:ascii="Times New Roman" w:hAnsi="Times New Roman" w:cs="Times New Roman"/>
          <w:color w:val="auto"/>
        </w:rPr>
        <w:t>0</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amet</w:t>
      </w:r>
      <w:r w:rsidR="00C0553C" w:rsidRPr="006F2860">
        <w:rPr>
          <w:rFonts w:ascii="Times New Roman" w:hAnsi="Times New Roman" w:cs="Times New Roman"/>
          <w:color w:val="auto"/>
        </w:rPr>
        <w:t>;</w:t>
      </w:r>
    </w:p>
    <w:p w14:paraId="15C3A902" w14:textId="1530D70E" w:rsidR="00070448" w:rsidRPr="006F2860" w:rsidRDefault="00671182"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DD5D48" w:rsidRPr="006F2860">
        <w:rPr>
          <w:rFonts w:ascii="Times New Roman" w:hAnsi="Times New Roman" w:cs="Times New Roman"/>
          <w:color w:val="auto"/>
        </w:rPr>
        <w:t>1</w:t>
      </w:r>
      <w:r w:rsidR="00A35C12" w:rsidRPr="006F2860">
        <w:rPr>
          <w:rFonts w:ascii="Times New Roman" w:hAnsi="Times New Roman" w:cs="Times New Roman"/>
          <w:color w:val="auto"/>
        </w:rPr>
        <w:t>) töötaja instituut;</w:t>
      </w:r>
    </w:p>
    <w:p w14:paraId="7D9154CD" w14:textId="0DB6DF8C"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DD5D48" w:rsidRPr="006F2860">
        <w:rPr>
          <w:rFonts w:ascii="Times New Roman" w:hAnsi="Times New Roman" w:cs="Times New Roman"/>
          <w:color w:val="auto"/>
        </w:rPr>
        <w:t>2</w:t>
      </w:r>
      <w:r w:rsidR="00A35C12" w:rsidRPr="006F2860">
        <w:rPr>
          <w:rFonts w:ascii="Times New Roman" w:hAnsi="Times New Roman" w:cs="Times New Roman"/>
          <w:color w:val="auto"/>
        </w:rPr>
        <w:t>) teaduskond;</w:t>
      </w:r>
    </w:p>
    <w:p w14:paraId="057D4A57" w14:textId="3BAABED3"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DD5D48" w:rsidRPr="006F2860">
        <w:rPr>
          <w:rFonts w:ascii="Times New Roman" w:hAnsi="Times New Roman" w:cs="Times New Roman"/>
          <w:color w:val="auto"/>
        </w:rPr>
        <w:t>3</w:t>
      </w:r>
      <w:r w:rsidR="00A35C12" w:rsidRPr="006F2860">
        <w:rPr>
          <w:rFonts w:ascii="Times New Roman" w:hAnsi="Times New Roman" w:cs="Times New Roman"/>
          <w:color w:val="auto"/>
        </w:rPr>
        <w:t>) ettevõte;</w:t>
      </w:r>
    </w:p>
    <w:p w14:paraId="4A369D46" w14:textId="20676AA3"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DD5D48" w:rsidRPr="006F2860">
        <w:rPr>
          <w:rFonts w:ascii="Times New Roman" w:hAnsi="Times New Roman" w:cs="Times New Roman"/>
          <w:color w:val="auto"/>
        </w:rPr>
        <w:t>4</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õppetase</w:t>
      </w:r>
      <w:r w:rsidR="00C0553C" w:rsidRPr="006F2860">
        <w:rPr>
          <w:rFonts w:ascii="Times New Roman" w:hAnsi="Times New Roman" w:cs="Times New Roman"/>
          <w:color w:val="auto"/>
        </w:rPr>
        <w:t>;</w:t>
      </w:r>
    </w:p>
    <w:p w14:paraId="25E98A59" w14:textId="3A72BBB8"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DD5D48" w:rsidRPr="006F2860">
        <w:rPr>
          <w:rFonts w:ascii="Times New Roman" w:hAnsi="Times New Roman" w:cs="Times New Roman"/>
          <w:color w:val="auto"/>
        </w:rPr>
        <w:t>5</w:t>
      </w:r>
      <w:r w:rsidR="00C0553C" w:rsidRPr="006F2860">
        <w:rPr>
          <w:rFonts w:ascii="Times New Roman" w:hAnsi="Times New Roman" w:cs="Times New Roman"/>
          <w:color w:val="auto"/>
        </w:rPr>
        <w:t xml:space="preserve">) </w:t>
      </w:r>
      <w:r w:rsidR="004F0755" w:rsidRPr="006F2860">
        <w:rPr>
          <w:rFonts w:ascii="Times New Roman" w:hAnsi="Times New Roman" w:cs="Times New Roman"/>
          <w:color w:val="auto"/>
        </w:rPr>
        <w:t>õppeasutus</w:t>
      </w:r>
      <w:r w:rsidR="00C0553C" w:rsidRPr="006F2860">
        <w:rPr>
          <w:rFonts w:ascii="Times New Roman" w:hAnsi="Times New Roman" w:cs="Times New Roman"/>
          <w:color w:val="auto"/>
        </w:rPr>
        <w:t>;</w:t>
      </w:r>
    </w:p>
    <w:p w14:paraId="7A7DA498" w14:textId="5E9846C7"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w:t>
      </w:r>
      <w:r w:rsidR="00DD5D48" w:rsidRPr="006F2860">
        <w:rPr>
          <w:rFonts w:ascii="Times New Roman" w:hAnsi="Times New Roman" w:cs="Times New Roman"/>
          <w:color w:val="auto"/>
        </w:rPr>
        <w:t>6</w:t>
      </w:r>
      <w:r w:rsidR="00C0553C" w:rsidRPr="006F2860">
        <w:rPr>
          <w:rFonts w:ascii="Times New Roman" w:hAnsi="Times New Roman" w:cs="Times New Roman"/>
          <w:color w:val="auto"/>
        </w:rPr>
        <w:t xml:space="preserve">) </w:t>
      </w:r>
      <w:r w:rsidR="004F0755" w:rsidRPr="006F2860">
        <w:rPr>
          <w:rFonts w:ascii="Times New Roman" w:hAnsi="Times New Roman" w:cs="Times New Roman"/>
          <w:color w:val="auto"/>
        </w:rPr>
        <w:t>kursus</w:t>
      </w:r>
      <w:r w:rsidR="00C0553C" w:rsidRPr="006F2860">
        <w:rPr>
          <w:rFonts w:ascii="Times New Roman" w:hAnsi="Times New Roman" w:cs="Times New Roman"/>
          <w:color w:val="auto"/>
        </w:rPr>
        <w:t xml:space="preserve"> või </w:t>
      </w:r>
      <w:r w:rsidR="004F0755" w:rsidRPr="006F2860">
        <w:rPr>
          <w:rFonts w:ascii="Times New Roman" w:hAnsi="Times New Roman" w:cs="Times New Roman"/>
          <w:color w:val="auto"/>
        </w:rPr>
        <w:t>klass</w:t>
      </w:r>
      <w:r w:rsidR="00C0553C" w:rsidRPr="006F2860">
        <w:rPr>
          <w:rFonts w:ascii="Times New Roman" w:hAnsi="Times New Roman" w:cs="Times New Roman"/>
          <w:color w:val="auto"/>
        </w:rPr>
        <w:t>;</w:t>
      </w:r>
    </w:p>
    <w:p w14:paraId="11B92C0D" w14:textId="12E01E55"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27</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valdkonnad</w:t>
      </w:r>
      <w:r w:rsidR="00326423" w:rsidRPr="006F2860">
        <w:rPr>
          <w:rStyle w:val="Allmrkuseviide"/>
          <w:rFonts w:ascii="Times New Roman" w:hAnsi="Times New Roman" w:cs="Times New Roman"/>
          <w:color w:val="auto"/>
        </w:rPr>
        <w:footnoteReference w:id="32"/>
      </w:r>
      <w:r w:rsidR="00C0553C" w:rsidRPr="006F2860">
        <w:rPr>
          <w:rFonts w:ascii="Times New Roman" w:hAnsi="Times New Roman" w:cs="Times New Roman"/>
          <w:color w:val="auto"/>
        </w:rPr>
        <w:t>;</w:t>
      </w:r>
    </w:p>
    <w:p w14:paraId="1009EEC8" w14:textId="3AF854C8"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28</w:t>
      </w:r>
      <w:r w:rsidR="00C0553C" w:rsidRPr="006F2860">
        <w:rPr>
          <w:rFonts w:ascii="Times New Roman" w:hAnsi="Times New Roman" w:cs="Times New Roman"/>
          <w:color w:val="auto"/>
        </w:rPr>
        <w:t xml:space="preserve">) </w:t>
      </w:r>
      <w:r w:rsidR="004F0755" w:rsidRPr="006F2860">
        <w:rPr>
          <w:rFonts w:ascii="Times New Roman" w:hAnsi="Times New Roman" w:cs="Times New Roman"/>
          <w:color w:val="auto"/>
        </w:rPr>
        <w:t>suhtluskeele eelistus</w:t>
      </w:r>
      <w:r w:rsidR="00C0553C" w:rsidRPr="006F2860">
        <w:rPr>
          <w:rFonts w:ascii="Times New Roman" w:hAnsi="Times New Roman" w:cs="Times New Roman"/>
          <w:color w:val="auto"/>
        </w:rPr>
        <w:t>;</w:t>
      </w:r>
    </w:p>
    <w:p w14:paraId="4C7FB0D4" w14:textId="63D95572" w:rsidR="00070448" w:rsidRPr="006F2860" w:rsidRDefault="00DD5D4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29</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teadete saamise kanali eelistus</w:t>
      </w:r>
      <w:r w:rsidR="00A35C12" w:rsidRPr="006F2860">
        <w:rPr>
          <w:rStyle w:val="Allmrkuseviide"/>
          <w:rFonts w:ascii="Times New Roman" w:hAnsi="Times New Roman" w:cs="Times New Roman"/>
          <w:color w:val="auto"/>
        </w:rPr>
        <w:footnoteReference w:id="33"/>
      </w:r>
      <w:r w:rsidR="00C0553C" w:rsidRPr="006F2860">
        <w:rPr>
          <w:rFonts w:ascii="Times New Roman" w:hAnsi="Times New Roman" w:cs="Times New Roman"/>
          <w:color w:val="auto"/>
        </w:rPr>
        <w:t>;</w:t>
      </w:r>
    </w:p>
    <w:p w14:paraId="3CDD7231" w14:textId="23AFD99F" w:rsidR="00070448" w:rsidRPr="006F2860" w:rsidRDefault="003E537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w:t>
      </w:r>
      <w:r w:rsidR="00DD5D48" w:rsidRPr="006F2860">
        <w:rPr>
          <w:rFonts w:ascii="Times New Roman" w:hAnsi="Times New Roman" w:cs="Times New Roman"/>
          <w:color w:val="auto"/>
        </w:rPr>
        <w:t>0</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suhtluskanali eelistus</w:t>
      </w:r>
      <w:r w:rsidR="00A35C12" w:rsidRPr="006F2860">
        <w:rPr>
          <w:rStyle w:val="Allmrkuseviide"/>
          <w:rFonts w:ascii="Times New Roman" w:hAnsi="Times New Roman" w:cs="Times New Roman"/>
          <w:color w:val="auto"/>
        </w:rPr>
        <w:footnoteReference w:id="34"/>
      </w:r>
      <w:r w:rsidR="00C0553C" w:rsidRPr="006F2860">
        <w:rPr>
          <w:rFonts w:ascii="Times New Roman" w:hAnsi="Times New Roman" w:cs="Times New Roman"/>
          <w:color w:val="auto"/>
        </w:rPr>
        <w:t>;</w:t>
      </w:r>
    </w:p>
    <w:p w14:paraId="442EA6BE" w14:textId="2C3C6F1F" w:rsidR="00070448" w:rsidRPr="006F2860" w:rsidRDefault="00671182"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w:t>
      </w:r>
      <w:r w:rsidR="00DD5D48" w:rsidRPr="006F2860">
        <w:rPr>
          <w:rFonts w:ascii="Times New Roman" w:hAnsi="Times New Roman" w:cs="Times New Roman"/>
          <w:color w:val="auto"/>
        </w:rPr>
        <w:t>1</w:t>
      </w:r>
      <w:r w:rsidR="00A35C12" w:rsidRPr="006F2860">
        <w:rPr>
          <w:rFonts w:ascii="Times New Roman" w:hAnsi="Times New Roman" w:cs="Times New Roman"/>
          <w:color w:val="auto"/>
        </w:rPr>
        <w:t>) teavituste eelistused;</w:t>
      </w:r>
    </w:p>
    <w:p w14:paraId="708D98CE" w14:textId="257FC13E"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w:t>
      </w:r>
      <w:r w:rsidR="00DD5D48" w:rsidRPr="006F2860">
        <w:rPr>
          <w:rFonts w:ascii="Times New Roman" w:hAnsi="Times New Roman" w:cs="Times New Roman"/>
          <w:color w:val="auto"/>
        </w:rPr>
        <w:t>2</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lugejakaardi number</w:t>
      </w:r>
      <w:r w:rsidR="00C0553C" w:rsidRPr="006F2860">
        <w:rPr>
          <w:rFonts w:ascii="Times New Roman" w:hAnsi="Times New Roman" w:cs="Times New Roman"/>
          <w:color w:val="auto"/>
        </w:rPr>
        <w:t>;</w:t>
      </w:r>
    </w:p>
    <w:p w14:paraId="4C1B1C36" w14:textId="31253E37"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w:t>
      </w:r>
      <w:r w:rsidR="00DD5D48" w:rsidRPr="006F2860">
        <w:rPr>
          <w:rFonts w:ascii="Times New Roman" w:hAnsi="Times New Roman" w:cs="Times New Roman"/>
          <w:color w:val="auto"/>
        </w:rPr>
        <w:t>3</w:t>
      </w:r>
      <w:r w:rsidR="00C0553C" w:rsidRPr="006F2860">
        <w:rPr>
          <w:rFonts w:ascii="Times New Roman" w:hAnsi="Times New Roman" w:cs="Times New Roman"/>
          <w:color w:val="auto"/>
        </w:rPr>
        <w:t xml:space="preserve">) </w:t>
      </w:r>
      <w:r w:rsidR="004F0755" w:rsidRPr="006F2860">
        <w:rPr>
          <w:rFonts w:ascii="Times New Roman" w:hAnsi="Times New Roman" w:cs="Times New Roman"/>
          <w:color w:val="auto"/>
        </w:rPr>
        <w:t>lugejakaardi aegumise kuupäev</w:t>
      </w:r>
      <w:r w:rsidR="00C0553C" w:rsidRPr="006F2860">
        <w:rPr>
          <w:rFonts w:ascii="Times New Roman" w:hAnsi="Times New Roman" w:cs="Times New Roman"/>
          <w:color w:val="auto"/>
        </w:rPr>
        <w:t>;</w:t>
      </w:r>
    </w:p>
    <w:p w14:paraId="379D0CDC" w14:textId="315E1830"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lastRenderedPageBreak/>
        <w:t>3</w:t>
      </w:r>
      <w:r w:rsidR="00DD5D48" w:rsidRPr="006F2860">
        <w:rPr>
          <w:rFonts w:ascii="Times New Roman" w:hAnsi="Times New Roman" w:cs="Times New Roman"/>
          <w:color w:val="auto"/>
        </w:rPr>
        <w:t>4</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üliõpilaskood</w:t>
      </w:r>
      <w:r w:rsidR="00C0553C" w:rsidRPr="006F2860">
        <w:rPr>
          <w:rFonts w:ascii="Times New Roman" w:hAnsi="Times New Roman" w:cs="Times New Roman"/>
          <w:color w:val="auto"/>
        </w:rPr>
        <w:t>;</w:t>
      </w:r>
    </w:p>
    <w:p w14:paraId="56337834" w14:textId="01D2C5AE"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w:t>
      </w:r>
      <w:r w:rsidR="00DD5D48" w:rsidRPr="006F2860">
        <w:rPr>
          <w:rFonts w:ascii="Times New Roman" w:hAnsi="Times New Roman" w:cs="Times New Roman"/>
          <w:color w:val="auto"/>
        </w:rPr>
        <w:t>5</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w:t>
      </w:r>
      <w:r w:rsidR="001F25D4" w:rsidRPr="006F2860">
        <w:rPr>
          <w:rFonts w:ascii="Times New Roman" w:hAnsi="Times New Roman" w:cs="Times New Roman"/>
          <w:color w:val="auto"/>
        </w:rPr>
        <w:t>raamatukogu kasutamisõiguse piirangud</w:t>
      </w:r>
      <w:r w:rsidR="001F25D4" w:rsidRPr="006F2860">
        <w:rPr>
          <w:rStyle w:val="Allmrkuseviide"/>
          <w:rFonts w:ascii="Times New Roman" w:hAnsi="Times New Roman" w:cs="Times New Roman"/>
          <w:color w:val="auto"/>
        </w:rPr>
        <w:footnoteReference w:id="35"/>
      </w:r>
      <w:r w:rsidR="00C0553C" w:rsidRPr="006F2860">
        <w:rPr>
          <w:rFonts w:ascii="Times New Roman" w:hAnsi="Times New Roman" w:cs="Times New Roman"/>
          <w:color w:val="auto"/>
        </w:rPr>
        <w:t>;</w:t>
      </w:r>
    </w:p>
    <w:p w14:paraId="390457F8" w14:textId="0DF64854" w:rsidR="00070448" w:rsidRPr="006F2860" w:rsidRDefault="002C6BD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w:t>
      </w:r>
      <w:r w:rsidR="00DD5D48" w:rsidRPr="006F2860">
        <w:rPr>
          <w:rFonts w:ascii="Times New Roman" w:hAnsi="Times New Roman" w:cs="Times New Roman"/>
          <w:color w:val="auto"/>
        </w:rPr>
        <w:t>6</w:t>
      </w:r>
      <w:r w:rsidR="00C0553C" w:rsidRPr="006F2860">
        <w:rPr>
          <w:rFonts w:ascii="Times New Roman" w:hAnsi="Times New Roman" w:cs="Times New Roman"/>
          <w:color w:val="auto"/>
        </w:rPr>
        <w:t>)</w:t>
      </w:r>
      <w:r w:rsidR="004F0755" w:rsidRPr="006F2860">
        <w:rPr>
          <w:rFonts w:ascii="Times New Roman" w:hAnsi="Times New Roman" w:cs="Times New Roman"/>
          <w:color w:val="auto"/>
        </w:rPr>
        <w:t xml:space="preserve"> volituse informatsioon</w:t>
      </w:r>
      <w:r w:rsidR="000B0FA8" w:rsidRPr="006F2860">
        <w:rPr>
          <w:rStyle w:val="Allmrkuseviide"/>
          <w:rFonts w:ascii="Times New Roman" w:hAnsi="Times New Roman" w:cs="Times New Roman"/>
          <w:color w:val="auto"/>
        </w:rPr>
        <w:footnoteReference w:id="36"/>
      </w:r>
      <w:r w:rsidR="004F0755" w:rsidRPr="006F2860">
        <w:rPr>
          <w:rFonts w:ascii="Times New Roman" w:hAnsi="Times New Roman" w:cs="Times New Roman"/>
          <w:color w:val="auto"/>
        </w:rPr>
        <w:t>.</w:t>
      </w:r>
    </w:p>
    <w:p w14:paraId="4688B580" w14:textId="77777777" w:rsidR="00070448" w:rsidRPr="006F2860" w:rsidRDefault="00070448" w:rsidP="006F2860">
      <w:pPr>
        <w:pStyle w:val="Default"/>
        <w:contextualSpacing/>
        <w:jc w:val="both"/>
        <w:rPr>
          <w:rFonts w:ascii="Times New Roman" w:hAnsi="Times New Roman" w:cs="Times New Roman"/>
          <w:color w:val="auto"/>
        </w:rPr>
      </w:pPr>
    </w:p>
    <w:p w14:paraId="702F77CD" w14:textId="38E9A17B" w:rsidR="004F0755" w:rsidRPr="006F2860" w:rsidRDefault="006A490B"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L</w:t>
      </w:r>
      <w:r w:rsidR="002C6BDD" w:rsidRPr="006F2860">
        <w:rPr>
          <w:rFonts w:ascii="Times New Roman" w:hAnsi="Times New Roman" w:cs="Times New Roman"/>
          <w:color w:val="auto"/>
        </w:rPr>
        <w:t>ugejakirjesse</w:t>
      </w:r>
      <w:r w:rsidR="00445BEE">
        <w:rPr>
          <w:rFonts w:ascii="Times New Roman" w:hAnsi="Times New Roman" w:cs="Times New Roman"/>
          <w:color w:val="auto"/>
        </w:rPr>
        <w:t xml:space="preserve"> kitsamas tähenduses</w:t>
      </w:r>
      <w:r w:rsidR="002C6BDD" w:rsidRPr="006F2860">
        <w:rPr>
          <w:rFonts w:ascii="Times New Roman" w:hAnsi="Times New Roman" w:cs="Times New Roman"/>
          <w:color w:val="auto"/>
        </w:rPr>
        <w:t xml:space="preserve"> lisanduvad alaealise </w:t>
      </w:r>
      <w:r w:rsidR="003C1100" w:rsidRPr="006F2860">
        <w:rPr>
          <w:rFonts w:ascii="Times New Roman" w:hAnsi="Times New Roman" w:cs="Times New Roman"/>
          <w:color w:val="auto"/>
        </w:rPr>
        <w:t>ja täisealise eestkostetava</w:t>
      </w:r>
      <w:r w:rsidR="002C6BDD" w:rsidRPr="006F2860">
        <w:rPr>
          <w:rFonts w:ascii="Times New Roman" w:hAnsi="Times New Roman" w:cs="Times New Roman"/>
          <w:color w:val="auto"/>
        </w:rPr>
        <w:t xml:space="preserve"> puhul lapsevanema või muu seadusliku esindaja nimi, isikukood ja kontaktandmed ning lapsevanema või muu seadusliku esindaja nõusolek, et alaealine</w:t>
      </w:r>
      <w:r w:rsidR="00277D9B" w:rsidRPr="006F2860">
        <w:rPr>
          <w:rFonts w:ascii="Times New Roman" w:hAnsi="Times New Roman" w:cs="Times New Roman"/>
          <w:color w:val="auto"/>
        </w:rPr>
        <w:t xml:space="preserve"> või täisealine eestkostetav</w:t>
      </w:r>
      <w:r w:rsidR="002C6BDD" w:rsidRPr="006F2860">
        <w:rPr>
          <w:rFonts w:ascii="Times New Roman" w:hAnsi="Times New Roman" w:cs="Times New Roman"/>
          <w:color w:val="auto"/>
        </w:rPr>
        <w:t xml:space="preserve"> võib asjaomaseid teenuseid kasutada</w:t>
      </w:r>
      <w:r w:rsidR="00371E34" w:rsidRPr="006F2860">
        <w:rPr>
          <w:rFonts w:ascii="Times New Roman" w:hAnsi="Times New Roman" w:cs="Times New Roman"/>
          <w:color w:val="auto"/>
        </w:rPr>
        <w:t>, samuti andmed eestkoste kestuse kohta.</w:t>
      </w:r>
    </w:p>
    <w:p w14:paraId="6813EFA0" w14:textId="77777777" w:rsidR="004F0755" w:rsidRPr="006F2860" w:rsidRDefault="004F0755" w:rsidP="006F2860">
      <w:pPr>
        <w:pStyle w:val="Default"/>
        <w:contextualSpacing/>
        <w:jc w:val="both"/>
        <w:rPr>
          <w:rFonts w:ascii="Times New Roman" w:hAnsi="Times New Roman" w:cs="Times New Roman"/>
          <w:color w:val="auto"/>
        </w:rPr>
      </w:pPr>
    </w:p>
    <w:p w14:paraId="7E173BC6" w14:textId="75E4B0C4" w:rsidR="00520E61" w:rsidRPr="006F2860" w:rsidRDefault="00277D9B"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Raamatukogude andmekogule</w:t>
      </w:r>
      <w:r w:rsidR="00BB5CD9" w:rsidRPr="006F2860">
        <w:rPr>
          <w:rFonts w:ascii="Times New Roman" w:hAnsi="Times New Roman" w:cs="Times New Roman"/>
          <w:color w:val="auto"/>
        </w:rPr>
        <w:t xml:space="preserve"> juurdepääsu omavate raamatukogutöötajate kohta luuakse kirje, mille andmekoosseis on järgmine:</w:t>
      </w:r>
    </w:p>
    <w:p w14:paraId="7C6DA782" w14:textId="61D7DEEC" w:rsidR="00520E61" w:rsidRPr="006F2860" w:rsidRDefault="00BB5CD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1) ees- ja perekonnanimi;</w:t>
      </w:r>
    </w:p>
    <w:p w14:paraId="050858E3" w14:textId="318FDBC7" w:rsidR="00520E61" w:rsidRPr="006F2860" w:rsidRDefault="00BB5CD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2) isikukood;</w:t>
      </w:r>
    </w:p>
    <w:p w14:paraId="2C1841E9" w14:textId="615E3B2C" w:rsidR="00520E61" w:rsidRPr="006F2860" w:rsidRDefault="00BB5CD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3) raamatukogu, mille töötaja ollakse;</w:t>
      </w:r>
    </w:p>
    <w:p w14:paraId="240ECBF7" w14:textId="7710FD71" w:rsidR="00F20FFE" w:rsidRPr="006F2860" w:rsidRDefault="00BB5CD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4) </w:t>
      </w:r>
      <w:r w:rsidR="00F20FFE" w:rsidRPr="006F2860">
        <w:rPr>
          <w:rFonts w:ascii="Times New Roman" w:hAnsi="Times New Roman" w:cs="Times New Roman"/>
          <w:color w:val="auto"/>
        </w:rPr>
        <w:t>telefoninumber;</w:t>
      </w:r>
    </w:p>
    <w:p w14:paraId="1BD197AC" w14:textId="76EF252D" w:rsidR="00F20FFE" w:rsidRPr="006F2860" w:rsidRDefault="00F20FFE"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5) elektronposti aadress;</w:t>
      </w:r>
    </w:p>
    <w:p w14:paraId="1088EEFD" w14:textId="4F721EEA" w:rsidR="00F20FFE" w:rsidRPr="006F2860" w:rsidRDefault="009F68B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6</w:t>
      </w:r>
      <w:r w:rsidR="00F20FFE" w:rsidRPr="006F2860">
        <w:rPr>
          <w:rFonts w:ascii="Times New Roman" w:hAnsi="Times New Roman" w:cs="Times New Roman"/>
          <w:color w:val="auto"/>
        </w:rPr>
        <w:t>) roll;</w:t>
      </w:r>
    </w:p>
    <w:p w14:paraId="2793C81D" w14:textId="77DE2E3A" w:rsidR="00BB5CD9" w:rsidRPr="006F2860" w:rsidRDefault="009F68B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7</w:t>
      </w:r>
      <w:r w:rsidR="00F20FFE" w:rsidRPr="006F2860">
        <w:rPr>
          <w:rFonts w:ascii="Times New Roman" w:hAnsi="Times New Roman" w:cs="Times New Roman"/>
          <w:color w:val="auto"/>
        </w:rPr>
        <w:t>) moodulid</w:t>
      </w:r>
      <w:r w:rsidR="001122E6">
        <w:rPr>
          <w:rFonts w:ascii="Times New Roman" w:hAnsi="Times New Roman" w:cs="Times New Roman"/>
          <w:color w:val="auto"/>
        </w:rPr>
        <w:t>.</w:t>
      </w:r>
      <w:r w:rsidR="00F20FFE" w:rsidRPr="006F2860">
        <w:rPr>
          <w:rStyle w:val="Allmrkuseviide"/>
          <w:rFonts w:ascii="Times New Roman" w:hAnsi="Times New Roman" w:cs="Times New Roman"/>
          <w:color w:val="auto"/>
        </w:rPr>
        <w:footnoteReference w:id="37"/>
      </w:r>
    </w:p>
    <w:p w14:paraId="176B8464" w14:textId="77777777" w:rsidR="00BE4E62" w:rsidRPr="006F2860" w:rsidRDefault="00BE4E62" w:rsidP="006F2860">
      <w:pPr>
        <w:pStyle w:val="Default"/>
        <w:contextualSpacing/>
        <w:jc w:val="both"/>
        <w:rPr>
          <w:rFonts w:ascii="Times New Roman" w:hAnsi="Times New Roman" w:cs="Times New Roman"/>
          <w:color w:val="auto"/>
        </w:rPr>
      </w:pPr>
    </w:p>
    <w:p w14:paraId="4D90AD33" w14:textId="21A06819" w:rsidR="00954061" w:rsidRPr="006F2860" w:rsidRDefault="00035D81"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Nagu käesoleva mõjuhinnangu punktis 2.1 mainitud, migreeritakse andmed seni kasutusel olnud raamatukogusüsteemidest </w:t>
      </w:r>
      <w:r w:rsidR="00277D9B" w:rsidRPr="006F2860">
        <w:rPr>
          <w:rFonts w:ascii="Times New Roman" w:hAnsi="Times New Roman" w:cs="Times New Roman"/>
          <w:sz w:val="24"/>
          <w:szCs w:val="24"/>
        </w:rPr>
        <w:t>raamatukogude andmekogusse</w:t>
      </w:r>
      <w:r w:rsidRPr="006F2860">
        <w:rPr>
          <w:rFonts w:ascii="Times New Roman" w:hAnsi="Times New Roman" w:cs="Times New Roman"/>
          <w:sz w:val="24"/>
          <w:szCs w:val="24"/>
        </w:rPr>
        <w:t>. Järgne</w:t>
      </w:r>
      <w:r w:rsidR="00954061" w:rsidRPr="006F2860">
        <w:rPr>
          <w:rFonts w:ascii="Times New Roman" w:hAnsi="Times New Roman" w:cs="Times New Roman"/>
          <w:sz w:val="24"/>
          <w:szCs w:val="24"/>
        </w:rPr>
        <w:t>vas punktis</w:t>
      </w:r>
      <w:r w:rsidRPr="006F2860">
        <w:rPr>
          <w:rFonts w:ascii="Times New Roman" w:hAnsi="Times New Roman" w:cs="Times New Roman"/>
          <w:sz w:val="24"/>
          <w:szCs w:val="24"/>
        </w:rPr>
        <w:t xml:space="preserve"> kirjeldatakse raamatukoguteenuste uute kasutajate </w:t>
      </w:r>
      <w:r w:rsidR="00E63C82" w:rsidRPr="006F2860">
        <w:rPr>
          <w:rFonts w:ascii="Times New Roman" w:hAnsi="Times New Roman" w:cs="Times New Roman"/>
          <w:sz w:val="24"/>
          <w:szCs w:val="24"/>
        </w:rPr>
        <w:t xml:space="preserve">ja raamatukogutöötajate </w:t>
      </w:r>
      <w:r w:rsidRPr="006F2860">
        <w:rPr>
          <w:rFonts w:ascii="Times New Roman" w:hAnsi="Times New Roman" w:cs="Times New Roman"/>
          <w:sz w:val="24"/>
          <w:szCs w:val="24"/>
        </w:rPr>
        <w:t>isikuandmete kogumise protsessi.</w:t>
      </w:r>
    </w:p>
    <w:p w14:paraId="47FB8704" w14:textId="77777777" w:rsidR="00954061" w:rsidRPr="006F2860" w:rsidRDefault="00954061" w:rsidP="006F2860">
      <w:pPr>
        <w:spacing w:after="0" w:line="240" w:lineRule="auto"/>
        <w:contextualSpacing/>
        <w:jc w:val="both"/>
        <w:rPr>
          <w:rFonts w:ascii="Times New Roman" w:hAnsi="Times New Roman" w:cs="Times New Roman"/>
          <w:sz w:val="24"/>
          <w:szCs w:val="24"/>
        </w:rPr>
      </w:pPr>
    </w:p>
    <w:p w14:paraId="754CFF14" w14:textId="21C658D5" w:rsidR="00035D81" w:rsidRPr="001122E6" w:rsidRDefault="00954061"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4.1.2. Isikuandmete kogumise protsessi kirjeldus</w:t>
      </w:r>
    </w:p>
    <w:p w14:paraId="09D7AE8C" w14:textId="77777777" w:rsidR="00E63C82" w:rsidRPr="006F2860" w:rsidRDefault="00E63C82" w:rsidP="006F2860">
      <w:pPr>
        <w:spacing w:after="0" w:line="240" w:lineRule="auto"/>
        <w:contextualSpacing/>
        <w:jc w:val="both"/>
        <w:rPr>
          <w:rFonts w:ascii="Times New Roman" w:hAnsi="Times New Roman" w:cs="Times New Roman"/>
          <w:sz w:val="24"/>
          <w:szCs w:val="24"/>
        </w:rPr>
      </w:pPr>
    </w:p>
    <w:p w14:paraId="0EF69F21" w14:textId="514A9D5F" w:rsidR="00E63C82" w:rsidRPr="001122E6" w:rsidRDefault="00954061"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b/>
          <w:bCs/>
          <w:kern w:val="0"/>
          <w:sz w:val="24"/>
          <w:szCs w:val="24"/>
        </w:rPr>
        <w:t xml:space="preserve">4.1.2.1. </w:t>
      </w:r>
      <w:r w:rsidR="00E63C82" w:rsidRPr="006F2860">
        <w:rPr>
          <w:rFonts w:ascii="Times New Roman" w:hAnsi="Times New Roman" w:cs="Times New Roman"/>
          <w:b/>
          <w:bCs/>
          <w:kern w:val="0"/>
          <w:sz w:val="24"/>
          <w:szCs w:val="24"/>
        </w:rPr>
        <w:t>Kasutaja autentimine e-kataloogis ja lugejakirje pärimine või loomine</w:t>
      </w:r>
    </w:p>
    <w:p w14:paraId="26437B46"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05DCEE72" w14:textId="7AC8604D"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Esmakordselt e-kataloogi sisse logimiseks</w:t>
      </w:r>
      <w:r w:rsidRPr="006F2860">
        <w:rPr>
          <w:rFonts w:ascii="Times New Roman" w:hAnsi="Times New Roman" w:cs="Times New Roman"/>
          <w:b/>
          <w:bCs/>
          <w:kern w:val="0"/>
          <w:sz w:val="24"/>
          <w:szCs w:val="24"/>
        </w:rPr>
        <w:t xml:space="preserve"> </w:t>
      </w:r>
      <w:r w:rsidRPr="006F2860">
        <w:rPr>
          <w:rFonts w:ascii="Times New Roman" w:hAnsi="Times New Roman" w:cs="Times New Roman"/>
          <w:kern w:val="0"/>
          <w:sz w:val="24"/>
          <w:szCs w:val="24"/>
        </w:rPr>
        <w:t xml:space="preserve">on vajalik kasutaja tugev autentimine keskse juurdepääsulahenduse kaudu (võimalikud autentimisvõimalused on TARA, </w:t>
      </w:r>
      <w:proofErr w:type="spellStart"/>
      <w:r w:rsidRPr="006F2860">
        <w:rPr>
          <w:rFonts w:ascii="Times New Roman" w:hAnsi="Times New Roman" w:cs="Times New Roman"/>
          <w:kern w:val="0"/>
          <w:sz w:val="24"/>
          <w:szCs w:val="24"/>
        </w:rPr>
        <w:t>Har-ID</w:t>
      </w:r>
      <w:proofErr w:type="spellEnd"/>
      <w:r w:rsidRPr="006F2860">
        <w:rPr>
          <w:rFonts w:ascii="Times New Roman" w:hAnsi="Times New Roman" w:cs="Times New Roman"/>
          <w:kern w:val="0"/>
          <w:sz w:val="24"/>
          <w:szCs w:val="24"/>
        </w:rPr>
        <w:t xml:space="preserve"> ja TAAT). Keskse juurdepääsulahenduse kaudu teostatakse autentimispäring, mille vastusena saadakse identsustõend, sh isikukood. </w:t>
      </w:r>
      <w:proofErr w:type="spellStart"/>
      <w:r w:rsidRPr="006F2860">
        <w:rPr>
          <w:rFonts w:ascii="Times New Roman" w:hAnsi="Times New Roman" w:cs="Times New Roman"/>
          <w:kern w:val="0"/>
          <w:sz w:val="24"/>
          <w:szCs w:val="24"/>
        </w:rPr>
        <w:t>TAAT-i</w:t>
      </w:r>
      <w:proofErr w:type="spellEnd"/>
      <w:r w:rsidRPr="006F2860">
        <w:rPr>
          <w:rFonts w:ascii="Times New Roman" w:hAnsi="Times New Roman" w:cs="Times New Roman"/>
          <w:kern w:val="0"/>
          <w:sz w:val="24"/>
          <w:szCs w:val="24"/>
        </w:rPr>
        <w:t xml:space="preserve"> puhul võib isikukood puududa, kuna isikukood on </w:t>
      </w:r>
      <w:proofErr w:type="spellStart"/>
      <w:r w:rsidRPr="006F2860">
        <w:rPr>
          <w:rFonts w:ascii="Times New Roman" w:hAnsi="Times New Roman" w:cs="Times New Roman"/>
          <w:kern w:val="0"/>
          <w:sz w:val="24"/>
          <w:szCs w:val="24"/>
        </w:rPr>
        <w:t>TAAT-i</w:t>
      </w:r>
      <w:proofErr w:type="spellEnd"/>
      <w:r w:rsidRPr="006F2860">
        <w:rPr>
          <w:rFonts w:ascii="Times New Roman" w:hAnsi="Times New Roman" w:cs="Times New Roman"/>
          <w:kern w:val="0"/>
          <w:sz w:val="24"/>
          <w:szCs w:val="24"/>
        </w:rPr>
        <w:t xml:space="preserve"> lahenduses mittekohustuslik. Kui kasutaja üritab sisse logida </w:t>
      </w:r>
      <w:proofErr w:type="spellStart"/>
      <w:r w:rsidRPr="006F2860">
        <w:rPr>
          <w:rFonts w:ascii="Times New Roman" w:hAnsi="Times New Roman" w:cs="Times New Roman"/>
          <w:kern w:val="0"/>
          <w:sz w:val="24"/>
          <w:szCs w:val="24"/>
        </w:rPr>
        <w:t>TAAT-i</w:t>
      </w:r>
      <w:proofErr w:type="spellEnd"/>
      <w:r w:rsidRPr="006F2860">
        <w:rPr>
          <w:rFonts w:ascii="Times New Roman" w:hAnsi="Times New Roman" w:cs="Times New Roman"/>
          <w:kern w:val="0"/>
          <w:sz w:val="24"/>
          <w:szCs w:val="24"/>
        </w:rPr>
        <w:t xml:space="preserve"> kasutades ning isikukood puudub, siis pole autentimine võimalik. Sellisel juhul kuvatakse kasutajale e-kataloogis sellekohane teavitus ning soovitus kasutada mõnda muud pakutavat (tugevat) autentimisvõimalust.</w:t>
      </w:r>
    </w:p>
    <w:p w14:paraId="07B43FDE"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2902E0D2" w14:textId="1AAB6D8D"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Eduka autentimise järgselt tehakse e-kataloogist raamatukogusüsteemi kontrollpäring, et teha kindlaks</w:t>
      </w:r>
      <w:r w:rsidR="4F7DE6F1" w:rsidRPr="006F2860">
        <w:rPr>
          <w:rFonts w:ascii="Times New Roman" w:hAnsi="Times New Roman" w:cs="Times New Roman"/>
          <w:kern w:val="0"/>
          <w:sz w:val="24"/>
          <w:szCs w:val="24"/>
        </w:rPr>
        <w:t>,</w:t>
      </w:r>
      <w:r w:rsidRPr="006F2860">
        <w:rPr>
          <w:rFonts w:ascii="Times New Roman" w:hAnsi="Times New Roman" w:cs="Times New Roman"/>
          <w:kern w:val="0"/>
          <w:sz w:val="24"/>
          <w:szCs w:val="24"/>
        </w:rPr>
        <w:t xml:space="preserve"> kas kasutaja on mõnes raamatukogus lugejana registreeritud (kas lugejakirjeid eksisteerib). Kui kasutaja pole ühegi raamatukogu lugeja, saadakse päringu vastuseks, et lugejakirjed puuduvad. Kasutajal on soovi korral võimalik suunduda end lugejaks registreerima. Kasutaja valib raamatukogu, mille lugejaks ta soovib hakata ja sisestab konkreetse raamatukogu </w:t>
      </w:r>
      <w:r w:rsidRPr="006F2860">
        <w:rPr>
          <w:rFonts w:ascii="Times New Roman" w:hAnsi="Times New Roman" w:cs="Times New Roman"/>
          <w:sz w:val="24"/>
          <w:szCs w:val="24"/>
        </w:rPr>
        <w:t xml:space="preserve">poolt </w:t>
      </w:r>
      <w:r w:rsidRPr="006F2860">
        <w:rPr>
          <w:rFonts w:ascii="Times New Roman" w:hAnsi="Times New Roman" w:cs="Times New Roman"/>
          <w:kern w:val="0"/>
          <w:sz w:val="24"/>
          <w:szCs w:val="24"/>
        </w:rPr>
        <w:t xml:space="preserve">nõutud andmed juhul, kui antud raamatukogu lugejaks registreerumiseks on vaja täiendavaid andmeid esitada. Raamatukogusüsteemi saadetavad andmed (sh isiku seos raamatukoguga) moodustavad lugejakirje. Raamatukogusüsteemi </w:t>
      </w:r>
      <w:r w:rsidRPr="006F2860">
        <w:rPr>
          <w:rFonts w:ascii="Times New Roman" w:hAnsi="Times New Roman" w:cs="Times New Roman"/>
          <w:kern w:val="0"/>
          <w:sz w:val="24"/>
          <w:szCs w:val="24"/>
        </w:rPr>
        <w:lastRenderedPageBreak/>
        <w:t>saadetud andmete põhjal toimub lugeja registreerimine (andmete salvestamine raamatukogusüsteemi).</w:t>
      </w:r>
    </w:p>
    <w:p w14:paraId="6E77A277"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7EA0A8B0" w14:textId="3D968048"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Kui esmakordsel e-kataloogi sisselogimisel saadakse raamatukogusüsteemist vastus, et kasutaja on juba mõne raamatukogu lugeja, siis salvestatakse lugejaks oleku fakt ajutiselt e-kataloogi (andmed salvestatakse sessiooni ajaks, sessiooni lõppedes andmed kustutatakse). Kui kasutaja pole varem e-kataloogi kasutanud (tema isikukoodi e-kataloogi andmebaasis pole), peab ta looma e-kataloogi kasutajakonto (st nõustuma e-kataloogi isikuandmete töötlemise korraga ja üleriigilise raamatukoguteenuse kasut</w:t>
      </w:r>
      <w:r w:rsidR="00EF1D20">
        <w:rPr>
          <w:rFonts w:ascii="Times New Roman" w:hAnsi="Times New Roman" w:cs="Times New Roman"/>
          <w:kern w:val="0"/>
          <w:sz w:val="24"/>
          <w:szCs w:val="24"/>
        </w:rPr>
        <w:t>amise eeskirjaga</w:t>
      </w:r>
      <w:r w:rsidRPr="006F2860">
        <w:rPr>
          <w:rFonts w:ascii="Times New Roman" w:hAnsi="Times New Roman" w:cs="Times New Roman"/>
          <w:kern w:val="0"/>
          <w:sz w:val="24"/>
          <w:szCs w:val="24"/>
        </w:rPr>
        <w:t>).</w:t>
      </w:r>
    </w:p>
    <w:p w14:paraId="747452B5" w14:textId="77777777" w:rsidR="00E63C82" w:rsidRPr="00626708"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2D95E3D0" w14:textId="51C41DA0" w:rsidR="00E63C82" w:rsidRPr="00626708" w:rsidRDefault="00954061"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b/>
          <w:bCs/>
          <w:kern w:val="0"/>
          <w:sz w:val="24"/>
          <w:szCs w:val="24"/>
        </w:rPr>
        <w:t xml:space="preserve">4.1.2.2. </w:t>
      </w:r>
      <w:r w:rsidR="00E63C82" w:rsidRPr="006F2860">
        <w:rPr>
          <w:rFonts w:ascii="Times New Roman" w:hAnsi="Times New Roman" w:cs="Times New Roman"/>
          <w:b/>
          <w:bCs/>
          <w:kern w:val="0"/>
          <w:sz w:val="24"/>
          <w:szCs w:val="24"/>
        </w:rPr>
        <w:t>Lugeja autentimine kasutajanime ja parooli abil</w:t>
      </w:r>
    </w:p>
    <w:p w14:paraId="6A51785A"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u w:val="single"/>
        </w:rPr>
      </w:pPr>
    </w:p>
    <w:p w14:paraId="52831413" w14:textId="6BB16A4D"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 xml:space="preserve">Kasutajanime ja parooli abil autentimine ei ole süsteemi turvalisuse </w:t>
      </w:r>
      <w:r w:rsidR="002A1E68" w:rsidRPr="006F2860">
        <w:rPr>
          <w:rFonts w:ascii="Times New Roman" w:hAnsi="Times New Roman" w:cs="Times New Roman"/>
          <w:kern w:val="0"/>
          <w:sz w:val="24"/>
          <w:szCs w:val="24"/>
        </w:rPr>
        <w:t xml:space="preserve">vaatest </w:t>
      </w:r>
      <w:r w:rsidRPr="006F2860">
        <w:rPr>
          <w:rFonts w:ascii="Times New Roman" w:hAnsi="Times New Roman" w:cs="Times New Roman"/>
          <w:kern w:val="0"/>
          <w:sz w:val="24"/>
          <w:szCs w:val="24"/>
        </w:rPr>
        <w:t xml:space="preserve">soovitud lahendus. Kuna aga raamatukoguteenuste kasutajate seas on palju neid, kelle harjumuspärane autentimisviis on just kasutajanimi ja parool, peab olema ka sel viisil võimalik e-kataloogi sisse logida. Samuti on kasutajanime ja parooliga sisselogimise võimalus vajalik välismaalastele, kellel puudub Eesti isikukood (elamisloaga Eestis elavatel välismaalastel on isikukood olemas) ja TARA EU </w:t>
      </w:r>
      <w:proofErr w:type="spellStart"/>
      <w:r w:rsidRPr="006F2860">
        <w:rPr>
          <w:rFonts w:ascii="Times New Roman" w:hAnsi="Times New Roman" w:cs="Times New Roman"/>
          <w:kern w:val="0"/>
          <w:sz w:val="24"/>
          <w:szCs w:val="24"/>
        </w:rPr>
        <w:t>eID</w:t>
      </w:r>
      <w:proofErr w:type="spellEnd"/>
      <w:r w:rsidRPr="006F2860">
        <w:rPr>
          <w:rFonts w:ascii="Times New Roman" w:hAnsi="Times New Roman" w:cs="Times New Roman"/>
          <w:kern w:val="0"/>
          <w:sz w:val="24"/>
          <w:szCs w:val="24"/>
        </w:rPr>
        <w:t xml:space="preserve"> kasutamise võimalus (TARA kaudu saavad sisse logida ainult Euroopa Liidust pärit välismaalased, kasutades selleks EU </w:t>
      </w:r>
      <w:proofErr w:type="spellStart"/>
      <w:r w:rsidRPr="006F2860">
        <w:rPr>
          <w:rFonts w:ascii="Times New Roman" w:hAnsi="Times New Roman" w:cs="Times New Roman"/>
          <w:kern w:val="0"/>
          <w:sz w:val="24"/>
          <w:szCs w:val="24"/>
        </w:rPr>
        <w:t>eID</w:t>
      </w:r>
      <w:proofErr w:type="spellEnd"/>
      <w:r w:rsidRPr="006F2860">
        <w:rPr>
          <w:rFonts w:ascii="Times New Roman" w:hAnsi="Times New Roman" w:cs="Times New Roman"/>
          <w:kern w:val="0"/>
          <w:sz w:val="24"/>
          <w:szCs w:val="24"/>
        </w:rPr>
        <w:t xml:space="preserve"> lahendust).</w:t>
      </w:r>
    </w:p>
    <w:p w14:paraId="09A5EEA7"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3DC136AA" w14:textId="1047EA63"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 xml:space="preserve">Kasutajanime ja parooli kasutamisel peab kasutaja turvalisuse tagamiseks seadistama mitmeastmelise autentimise </w:t>
      </w:r>
      <w:r w:rsidR="002A1E68" w:rsidRPr="006F2860">
        <w:rPr>
          <w:rFonts w:ascii="Times New Roman" w:hAnsi="Times New Roman" w:cs="Times New Roman"/>
          <w:kern w:val="0"/>
          <w:sz w:val="24"/>
          <w:szCs w:val="24"/>
        </w:rPr>
        <w:t>(</w:t>
      </w:r>
      <w:r w:rsidRPr="006F2860">
        <w:rPr>
          <w:rFonts w:ascii="Times New Roman" w:hAnsi="Times New Roman" w:cs="Times New Roman"/>
          <w:kern w:val="0"/>
          <w:sz w:val="24"/>
          <w:szCs w:val="24"/>
        </w:rPr>
        <w:t>e</w:t>
      </w:r>
      <w:r w:rsidR="00891D84" w:rsidRPr="006F2860">
        <w:rPr>
          <w:rFonts w:ascii="Times New Roman" w:hAnsi="Times New Roman" w:cs="Times New Roman"/>
          <w:kern w:val="0"/>
          <w:sz w:val="24"/>
          <w:szCs w:val="24"/>
        </w:rPr>
        <w:t>lektron</w:t>
      </w:r>
      <w:r w:rsidRPr="006F2860">
        <w:rPr>
          <w:rFonts w:ascii="Times New Roman" w:hAnsi="Times New Roman" w:cs="Times New Roman"/>
          <w:kern w:val="0"/>
          <w:sz w:val="24"/>
          <w:szCs w:val="24"/>
        </w:rPr>
        <w:t>posti</w:t>
      </w:r>
      <w:r w:rsidR="00891D84" w:rsidRPr="006F2860">
        <w:rPr>
          <w:rFonts w:ascii="Times New Roman" w:hAnsi="Times New Roman" w:cs="Times New Roman"/>
          <w:kern w:val="0"/>
          <w:sz w:val="24"/>
          <w:szCs w:val="24"/>
        </w:rPr>
        <w:t xml:space="preserve"> aadressi</w:t>
      </w:r>
      <w:r w:rsidRPr="006F2860">
        <w:rPr>
          <w:rFonts w:ascii="Times New Roman" w:hAnsi="Times New Roman" w:cs="Times New Roman"/>
          <w:kern w:val="0"/>
          <w:sz w:val="24"/>
          <w:szCs w:val="24"/>
        </w:rPr>
        <w:t xml:space="preserve"> </w:t>
      </w:r>
      <w:r w:rsidR="002A1E68" w:rsidRPr="006F2860">
        <w:rPr>
          <w:rFonts w:ascii="Times New Roman" w:hAnsi="Times New Roman" w:cs="Times New Roman"/>
          <w:kern w:val="0"/>
          <w:sz w:val="24"/>
          <w:szCs w:val="24"/>
        </w:rPr>
        <w:t>või</w:t>
      </w:r>
      <w:r w:rsidRPr="006F2860">
        <w:rPr>
          <w:rFonts w:ascii="Times New Roman" w:hAnsi="Times New Roman" w:cs="Times New Roman"/>
          <w:kern w:val="0"/>
          <w:sz w:val="24"/>
          <w:szCs w:val="24"/>
        </w:rPr>
        <w:t xml:space="preserve"> mobiiltelefoni numbri kaudu oma isiku tõendamine</w:t>
      </w:r>
      <w:r w:rsidR="002A1E68" w:rsidRPr="006F2860">
        <w:rPr>
          <w:rFonts w:ascii="Times New Roman" w:hAnsi="Times New Roman" w:cs="Times New Roman"/>
          <w:kern w:val="0"/>
          <w:sz w:val="24"/>
          <w:szCs w:val="24"/>
        </w:rPr>
        <w:t>)</w:t>
      </w:r>
      <w:r w:rsidRPr="006F2860">
        <w:rPr>
          <w:rFonts w:ascii="Times New Roman" w:hAnsi="Times New Roman" w:cs="Times New Roman"/>
          <w:kern w:val="0"/>
          <w:sz w:val="24"/>
          <w:szCs w:val="24"/>
        </w:rPr>
        <w:t>. Tuleviku</w:t>
      </w:r>
      <w:r w:rsidR="002A1E68" w:rsidRPr="006F2860">
        <w:rPr>
          <w:rFonts w:ascii="Times New Roman" w:hAnsi="Times New Roman" w:cs="Times New Roman"/>
          <w:kern w:val="0"/>
          <w:sz w:val="24"/>
          <w:szCs w:val="24"/>
        </w:rPr>
        <w:t>s on plaanis</w:t>
      </w:r>
      <w:r w:rsidRPr="006F2860">
        <w:rPr>
          <w:rFonts w:ascii="Times New Roman" w:hAnsi="Times New Roman" w:cs="Times New Roman"/>
          <w:kern w:val="0"/>
          <w:sz w:val="24"/>
          <w:szCs w:val="24"/>
        </w:rPr>
        <w:t xml:space="preserve"> kasutaja</w:t>
      </w:r>
      <w:r w:rsidR="002A1E68" w:rsidRPr="006F2860">
        <w:rPr>
          <w:rFonts w:ascii="Times New Roman" w:hAnsi="Times New Roman" w:cs="Times New Roman"/>
          <w:kern w:val="0"/>
          <w:sz w:val="24"/>
          <w:szCs w:val="24"/>
        </w:rPr>
        <w:t>tele</w:t>
      </w:r>
      <w:r w:rsidRPr="006F2860">
        <w:rPr>
          <w:rFonts w:ascii="Times New Roman" w:hAnsi="Times New Roman" w:cs="Times New Roman"/>
          <w:kern w:val="0"/>
          <w:sz w:val="24"/>
          <w:szCs w:val="24"/>
        </w:rPr>
        <w:t xml:space="preserve"> pakku</w:t>
      </w:r>
      <w:r w:rsidR="007340DB" w:rsidRPr="006F2860">
        <w:rPr>
          <w:rFonts w:ascii="Times New Roman" w:hAnsi="Times New Roman" w:cs="Times New Roman"/>
          <w:kern w:val="0"/>
          <w:sz w:val="24"/>
          <w:szCs w:val="24"/>
        </w:rPr>
        <w:t>d</w:t>
      </w:r>
      <w:r w:rsidRPr="006F2860">
        <w:rPr>
          <w:rFonts w:ascii="Times New Roman" w:hAnsi="Times New Roman" w:cs="Times New Roman"/>
          <w:kern w:val="0"/>
          <w:sz w:val="24"/>
          <w:szCs w:val="24"/>
        </w:rPr>
        <w:t>a ka biomeetrilist sisselogimist võimaldavat lahendust, mis on eelkõige suunatud nutiseadmete kasutajatele.</w:t>
      </w:r>
    </w:p>
    <w:p w14:paraId="385AE1DD"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1197A76A" w14:textId="31F78659" w:rsidR="00E63C82" w:rsidRPr="006F2860" w:rsidRDefault="00891D84"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Kuigi eelistatud oleks e</w:t>
      </w:r>
      <w:r w:rsidR="00E63C82" w:rsidRPr="006F2860">
        <w:rPr>
          <w:rFonts w:ascii="Times New Roman" w:hAnsi="Times New Roman" w:cs="Times New Roman"/>
          <w:kern w:val="0"/>
          <w:sz w:val="24"/>
          <w:szCs w:val="24"/>
        </w:rPr>
        <w:t>-kataloogi kasutajanimena e</w:t>
      </w:r>
      <w:r w:rsidRPr="006F2860">
        <w:rPr>
          <w:rFonts w:ascii="Times New Roman" w:hAnsi="Times New Roman" w:cs="Times New Roman"/>
          <w:kern w:val="0"/>
          <w:sz w:val="24"/>
          <w:szCs w:val="24"/>
        </w:rPr>
        <w:t>lektron</w:t>
      </w:r>
      <w:r w:rsidR="00E63C82" w:rsidRPr="006F2860">
        <w:rPr>
          <w:rFonts w:ascii="Times New Roman" w:hAnsi="Times New Roman" w:cs="Times New Roman"/>
          <w:kern w:val="0"/>
          <w:sz w:val="24"/>
          <w:szCs w:val="24"/>
        </w:rPr>
        <w:t>posti aadressi</w:t>
      </w:r>
      <w:r w:rsidRPr="006F2860">
        <w:rPr>
          <w:rFonts w:ascii="Times New Roman" w:hAnsi="Times New Roman" w:cs="Times New Roman"/>
          <w:kern w:val="0"/>
          <w:sz w:val="24"/>
          <w:szCs w:val="24"/>
        </w:rPr>
        <w:t xml:space="preserve"> kasutamine, rõhutasid </w:t>
      </w:r>
      <w:r w:rsidR="008F36F5" w:rsidRPr="006F2860">
        <w:rPr>
          <w:rFonts w:ascii="Times New Roman" w:hAnsi="Times New Roman" w:cs="Times New Roman"/>
          <w:kern w:val="0"/>
          <w:sz w:val="24"/>
          <w:szCs w:val="24"/>
        </w:rPr>
        <w:t>raamatukogude andmekogu</w:t>
      </w:r>
      <w:r w:rsidRPr="006F2860">
        <w:rPr>
          <w:rFonts w:ascii="Times New Roman" w:hAnsi="Times New Roman" w:cs="Times New Roman"/>
          <w:kern w:val="0"/>
          <w:sz w:val="24"/>
          <w:szCs w:val="24"/>
        </w:rPr>
        <w:t xml:space="preserve"> kasutuselevõttu kaasatud </w:t>
      </w:r>
      <w:r w:rsidR="00E63C82" w:rsidRPr="006F2860">
        <w:rPr>
          <w:rFonts w:ascii="Times New Roman" w:hAnsi="Times New Roman" w:cs="Times New Roman"/>
          <w:kern w:val="0"/>
          <w:sz w:val="24"/>
          <w:szCs w:val="24"/>
        </w:rPr>
        <w:t xml:space="preserve">raamatukogud kasutaja enda poolt valitava kasutajanime vajalikkust, sest see on teatud madalama digivõimekusega kasutajagrupi jaoks väga oluline. Seetõttu </w:t>
      </w:r>
      <w:r w:rsidRPr="006F2860">
        <w:rPr>
          <w:rFonts w:ascii="Times New Roman" w:hAnsi="Times New Roman" w:cs="Times New Roman"/>
          <w:kern w:val="0"/>
          <w:sz w:val="24"/>
          <w:szCs w:val="24"/>
        </w:rPr>
        <w:t>jäetakse</w:t>
      </w:r>
      <w:r w:rsidR="00E63C82" w:rsidRPr="006F2860">
        <w:rPr>
          <w:rFonts w:ascii="Times New Roman" w:hAnsi="Times New Roman" w:cs="Times New Roman"/>
          <w:kern w:val="0"/>
          <w:sz w:val="24"/>
          <w:szCs w:val="24"/>
        </w:rPr>
        <w:t xml:space="preserve"> kasutaja</w:t>
      </w:r>
      <w:r w:rsidRPr="006F2860">
        <w:rPr>
          <w:rFonts w:ascii="Times New Roman" w:hAnsi="Times New Roman" w:cs="Times New Roman"/>
          <w:kern w:val="0"/>
          <w:sz w:val="24"/>
          <w:szCs w:val="24"/>
        </w:rPr>
        <w:t>tele</w:t>
      </w:r>
      <w:r w:rsidR="00E63C82" w:rsidRPr="006F2860">
        <w:rPr>
          <w:rFonts w:ascii="Times New Roman" w:hAnsi="Times New Roman" w:cs="Times New Roman"/>
          <w:kern w:val="0"/>
          <w:sz w:val="24"/>
          <w:szCs w:val="24"/>
        </w:rPr>
        <w:t xml:space="preserve"> võimalus ka ise kasutajanime määrata. Kasutajanime ja parooli e-kataloogi kaudu</w:t>
      </w:r>
      <w:r w:rsidR="00E63C82" w:rsidRPr="006F2860">
        <w:rPr>
          <w:rFonts w:ascii="Times New Roman" w:hAnsi="Times New Roman" w:cs="Times New Roman"/>
          <w:b/>
          <w:bCs/>
          <w:kern w:val="0"/>
          <w:sz w:val="24"/>
          <w:szCs w:val="24"/>
        </w:rPr>
        <w:t xml:space="preserve"> </w:t>
      </w:r>
      <w:r w:rsidR="00E63C82" w:rsidRPr="006F2860">
        <w:rPr>
          <w:rFonts w:ascii="Times New Roman" w:hAnsi="Times New Roman" w:cs="Times New Roman"/>
          <w:kern w:val="0"/>
          <w:sz w:val="24"/>
          <w:szCs w:val="24"/>
        </w:rPr>
        <w:t xml:space="preserve">loomise eelduseks on, et kasutaja on end e-kataloogis eelnevalt tugevalt autentinud ning teada on tema isikukood. Edaspidi saab kasutaja sama kasutajanime ja parooli kasutada kõigi raamatukogude puhul, kus ta on lugejaks registreerunud. </w:t>
      </w:r>
      <w:r w:rsidR="00587B0F" w:rsidRPr="006F2860">
        <w:rPr>
          <w:rFonts w:ascii="Times New Roman" w:hAnsi="Times New Roman" w:cs="Times New Roman"/>
          <w:kern w:val="0"/>
          <w:sz w:val="24"/>
          <w:szCs w:val="24"/>
        </w:rPr>
        <w:t>Elektronposti aadressi kujul k</w:t>
      </w:r>
      <w:r w:rsidR="00E63C82" w:rsidRPr="006F2860">
        <w:rPr>
          <w:rFonts w:ascii="Times New Roman" w:hAnsi="Times New Roman" w:cs="Times New Roman"/>
          <w:kern w:val="0"/>
          <w:sz w:val="24"/>
          <w:szCs w:val="24"/>
        </w:rPr>
        <w:t>asutajanime ja parooli on võimalik luua ka raamatukogus kohapeal</w:t>
      </w:r>
      <w:r w:rsidR="00E63C82" w:rsidRPr="006F2860">
        <w:rPr>
          <w:rFonts w:ascii="Times New Roman" w:hAnsi="Times New Roman" w:cs="Times New Roman"/>
          <w:b/>
          <w:bCs/>
          <w:kern w:val="0"/>
          <w:sz w:val="24"/>
          <w:szCs w:val="24"/>
        </w:rPr>
        <w:t xml:space="preserve"> </w:t>
      </w:r>
      <w:r w:rsidR="00E63C82" w:rsidRPr="006F2860">
        <w:rPr>
          <w:rFonts w:ascii="Times New Roman" w:hAnsi="Times New Roman" w:cs="Times New Roman"/>
          <w:kern w:val="0"/>
          <w:sz w:val="24"/>
          <w:szCs w:val="24"/>
        </w:rPr>
        <w:t>soovi avaldades. Selleks tuleb raamatukogutöötajal sisestada raamatukogusüsteemi lugeja e-kataloogi kasutajanimena kasutusele võetav e</w:t>
      </w:r>
      <w:r w:rsidRPr="006F2860">
        <w:rPr>
          <w:rFonts w:ascii="Times New Roman" w:hAnsi="Times New Roman" w:cs="Times New Roman"/>
          <w:kern w:val="0"/>
          <w:sz w:val="24"/>
          <w:szCs w:val="24"/>
        </w:rPr>
        <w:t>lektron</w:t>
      </w:r>
      <w:r w:rsidR="00E63C82" w:rsidRPr="006F2860">
        <w:rPr>
          <w:rFonts w:ascii="Times New Roman" w:hAnsi="Times New Roman" w:cs="Times New Roman"/>
          <w:kern w:val="0"/>
          <w:sz w:val="24"/>
          <w:szCs w:val="24"/>
        </w:rPr>
        <w:t>posti aadress. Sisestatud e</w:t>
      </w:r>
      <w:r w:rsidRPr="006F2860">
        <w:rPr>
          <w:rFonts w:ascii="Times New Roman" w:hAnsi="Times New Roman" w:cs="Times New Roman"/>
          <w:kern w:val="0"/>
          <w:sz w:val="24"/>
          <w:szCs w:val="24"/>
        </w:rPr>
        <w:t>lektron</w:t>
      </w:r>
      <w:r w:rsidR="00E63C82" w:rsidRPr="006F2860">
        <w:rPr>
          <w:rFonts w:ascii="Times New Roman" w:hAnsi="Times New Roman" w:cs="Times New Roman"/>
          <w:kern w:val="0"/>
          <w:sz w:val="24"/>
          <w:szCs w:val="24"/>
        </w:rPr>
        <w:t>posti aadressile saadetakse spetsiaalne link, mille kaudu pääseb lugeja ligi e-kataloogi “Minu profiil” vaatele, et seadistada oma e-kataloogi kasutajakonto parool ja soovi korral ka kasutajanimi (kui kasutaja ei soovi edaspidi e</w:t>
      </w:r>
      <w:r w:rsidR="00CB44D8" w:rsidRPr="006F2860">
        <w:rPr>
          <w:rFonts w:ascii="Times New Roman" w:hAnsi="Times New Roman" w:cs="Times New Roman"/>
          <w:kern w:val="0"/>
          <w:sz w:val="24"/>
          <w:szCs w:val="24"/>
        </w:rPr>
        <w:t>lektron</w:t>
      </w:r>
      <w:r w:rsidR="00E63C82" w:rsidRPr="006F2860">
        <w:rPr>
          <w:rFonts w:ascii="Times New Roman" w:hAnsi="Times New Roman" w:cs="Times New Roman"/>
          <w:kern w:val="0"/>
          <w:sz w:val="24"/>
          <w:szCs w:val="24"/>
        </w:rPr>
        <w:t>posti kasutajanimena kasutada). Kui kasutaja on loonud e-kataloogi kasutajakonto raamatukogusüsteemist saadetava lingi kaudu, siis saab ja peab ta edaspidi sama kasutajanime ja parooli kasutama kõigi raamatukogude puhul, kus ta on lugejaks registreerunud.</w:t>
      </w:r>
    </w:p>
    <w:p w14:paraId="01FE55F8"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1534B103" w14:textId="7FE9C883"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 xml:space="preserve">Võib tekkida olukord, kus lugeja avaldab raamatukogus kohapeal soovi e-kataloogi kasutamiseks vajamineva </w:t>
      </w:r>
      <w:r w:rsidR="004552A9" w:rsidRPr="006F2860">
        <w:rPr>
          <w:rFonts w:ascii="Times New Roman" w:hAnsi="Times New Roman" w:cs="Times New Roman"/>
          <w:kern w:val="0"/>
          <w:sz w:val="24"/>
          <w:szCs w:val="24"/>
        </w:rPr>
        <w:t>kasutajanime</w:t>
      </w:r>
      <w:r w:rsidRPr="006F2860">
        <w:rPr>
          <w:rFonts w:ascii="Times New Roman" w:hAnsi="Times New Roman" w:cs="Times New Roman"/>
          <w:kern w:val="0"/>
          <w:sz w:val="24"/>
          <w:szCs w:val="24"/>
        </w:rPr>
        <w:t xml:space="preserve"> ja parooli loomiseks, kuid varem on sama lugeja teises raamatukogus samal viisil juba spetsiaalse lingi kaudu kasutajanime ja parooli loonud. Sellisel juhul tuvastab e-kataloog (isikukoodi </w:t>
      </w:r>
      <w:r w:rsidR="00CB44D8" w:rsidRPr="006F2860">
        <w:rPr>
          <w:rFonts w:ascii="Times New Roman" w:hAnsi="Times New Roman" w:cs="Times New Roman"/>
          <w:kern w:val="0"/>
          <w:sz w:val="24"/>
          <w:szCs w:val="24"/>
        </w:rPr>
        <w:t>abil</w:t>
      </w:r>
      <w:r w:rsidRPr="006F2860">
        <w:rPr>
          <w:rFonts w:ascii="Times New Roman" w:hAnsi="Times New Roman" w:cs="Times New Roman"/>
          <w:kern w:val="0"/>
          <w:sz w:val="24"/>
          <w:szCs w:val="24"/>
        </w:rPr>
        <w:t>) lingi kaudu saabuva kasutaja kasutajakonto ning kas</w:t>
      </w:r>
      <w:r w:rsidR="00AD4DA1" w:rsidRPr="006F2860">
        <w:rPr>
          <w:rFonts w:ascii="Times New Roman" w:hAnsi="Times New Roman" w:cs="Times New Roman"/>
          <w:kern w:val="0"/>
          <w:sz w:val="24"/>
          <w:szCs w:val="24"/>
        </w:rPr>
        <w:t>u</w:t>
      </w:r>
      <w:r w:rsidRPr="006F2860">
        <w:rPr>
          <w:rFonts w:ascii="Times New Roman" w:hAnsi="Times New Roman" w:cs="Times New Roman"/>
          <w:kern w:val="0"/>
          <w:sz w:val="24"/>
          <w:szCs w:val="24"/>
        </w:rPr>
        <w:t>taja suunatakse olemasoleva kasutajakonto „Minu profiil“ vaatesse, kus ta saab oma kasutajanime ja parooli muuta. Ilma isikukoodita välimaalaste puhul säilib antud voos võimalus, et kasutajal tekib mitu kasutajakontot, sest välismaalaste puhul puudub isikut üheselt tuvastada võimaldav tunnus.</w:t>
      </w:r>
    </w:p>
    <w:p w14:paraId="20CA4BFD" w14:textId="77777777" w:rsidR="00CB44D8" w:rsidRPr="006F2860" w:rsidRDefault="00CB44D8"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0DDDE9AF" w14:textId="66E5FB17" w:rsidR="00CB44D8" w:rsidRPr="00626708" w:rsidRDefault="00954061"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b/>
          <w:bCs/>
          <w:kern w:val="0"/>
          <w:sz w:val="24"/>
          <w:szCs w:val="24"/>
        </w:rPr>
        <w:t xml:space="preserve">4.1.2.3. </w:t>
      </w:r>
      <w:r w:rsidR="00CB44D8" w:rsidRPr="006F2860">
        <w:rPr>
          <w:rFonts w:ascii="Times New Roman" w:hAnsi="Times New Roman" w:cs="Times New Roman"/>
          <w:b/>
          <w:bCs/>
          <w:kern w:val="0"/>
          <w:sz w:val="24"/>
          <w:szCs w:val="24"/>
        </w:rPr>
        <w:t>Lugejaks registreerumine e-kataloogi kasutamata</w:t>
      </w:r>
    </w:p>
    <w:p w14:paraId="21777020"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63511355" w14:textId="06F9D80E" w:rsidR="00416E58" w:rsidRPr="006F2860" w:rsidRDefault="00416E5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Lugejaks registreerumine e-kataloogi kasutamata toimub raamatukogus kohapeal. Raamatukogutöötaja</w:t>
      </w:r>
      <w:r w:rsidRPr="006F2860">
        <w:rPr>
          <w:rFonts w:ascii="Times New Roman" w:hAnsi="Times New Roman" w:cs="Times New Roman"/>
          <w:b/>
          <w:bCs/>
          <w:color w:val="auto"/>
        </w:rPr>
        <w:t xml:space="preserve"> </w:t>
      </w:r>
      <w:r w:rsidRPr="006F2860">
        <w:rPr>
          <w:rFonts w:ascii="Times New Roman" w:hAnsi="Times New Roman" w:cs="Times New Roman"/>
          <w:color w:val="auto"/>
        </w:rPr>
        <w:t>kontrollib raamatukokku tulnud isiku isikut tõendavat dokumenti</w:t>
      </w:r>
      <w:r w:rsidR="00D24F5E" w:rsidRPr="006F2860">
        <w:rPr>
          <w:rFonts w:ascii="Times New Roman" w:hAnsi="Times New Roman" w:cs="Times New Roman"/>
          <w:color w:val="auto"/>
        </w:rPr>
        <w:t xml:space="preserve"> (või õpilaspiletit või juhiluba)</w:t>
      </w:r>
      <w:r w:rsidRPr="006F2860">
        <w:rPr>
          <w:rFonts w:ascii="Times New Roman" w:hAnsi="Times New Roman" w:cs="Times New Roman"/>
          <w:color w:val="auto"/>
        </w:rPr>
        <w:t>, isik allkirjastab raamatukogu registreerumisavalduse ning kinnitab, et on tutvunud raamatukogu kasut</w:t>
      </w:r>
      <w:r w:rsidR="00E1137A" w:rsidRPr="006F2860">
        <w:rPr>
          <w:rFonts w:ascii="Times New Roman" w:hAnsi="Times New Roman" w:cs="Times New Roman"/>
          <w:color w:val="auto"/>
        </w:rPr>
        <w:t xml:space="preserve">amise </w:t>
      </w:r>
      <w:r w:rsidRPr="006F2860">
        <w:rPr>
          <w:rFonts w:ascii="Times New Roman" w:hAnsi="Times New Roman" w:cs="Times New Roman"/>
          <w:color w:val="auto"/>
        </w:rPr>
        <w:t xml:space="preserve">eeskirja ja isikuandmete töötlemise korraga, misjärel sisestab raamatukogutöötaja raamatukokku tulnud isiku andmed raamatukogusüsteemi. Isiku andmete sisestamisel tekib lugejakirje. Kui vajalikud isikuandmed on raamatukogusüsteemis juba olemas (st kogutud varem mõne muu raamatukogu lugejaks registreerumisel), siis </w:t>
      </w:r>
      <w:r w:rsidR="00DF4BF8" w:rsidRPr="006F2860">
        <w:rPr>
          <w:rFonts w:ascii="Times New Roman" w:hAnsi="Times New Roman" w:cs="Times New Roman"/>
          <w:color w:val="auto"/>
        </w:rPr>
        <w:t>lugeja</w:t>
      </w:r>
      <w:r w:rsidRPr="006F2860">
        <w:rPr>
          <w:rFonts w:ascii="Times New Roman" w:hAnsi="Times New Roman" w:cs="Times New Roman"/>
          <w:color w:val="auto"/>
        </w:rPr>
        <w:t xml:space="preserve"> neid uuesti esitama ei pea. Küll aga on raamatukogutöötajal võimalik lugejalt kontrollida, et olemasolevad andmed on õiged ja neid vajadusel parandada.</w:t>
      </w:r>
    </w:p>
    <w:p w14:paraId="5C55EEE8" w14:textId="77777777" w:rsidR="00326B3D" w:rsidRPr="006F2860" w:rsidRDefault="00326B3D"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7E15304C" w14:textId="46BE5508" w:rsidR="00E63C82" w:rsidRPr="00626708" w:rsidRDefault="00954061"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b/>
          <w:bCs/>
          <w:kern w:val="0"/>
          <w:sz w:val="24"/>
          <w:szCs w:val="24"/>
        </w:rPr>
        <w:t xml:space="preserve">4.1.2.4. </w:t>
      </w:r>
      <w:r w:rsidR="00E63C82" w:rsidRPr="006F2860">
        <w:rPr>
          <w:rFonts w:ascii="Times New Roman" w:hAnsi="Times New Roman" w:cs="Times New Roman"/>
          <w:b/>
          <w:bCs/>
          <w:kern w:val="0"/>
          <w:sz w:val="24"/>
          <w:szCs w:val="24"/>
        </w:rPr>
        <w:t>Õpilaste lugejaks registreerumine ja e-kataloogi kasutamine</w:t>
      </w:r>
    </w:p>
    <w:p w14:paraId="0DEAC80D"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75F6BB22" w14:textId="0ED0EF19" w:rsidR="00F03577"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 xml:space="preserve">Kooliraamatukogude lugejaks registreeritakse õpilased kooli astumisega. Üldhariduskoolides </w:t>
      </w:r>
      <w:r w:rsidR="00E56EF2" w:rsidRPr="006F2860">
        <w:rPr>
          <w:rFonts w:ascii="Times New Roman" w:hAnsi="Times New Roman" w:cs="Times New Roman"/>
          <w:kern w:val="0"/>
          <w:sz w:val="24"/>
          <w:szCs w:val="24"/>
        </w:rPr>
        <w:t xml:space="preserve">on </w:t>
      </w:r>
      <w:r w:rsidRPr="006F2860">
        <w:rPr>
          <w:rFonts w:ascii="Times New Roman" w:hAnsi="Times New Roman" w:cs="Times New Roman"/>
          <w:kern w:val="0"/>
          <w:sz w:val="24"/>
          <w:szCs w:val="24"/>
        </w:rPr>
        <w:t xml:space="preserve">õpilaste lugejaks registreerimine </w:t>
      </w:r>
      <w:r w:rsidR="00E56EF2" w:rsidRPr="006F2860">
        <w:rPr>
          <w:rFonts w:ascii="Times New Roman" w:hAnsi="Times New Roman" w:cs="Times New Roman"/>
          <w:kern w:val="0"/>
          <w:sz w:val="24"/>
          <w:szCs w:val="24"/>
        </w:rPr>
        <w:t xml:space="preserve">seni kasutusel olnud </w:t>
      </w:r>
      <w:r w:rsidR="00CB44D8" w:rsidRPr="006F2860">
        <w:rPr>
          <w:rFonts w:ascii="Times New Roman" w:hAnsi="Times New Roman" w:cs="Times New Roman"/>
          <w:kern w:val="0"/>
          <w:sz w:val="24"/>
          <w:szCs w:val="24"/>
        </w:rPr>
        <w:t xml:space="preserve">raamatukogusüsteemis </w:t>
      </w:r>
      <w:r w:rsidR="00E56EF2" w:rsidRPr="006F2860">
        <w:rPr>
          <w:rFonts w:ascii="Times New Roman" w:hAnsi="Times New Roman" w:cs="Times New Roman"/>
          <w:kern w:val="0"/>
          <w:sz w:val="24"/>
          <w:szCs w:val="24"/>
        </w:rPr>
        <w:t xml:space="preserve">toimunud </w:t>
      </w:r>
      <w:r w:rsidRPr="006F2860">
        <w:rPr>
          <w:rFonts w:ascii="Times New Roman" w:hAnsi="Times New Roman" w:cs="Times New Roman"/>
          <w:kern w:val="0"/>
          <w:sz w:val="24"/>
          <w:szCs w:val="24"/>
        </w:rPr>
        <w:t>enamasti käsitööna (n</w:t>
      </w:r>
      <w:r w:rsidR="002A7E0E" w:rsidRPr="006F2860">
        <w:rPr>
          <w:rFonts w:ascii="Times New Roman" w:hAnsi="Times New Roman" w:cs="Times New Roman"/>
          <w:kern w:val="0"/>
          <w:sz w:val="24"/>
          <w:szCs w:val="24"/>
        </w:rPr>
        <w:t>äiteks</w:t>
      </w:r>
      <w:r w:rsidRPr="006F2860">
        <w:rPr>
          <w:rFonts w:ascii="Times New Roman" w:hAnsi="Times New Roman" w:cs="Times New Roman"/>
          <w:kern w:val="0"/>
          <w:sz w:val="24"/>
          <w:szCs w:val="24"/>
        </w:rPr>
        <w:t xml:space="preserve"> kantakse andmed käsitsi sisse Exceli tabelist). Suuremate koolide ja ülikoolide puhul </w:t>
      </w:r>
      <w:r w:rsidR="00E56EF2" w:rsidRPr="006F2860">
        <w:rPr>
          <w:rFonts w:ascii="Times New Roman" w:hAnsi="Times New Roman" w:cs="Times New Roman"/>
          <w:kern w:val="0"/>
          <w:sz w:val="24"/>
          <w:szCs w:val="24"/>
        </w:rPr>
        <w:t xml:space="preserve">on </w:t>
      </w:r>
      <w:r w:rsidRPr="006F2860">
        <w:rPr>
          <w:rFonts w:ascii="Times New Roman" w:hAnsi="Times New Roman" w:cs="Times New Roman"/>
          <w:kern w:val="0"/>
          <w:sz w:val="24"/>
          <w:szCs w:val="24"/>
        </w:rPr>
        <w:t xml:space="preserve">uute õpilastest lugejate andmed </w:t>
      </w:r>
      <w:r w:rsidR="00E56EF2" w:rsidRPr="006F2860">
        <w:rPr>
          <w:rFonts w:ascii="Times New Roman" w:hAnsi="Times New Roman" w:cs="Times New Roman"/>
          <w:kern w:val="0"/>
          <w:sz w:val="24"/>
          <w:szCs w:val="24"/>
        </w:rPr>
        <w:t xml:space="preserve">laetud senisesse </w:t>
      </w:r>
      <w:r w:rsidRPr="006F2860">
        <w:rPr>
          <w:rFonts w:ascii="Times New Roman" w:hAnsi="Times New Roman" w:cs="Times New Roman"/>
          <w:kern w:val="0"/>
          <w:sz w:val="24"/>
          <w:szCs w:val="24"/>
        </w:rPr>
        <w:t xml:space="preserve">raamatukogusüsteemi enamasti failiga. E-kataloogi vaates tähendab eelnev seda, et kui õpilane siseneb autendituna e-kataloogi, siis tehakse e-kataloogist päring raamatukogusüsteemi ning saadakse teada, et isik on juba antud kooliraamatukogu lugeja. Seega ei pea õpilane ise e-kataloogi kaudu kooliraamatukogu lugejaks registreerumiseks ühtegi toimingut tegema ning võimalik on kohe e-kataloogi kaudu kooliraamatukogu poolt pakutavaid teenuseid kasutama hakata. </w:t>
      </w:r>
      <w:r w:rsidR="00F03577" w:rsidRPr="006F2860">
        <w:rPr>
          <w:rFonts w:ascii="Times New Roman" w:hAnsi="Times New Roman" w:cs="Times New Roman"/>
          <w:kern w:val="0"/>
          <w:sz w:val="24"/>
          <w:szCs w:val="24"/>
        </w:rPr>
        <w:t>Seejuures tuleb aga arvestada isikuandmete kaitse seaduse §-s 8 sätestatut, mis ei võimalda alla 13-aastastel lastel ise anda isikuandmete töötlemise nõusolekut, mis on e-kataloogi kasutamiseks vajalik. Seega peavad alla 13-aastaste laste vanemad andma e-kataloogi kasutamiseks nõusoleku. Kooliraamatukogu teenuste e-kataloogi kaudu sujuvamaks kasutamiseks oleks soovitatav koguda vajaminevad nõusolekud juba varem mõne muu toimingu raames (näiteks kooli astumisel).</w:t>
      </w:r>
    </w:p>
    <w:p w14:paraId="25E60140" w14:textId="15760C5A" w:rsidR="00F03577" w:rsidRPr="006F2860" w:rsidRDefault="00F03577"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030958B1" w14:textId="007147BC" w:rsidR="00E63C82" w:rsidRPr="006F2860" w:rsidRDefault="00416E58"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Ka t</w:t>
      </w:r>
      <w:r w:rsidR="00E63C82" w:rsidRPr="006F2860">
        <w:rPr>
          <w:rFonts w:ascii="Times New Roman" w:hAnsi="Times New Roman" w:cs="Times New Roman"/>
          <w:kern w:val="0"/>
          <w:sz w:val="24"/>
          <w:szCs w:val="24"/>
        </w:rPr>
        <w:t xml:space="preserve">eistest raamatukogudest laenutamiseks on alaealiste puhul vajalik lapsevanema </w:t>
      </w:r>
      <w:r w:rsidR="00E56EF2" w:rsidRPr="006F2860">
        <w:rPr>
          <w:rFonts w:ascii="Times New Roman" w:hAnsi="Times New Roman" w:cs="Times New Roman"/>
          <w:kern w:val="0"/>
          <w:sz w:val="24"/>
          <w:szCs w:val="24"/>
        </w:rPr>
        <w:t xml:space="preserve">või muu seadusliku esindaja </w:t>
      </w:r>
      <w:r w:rsidR="00E63C82" w:rsidRPr="006F2860">
        <w:rPr>
          <w:rFonts w:ascii="Times New Roman" w:hAnsi="Times New Roman" w:cs="Times New Roman"/>
          <w:kern w:val="0"/>
          <w:sz w:val="24"/>
          <w:szCs w:val="24"/>
        </w:rPr>
        <w:t>nõusolek, mida on võimalik e-kataloogi kaudu anda.</w:t>
      </w:r>
    </w:p>
    <w:p w14:paraId="50388DFC"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24ABEB4B" w14:textId="14D9ACE0" w:rsidR="00E63C82" w:rsidRPr="00626708" w:rsidRDefault="00954061"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b/>
          <w:bCs/>
          <w:kern w:val="0"/>
          <w:sz w:val="24"/>
          <w:szCs w:val="24"/>
        </w:rPr>
        <w:t xml:space="preserve">4.1.2.5. </w:t>
      </w:r>
      <w:r w:rsidR="00E63C82" w:rsidRPr="006F2860">
        <w:rPr>
          <w:rFonts w:ascii="Times New Roman" w:hAnsi="Times New Roman" w:cs="Times New Roman"/>
          <w:b/>
          <w:bCs/>
          <w:kern w:val="0"/>
          <w:sz w:val="24"/>
          <w:szCs w:val="24"/>
        </w:rPr>
        <w:t>Raamatukogutöötaja ja peakasutaja autentimine ja õiguste haldus</w:t>
      </w:r>
    </w:p>
    <w:p w14:paraId="726E618D" w14:textId="77777777"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21C10D57" w14:textId="7DC9BBFA" w:rsidR="001D47C9" w:rsidRPr="006F2860" w:rsidRDefault="00E63C82" w:rsidP="006F2860">
      <w:pPr>
        <w:autoSpaceDE w:val="0"/>
        <w:autoSpaceDN w:val="0"/>
        <w:adjustRightInd w:val="0"/>
        <w:spacing w:after="0" w:line="240" w:lineRule="auto"/>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Raamatukogutöötaja ja peakasutaja sisenevad</w:t>
      </w:r>
      <w:r w:rsidR="000559A3" w:rsidRPr="006F2860">
        <w:rPr>
          <w:rFonts w:ascii="Times New Roman" w:hAnsi="Times New Roman" w:cs="Times New Roman"/>
          <w:kern w:val="0"/>
          <w:sz w:val="24"/>
          <w:szCs w:val="24"/>
        </w:rPr>
        <w:t xml:space="preserve"> raamatukogude andmekogusse</w:t>
      </w:r>
      <w:r w:rsidRPr="006F2860">
        <w:rPr>
          <w:rFonts w:ascii="Times New Roman" w:hAnsi="Times New Roman" w:cs="Times New Roman"/>
          <w:kern w:val="0"/>
          <w:sz w:val="24"/>
          <w:szCs w:val="24"/>
        </w:rPr>
        <w:t xml:space="preserve"> tugeva autentimise kaudu, mis realiseeritakse keskse juurdepääsulahenduse kaudu.</w:t>
      </w:r>
    </w:p>
    <w:p w14:paraId="01C03CFE" w14:textId="77777777" w:rsidR="001D47C9" w:rsidRPr="006F2860" w:rsidRDefault="001D47C9" w:rsidP="006F2860">
      <w:pPr>
        <w:autoSpaceDE w:val="0"/>
        <w:autoSpaceDN w:val="0"/>
        <w:adjustRightInd w:val="0"/>
        <w:spacing w:after="0" w:line="240" w:lineRule="auto"/>
        <w:contextualSpacing/>
        <w:jc w:val="both"/>
        <w:rPr>
          <w:rFonts w:ascii="Times New Roman" w:hAnsi="Times New Roman" w:cs="Times New Roman"/>
          <w:kern w:val="0"/>
          <w:sz w:val="24"/>
          <w:szCs w:val="24"/>
        </w:rPr>
      </w:pPr>
    </w:p>
    <w:p w14:paraId="1588DC88" w14:textId="5E52C0B3" w:rsidR="001D47C9" w:rsidRPr="006F2860" w:rsidRDefault="00E63C82" w:rsidP="006F2860">
      <w:pPr>
        <w:autoSpaceDE w:val="0"/>
        <w:autoSpaceDN w:val="0"/>
        <w:adjustRightInd w:val="0"/>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Peakasutaja saab </w:t>
      </w:r>
      <w:proofErr w:type="spellStart"/>
      <w:r w:rsidRPr="006F2860">
        <w:rPr>
          <w:rFonts w:ascii="Times New Roman" w:hAnsi="Times New Roman" w:cs="Times New Roman"/>
          <w:sz w:val="24"/>
          <w:szCs w:val="24"/>
        </w:rPr>
        <w:t>sisselogituna</w:t>
      </w:r>
      <w:proofErr w:type="spellEnd"/>
      <w:r w:rsidRPr="006F2860">
        <w:rPr>
          <w:rFonts w:ascii="Times New Roman" w:hAnsi="Times New Roman" w:cs="Times New Roman"/>
          <w:sz w:val="24"/>
          <w:szCs w:val="24"/>
        </w:rPr>
        <w:t xml:space="preserve"> määrata kasutajaid raamatukogutöötaja rolli. </w:t>
      </w:r>
      <w:r w:rsidR="000559A3" w:rsidRPr="006F2860">
        <w:rPr>
          <w:rFonts w:ascii="Times New Roman" w:hAnsi="Times New Roman" w:cs="Times New Roman"/>
          <w:sz w:val="24"/>
          <w:szCs w:val="24"/>
        </w:rPr>
        <w:t xml:space="preserve">Kui keskraamatukogu või </w:t>
      </w:r>
      <w:r w:rsidR="001D47C9" w:rsidRPr="006F2860">
        <w:rPr>
          <w:rFonts w:ascii="Times New Roman" w:hAnsi="Times New Roman" w:cs="Times New Roman"/>
          <w:sz w:val="24"/>
          <w:szCs w:val="24"/>
        </w:rPr>
        <w:t xml:space="preserve">muu </w:t>
      </w:r>
      <w:r w:rsidR="000559A3" w:rsidRPr="006F2860">
        <w:rPr>
          <w:rFonts w:ascii="Times New Roman" w:hAnsi="Times New Roman" w:cs="Times New Roman"/>
          <w:sz w:val="24"/>
          <w:szCs w:val="24"/>
        </w:rPr>
        <w:t>suurema raamatukogu</w:t>
      </w:r>
      <w:r w:rsidR="001D47C9" w:rsidRPr="006F2860">
        <w:rPr>
          <w:rFonts w:ascii="Times New Roman" w:hAnsi="Times New Roman" w:cs="Times New Roman"/>
          <w:sz w:val="24"/>
          <w:szCs w:val="24"/>
        </w:rPr>
        <w:t xml:space="preserve"> töötajal</w:t>
      </w:r>
      <w:r w:rsidR="000559A3" w:rsidRPr="006F2860">
        <w:rPr>
          <w:rFonts w:ascii="Times New Roman" w:hAnsi="Times New Roman" w:cs="Times New Roman"/>
          <w:sz w:val="24"/>
          <w:szCs w:val="24"/>
        </w:rPr>
        <w:t xml:space="preserve"> on olemas</w:t>
      </w:r>
      <w:r w:rsidR="00626708">
        <w:rPr>
          <w:rFonts w:ascii="Times New Roman" w:hAnsi="Times New Roman" w:cs="Times New Roman"/>
          <w:sz w:val="24"/>
          <w:szCs w:val="24"/>
        </w:rPr>
        <w:t xml:space="preserve"> </w:t>
      </w:r>
      <w:r w:rsidR="000559A3" w:rsidRPr="006F2860">
        <w:rPr>
          <w:rFonts w:ascii="Times New Roman" w:hAnsi="Times New Roman" w:cs="Times New Roman"/>
          <w:sz w:val="24"/>
          <w:szCs w:val="24"/>
        </w:rPr>
        <w:t>vastav kompetents</w:t>
      </w:r>
      <w:r w:rsidR="001D47C9" w:rsidRPr="006F2860">
        <w:rPr>
          <w:rFonts w:ascii="Times New Roman" w:hAnsi="Times New Roman" w:cs="Times New Roman"/>
          <w:sz w:val="24"/>
          <w:szCs w:val="24"/>
        </w:rPr>
        <w:t>, siis on võimalik ka talle kasutajaõiguste andmise võimalus luua.</w:t>
      </w:r>
    </w:p>
    <w:p w14:paraId="34F9691A" w14:textId="77777777" w:rsidR="001D47C9" w:rsidRPr="006F2860" w:rsidRDefault="001D47C9" w:rsidP="006F2860">
      <w:pPr>
        <w:autoSpaceDE w:val="0"/>
        <w:autoSpaceDN w:val="0"/>
        <w:adjustRightInd w:val="0"/>
        <w:spacing w:after="0" w:line="240" w:lineRule="auto"/>
        <w:contextualSpacing/>
        <w:jc w:val="both"/>
        <w:rPr>
          <w:rFonts w:ascii="Times New Roman" w:hAnsi="Times New Roman" w:cs="Times New Roman"/>
          <w:sz w:val="24"/>
          <w:szCs w:val="24"/>
        </w:rPr>
      </w:pPr>
    </w:p>
    <w:p w14:paraId="0FA15F1A" w14:textId="56A748AF" w:rsidR="00E63C82" w:rsidRPr="006F2860" w:rsidRDefault="00E63C82" w:rsidP="006F2860">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6F2860">
        <w:rPr>
          <w:rFonts w:ascii="Times New Roman" w:hAnsi="Times New Roman" w:cs="Times New Roman"/>
          <w:sz w:val="24"/>
          <w:szCs w:val="24"/>
        </w:rPr>
        <w:t>Sisseloginud</w:t>
      </w:r>
      <w:proofErr w:type="spellEnd"/>
      <w:r w:rsidRPr="006F2860">
        <w:rPr>
          <w:rFonts w:ascii="Times New Roman" w:hAnsi="Times New Roman" w:cs="Times New Roman"/>
          <w:sz w:val="24"/>
          <w:szCs w:val="24"/>
        </w:rPr>
        <w:t xml:space="preserve"> peakasutaja saab teha toiminguid raamatukogude üleselt. Raamatukogutöötaja saab toiminguid teha ainult enda raamatukogu piires.</w:t>
      </w:r>
    </w:p>
    <w:p w14:paraId="412DA3ED" w14:textId="77777777" w:rsidR="00E63C82" w:rsidRPr="006F2860" w:rsidRDefault="00E63C82" w:rsidP="006F2860">
      <w:pPr>
        <w:spacing w:after="0" w:line="240" w:lineRule="auto"/>
        <w:contextualSpacing/>
        <w:jc w:val="both"/>
        <w:rPr>
          <w:rFonts w:ascii="Times New Roman" w:hAnsi="Times New Roman" w:cs="Times New Roman"/>
          <w:sz w:val="24"/>
          <w:szCs w:val="24"/>
        </w:rPr>
      </w:pPr>
    </w:p>
    <w:p w14:paraId="2588B82C" w14:textId="6D99A5FC" w:rsidR="00BE7AA7" w:rsidRPr="0026722F" w:rsidRDefault="00BE7AA7" w:rsidP="006F2860">
      <w:pPr>
        <w:pStyle w:val="Default"/>
        <w:contextualSpacing/>
        <w:jc w:val="both"/>
        <w:rPr>
          <w:rFonts w:ascii="Times New Roman" w:hAnsi="Times New Roman" w:cs="Times New Roman"/>
          <w:color w:val="auto"/>
        </w:rPr>
      </w:pPr>
      <w:r w:rsidRPr="006F2860">
        <w:rPr>
          <w:rFonts w:ascii="Times New Roman" w:hAnsi="Times New Roman" w:cs="Times New Roman"/>
          <w:b/>
          <w:bCs/>
          <w:color w:val="auto"/>
        </w:rPr>
        <w:t>4.1.3. Andmete ajakohasuse tagamine</w:t>
      </w:r>
    </w:p>
    <w:p w14:paraId="1DA6B400" w14:textId="77777777" w:rsidR="00840A94" w:rsidRPr="0026722F" w:rsidRDefault="00840A94" w:rsidP="006F2860">
      <w:pPr>
        <w:pStyle w:val="Default"/>
        <w:contextualSpacing/>
        <w:jc w:val="both"/>
        <w:rPr>
          <w:rFonts w:ascii="Times New Roman" w:hAnsi="Times New Roman" w:cs="Times New Roman"/>
          <w:color w:val="auto"/>
        </w:rPr>
      </w:pPr>
    </w:p>
    <w:p w14:paraId="77BC5900" w14:textId="6A9C50EA" w:rsidR="00840A94" w:rsidRPr="006F2860" w:rsidRDefault="00840A94" w:rsidP="006F2860">
      <w:pPr>
        <w:pStyle w:val="Default"/>
        <w:contextualSpacing/>
        <w:jc w:val="both"/>
        <w:rPr>
          <w:rFonts w:ascii="Times New Roman" w:hAnsi="Times New Roman" w:cs="Times New Roman"/>
          <w:color w:val="auto"/>
          <w:shd w:val="clear" w:color="auto" w:fill="FFFFFF"/>
        </w:rPr>
      </w:pPr>
      <w:proofErr w:type="spellStart"/>
      <w:r w:rsidRPr="006F2860">
        <w:rPr>
          <w:rFonts w:ascii="Times New Roman" w:hAnsi="Times New Roman" w:cs="Times New Roman"/>
          <w:color w:val="auto"/>
        </w:rPr>
        <w:t>RaRS</w:t>
      </w:r>
      <w:proofErr w:type="spellEnd"/>
      <w:r w:rsidR="00462C67" w:rsidRPr="006F2860">
        <w:rPr>
          <w:rFonts w:ascii="Times New Roman" w:hAnsi="Times New Roman" w:cs="Times New Roman"/>
          <w:color w:val="auto"/>
        </w:rPr>
        <w:t>-i eelnõu</w:t>
      </w:r>
      <w:r w:rsidRPr="006F2860">
        <w:rPr>
          <w:rFonts w:ascii="Times New Roman" w:hAnsi="Times New Roman" w:cs="Times New Roman"/>
          <w:color w:val="auto"/>
        </w:rPr>
        <w:t xml:space="preserve"> § 1</w:t>
      </w:r>
      <w:r w:rsidR="000D5D46" w:rsidRPr="006F2860">
        <w:rPr>
          <w:rFonts w:ascii="Times New Roman" w:hAnsi="Times New Roman" w:cs="Times New Roman"/>
          <w:color w:val="auto"/>
        </w:rPr>
        <w:t>8</w:t>
      </w:r>
      <w:r w:rsidRPr="006F2860">
        <w:rPr>
          <w:rFonts w:ascii="Times New Roman" w:hAnsi="Times New Roman" w:cs="Times New Roman"/>
          <w:color w:val="auto"/>
        </w:rPr>
        <w:t xml:space="preserve"> lõige 5 näeb ette, et lugejate andmete õigsust kontrollitakse kord aastas </w:t>
      </w:r>
      <w:r w:rsidR="00462C67" w:rsidRPr="006F2860">
        <w:rPr>
          <w:rFonts w:ascii="Times New Roman" w:hAnsi="Times New Roman" w:cs="Times New Roman"/>
          <w:color w:val="auto"/>
        </w:rPr>
        <w:t>rahva</w:t>
      </w:r>
      <w:r w:rsidRPr="006F2860">
        <w:rPr>
          <w:rFonts w:ascii="Times New Roman" w:hAnsi="Times New Roman" w:cs="Times New Roman"/>
          <w:color w:val="auto"/>
        </w:rPr>
        <w:t>raamatukogu külastusel.</w:t>
      </w:r>
      <w:r w:rsidR="00462C67" w:rsidRPr="006F2860">
        <w:rPr>
          <w:rFonts w:ascii="Times New Roman" w:hAnsi="Times New Roman" w:cs="Times New Roman"/>
          <w:color w:val="auto"/>
        </w:rPr>
        <w:t xml:space="preserve"> </w:t>
      </w:r>
      <w:proofErr w:type="spellStart"/>
      <w:r w:rsidR="00462C67" w:rsidRPr="006F2860">
        <w:rPr>
          <w:rFonts w:ascii="Times New Roman" w:hAnsi="Times New Roman" w:cs="Times New Roman"/>
          <w:color w:val="auto"/>
        </w:rPr>
        <w:t>RaRS</w:t>
      </w:r>
      <w:proofErr w:type="spellEnd"/>
      <w:r w:rsidR="00462C67" w:rsidRPr="006F2860">
        <w:rPr>
          <w:rFonts w:ascii="Times New Roman" w:hAnsi="Times New Roman" w:cs="Times New Roman"/>
          <w:color w:val="auto"/>
        </w:rPr>
        <w:t xml:space="preserve">-i eelnõu § </w:t>
      </w:r>
      <w:r w:rsidR="000D5D46" w:rsidRPr="006F2860">
        <w:rPr>
          <w:rFonts w:ascii="Times New Roman" w:hAnsi="Times New Roman" w:cs="Times New Roman"/>
          <w:color w:val="auto"/>
        </w:rPr>
        <w:t>29</w:t>
      </w:r>
      <w:r w:rsidR="00462C67" w:rsidRPr="006F2860">
        <w:rPr>
          <w:rFonts w:ascii="Times New Roman" w:hAnsi="Times New Roman" w:cs="Times New Roman"/>
          <w:color w:val="auto"/>
        </w:rPr>
        <w:t xml:space="preserve"> punktiga 14 lisatakse sama põhimõte ka </w:t>
      </w:r>
      <w:r w:rsidR="00462C67" w:rsidRPr="006F2860">
        <w:rPr>
          <w:rFonts w:ascii="Times New Roman" w:hAnsi="Times New Roman" w:cs="Times New Roman"/>
          <w:color w:val="auto"/>
        </w:rPr>
        <w:lastRenderedPageBreak/>
        <w:t>ERRS-i (ERRS § 7 lõige 4</w:t>
      </w:r>
      <w:r w:rsidR="00462C67" w:rsidRPr="006F2860">
        <w:rPr>
          <w:rFonts w:ascii="Times New Roman" w:hAnsi="Times New Roman" w:cs="Times New Roman"/>
          <w:color w:val="auto"/>
          <w:vertAlign w:val="superscript"/>
        </w:rPr>
        <w:t>1</w:t>
      </w:r>
      <w:r w:rsidR="00462C67" w:rsidRPr="006F2860">
        <w:rPr>
          <w:rFonts w:ascii="Times New Roman" w:hAnsi="Times New Roman" w:cs="Times New Roman"/>
          <w:color w:val="auto"/>
        </w:rPr>
        <w:t>).</w:t>
      </w:r>
      <w:r w:rsidRPr="006F2860">
        <w:rPr>
          <w:rFonts w:ascii="Times New Roman" w:hAnsi="Times New Roman" w:cs="Times New Roman"/>
          <w:color w:val="auto"/>
        </w:rPr>
        <w:t xml:space="preserve"> Kooliraamatukogude töökorralduse aluste § 24 lõikes 3 on sätestatud, et </w:t>
      </w:r>
      <w:r w:rsidRPr="006F2860">
        <w:rPr>
          <w:rFonts w:ascii="Times New Roman" w:hAnsi="Times New Roman" w:cs="Times New Roman"/>
          <w:color w:val="auto"/>
          <w:shd w:val="clear" w:color="auto" w:fill="FFFFFF"/>
        </w:rPr>
        <w:t xml:space="preserve">lugejaks </w:t>
      </w:r>
      <w:proofErr w:type="spellStart"/>
      <w:r w:rsidRPr="006F2860">
        <w:rPr>
          <w:rFonts w:ascii="Times New Roman" w:hAnsi="Times New Roman" w:cs="Times New Roman"/>
          <w:color w:val="auto"/>
          <w:shd w:val="clear" w:color="auto" w:fill="FFFFFF"/>
        </w:rPr>
        <w:t>taasregistreeritakse</w:t>
      </w:r>
      <w:proofErr w:type="spellEnd"/>
      <w:r w:rsidRPr="006F2860">
        <w:rPr>
          <w:rFonts w:ascii="Times New Roman" w:hAnsi="Times New Roman" w:cs="Times New Roman"/>
          <w:color w:val="auto"/>
          <w:shd w:val="clear" w:color="auto" w:fill="FFFFFF"/>
        </w:rPr>
        <w:t xml:space="preserve"> alates iga aasta 1. septembrist. Seejuures kontrollitakse lugejate andmed ja täpsustatakse ning tehakse vajalikud parandused lugejate elektroonilises andmebaasis.</w:t>
      </w:r>
    </w:p>
    <w:p w14:paraId="62D5D5AB" w14:textId="77777777" w:rsidR="00840A94" w:rsidRPr="006F2860" w:rsidRDefault="00840A94" w:rsidP="006F2860">
      <w:pPr>
        <w:pStyle w:val="Default"/>
        <w:contextualSpacing/>
        <w:jc w:val="both"/>
        <w:rPr>
          <w:rFonts w:ascii="Times New Roman" w:hAnsi="Times New Roman" w:cs="Times New Roman"/>
          <w:color w:val="auto"/>
          <w:shd w:val="clear" w:color="auto" w:fill="FFFFFF"/>
        </w:rPr>
      </w:pPr>
    </w:p>
    <w:p w14:paraId="1215D7BB" w14:textId="09D91E11" w:rsidR="00840A94" w:rsidRPr="006F2860" w:rsidRDefault="00840A94"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shd w:val="clear" w:color="auto" w:fill="FFFFFF"/>
        </w:rPr>
        <w:t xml:space="preserve">Samasugune iga-aastane </w:t>
      </w:r>
      <w:r w:rsidR="00A44770" w:rsidRPr="006F2860">
        <w:rPr>
          <w:rFonts w:ascii="Times New Roman" w:hAnsi="Times New Roman" w:cs="Times New Roman"/>
          <w:color w:val="auto"/>
          <w:shd w:val="clear" w:color="auto" w:fill="FFFFFF"/>
        </w:rPr>
        <w:t>isiku</w:t>
      </w:r>
      <w:r w:rsidRPr="006F2860">
        <w:rPr>
          <w:rFonts w:ascii="Times New Roman" w:hAnsi="Times New Roman" w:cs="Times New Roman"/>
          <w:color w:val="auto"/>
          <w:shd w:val="clear" w:color="auto" w:fill="FFFFFF"/>
        </w:rPr>
        <w:t xml:space="preserve">andmete õigsuse kontrollimise kohustus </w:t>
      </w:r>
      <w:r w:rsidR="00A44770" w:rsidRPr="006F2860">
        <w:rPr>
          <w:rFonts w:ascii="Times New Roman" w:hAnsi="Times New Roman" w:cs="Times New Roman"/>
          <w:color w:val="auto"/>
          <w:shd w:val="clear" w:color="auto" w:fill="FFFFFF"/>
        </w:rPr>
        <w:t>kehtestatakse</w:t>
      </w:r>
      <w:r w:rsidRPr="006F2860">
        <w:rPr>
          <w:rFonts w:ascii="Times New Roman" w:hAnsi="Times New Roman" w:cs="Times New Roman"/>
          <w:color w:val="auto"/>
          <w:shd w:val="clear" w:color="auto" w:fill="FFFFFF"/>
        </w:rPr>
        <w:t xml:space="preserve"> ka</w:t>
      </w:r>
      <w:r w:rsidR="00A44770" w:rsidRPr="006F2860">
        <w:rPr>
          <w:rFonts w:ascii="Times New Roman" w:hAnsi="Times New Roman" w:cs="Times New Roman"/>
          <w:color w:val="auto"/>
          <w:shd w:val="clear" w:color="auto" w:fill="FFFFFF"/>
        </w:rPr>
        <w:t xml:space="preserve"> raamatukogude andmekogu suhtes</w:t>
      </w:r>
      <w:r w:rsidRPr="006F2860">
        <w:rPr>
          <w:rFonts w:ascii="Times New Roman" w:hAnsi="Times New Roman" w:cs="Times New Roman"/>
          <w:color w:val="auto"/>
          <w:shd w:val="clear" w:color="auto" w:fill="FFFFFF"/>
        </w:rPr>
        <w:t xml:space="preserve"> ning see laieneb seeläbi kõikidele </w:t>
      </w:r>
      <w:r w:rsidR="00A44770" w:rsidRPr="006F2860">
        <w:rPr>
          <w:rFonts w:ascii="Times New Roman" w:hAnsi="Times New Roman" w:cs="Times New Roman"/>
          <w:color w:val="auto"/>
          <w:shd w:val="clear" w:color="auto" w:fill="FFFFFF"/>
        </w:rPr>
        <w:t>andmekogu</w:t>
      </w:r>
      <w:r w:rsidRPr="006F2860">
        <w:rPr>
          <w:rFonts w:ascii="Times New Roman" w:hAnsi="Times New Roman" w:cs="Times New Roman"/>
          <w:color w:val="auto"/>
          <w:shd w:val="clear" w:color="auto" w:fill="FFFFFF"/>
        </w:rPr>
        <w:t xml:space="preserve"> kasutavatele raamatukogudele. Lisaks on </w:t>
      </w:r>
      <w:r w:rsidR="00A44770" w:rsidRPr="006F2860">
        <w:rPr>
          <w:rFonts w:ascii="Times New Roman" w:hAnsi="Times New Roman" w:cs="Times New Roman"/>
          <w:color w:val="auto"/>
          <w:shd w:val="clear" w:color="auto" w:fill="FFFFFF"/>
        </w:rPr>
        <w:t>raamatukogude andmekogus</w:t>
      </w:r>
      <w:r w:rsidRPr="006F2860">
        <w:rPr>
          <w:rFonts w:ascii="Times New Roman" w:hAnsi="Times New Roman" w:cs="Times New Roman"/>
          <w:color w:val="auto"/>
          <w:shd w:val="clear" w:color="auto" w:fill="FFFFFF"/>
        </w:rPr>
        <w:t xml:space="preserve"> võimalik </w:t>
      </w:r>
      <w:r w:rsidR="00F37406" w:rsidRPr="006F2860">
        <w:rPr>
          <w:rFonts w:ascii="Times New Roman" w:hAnsi="Times New Roman" w:cs="Times New Roman"/>
          <w:color w:val="auto"/>
          <w:shd w:val="clear" w:color="auto" w:fill="FFFFFF"/>
        </w:rPr>
        <w:t>vajadusel ka jooksvalt isikuandmeid ajakohastada (nii lugejal endal kui ka raamatukogutöötaja vahendusel).</w:t>
      </w:r>
    </w:p>
    <w:p w14:paraId="14C00EF6" w14:textId="77777777" w:rsidR="00BE7AA7" w:rsidRPr="006F2860" w:rsidRDefault="00BE7AA7" w:rsidP="006F2860">
      <w:pPr>
        <w:pStyle w:val="Default"/>
        <w:contextualSpacing/>
        <w:jc w:val="both"/>
        <w:rPr>
          <w:rFonts w:ascii="Times New Roman" w:hAnsi="Times New Roman" w:cs="Times New Roman"/>
          <w:color w:val="auto"/>
        </w:rPr>
      </w:pPr>
    </w:p>
    <w:p w14:paraId="61A37C20" w14:textId="713B1DDA" w:rsidR="00BE7AA7" w:rsidRPr="0026722F" w:rsidRDefault="00BE7AA7" w:rsidP="006F2860">
      <w:pPr>
        <w:pStyle w:val="Default"/>
        <w:contextualSpacing/>
        <w:jc w:val="both"/>
        <w:rPr>
          <w:rFonts w:ascii="Times New Roman" w:hAnsi="Times New Roman" w:cs="Times New Roman"/>
          <w:color w:val="auto"/>
        </w:rPr>
      </w:pPr>
      <w:r w:rsidRPr="006F2860">
        <w:rPr>
          <w:rFonts w:ascii="Times New Roman" w:hAnsi="Times New Roman" w:cs="Times New Roman"/>
          <w:b/>
          <w:bCs/>
          <w:color w:val="auto"/>
        </w:rPr>
        <w:t>4.1.4. Andmesubjekti nõusolekud</w:t>
      </w:r>
      <w:r w:rsidR="00A44770" w:rsidRPr="006F2860">
        <w:rPr>
          <w:rFonts w:ascii="Times New Roman" w:hAnsi="Times New Roman" w:cs="Times New Roman"/>
          <w:b/>
          <w:bCs/>
          <w:color w:val="auto"/>
        </w:rPr>
        <w:t xml:space="preserve"> ja kinnitused</w:t>
      </w:r>
    </w:p>
    <w:p w14:paraId="45CEB537" w14:textId="77777777" w:rsidR="00035D81" w:rsidRPr="006F2860" w:rsidRDefault="00035D81" w:rsidP="006F2860">
      <w:pPr>
        <w:pStyle w:val="Default"/>
        <w:contextualSpacing/>
        <w:jc w:val="both"/>
        <w:rPr>
          <w:rFonts w:ascii="Times New Roman" w:hAnsi="Times New Roman" w:cs="Times New Roman"/>
          <w:color w:val="auto"/>
        </w:rPr>
      </w:pPr>
    </w:p>
    <w:p w14:paraId="5FE2909E" w14:textId="277903FD" w:rsidR="002C6BDD" w:rsidRPr="006F2860" w:rsidRDefault="003B113A"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Käesoleva mõjuhinnangu eelnevates punktides on viidatud erinevatele andmesubjekti antud nõusolekutele</w:t>
      </w:r>
      <w:r w:rsidR="00A44770" w:rsidRPr="006F2860">
        <w:rPr>
          <w:rFonts w:ascii="Times New Roman" w:hAnsi="Times New Roman" w:cs="Times New Roman"/>
          <w:color w:val="auto"/>
        </w:rPr>
        <w:t xml:space="preserve"> ja kinnitustele</w:t>
      </w:r>
      <w:r w:rsidRPr="006F2860">
        <w:rPr>
          <w:rFonts w:ascii="Times New Roman" w:hAnsi="Times New Roman" w:cs="Times New Roman"/>
          <w:color w:val="auto"/>
        </w:rPr>
        <w:t xml:space="preserve">. </w:t>
      </w:r>
      <w:r w:rsidR="00A44770" w:rsidRPr="006F2860">
        <w:rPr>
          <w:rFonts w:ascii="Times New Roman" w:hAnsi="Times New Roman" w:cs="Times New Roman"/>
          <w:color w:val="auto"/>
        </w:rPr>
        <w:t>Raamatukogude andmekogusse</w:t>
      </w:r>
      <w:r w:rsidRPr="006F2860">
        <w:rPr>
          <w:rFonts w:ascii="Times New Roman" w:hAnsi="Times New Roman" w:cs="Times New Roman"/>
          <w:color w:val="auto"/>
        </w:rPr>
        <w:t xml:space="preserve"> on kavandatud asjaomaste nõusolekute</w:t>
      </w:r>
      <w:r w:rsidR="00A44770" w:rsidRPr="006F2860">
        <w:rPr>
          <w:rFonts w:ascii="Times New Roman" w:hAnsi="Times New Roman" w:cs="Times New Roman"/>
          <w:color w:val="auto"/>
        </w:rPr>
        <w:t xml:space="preserve"> ja kinnituste</w:t>
      </w:r>
      <w:r w:rsidRPr="006F2860">
        <w:rPr>
          <w:rFonts w:ascii="Times New Roman" w:hAnsi="Times New Roman" w:cs="Times New Roman"/>
          <w:color w:val="auto"/>
        </w:rPr>
        <w:t xml:space="preserve"> andmise võimalus. Nii </w:t>
      </w:r>
      <w:r w:rsidR="00BC708A" w:rsidRPr="006F2860">
        <w:rPr>
          <w:rFonts w:ascii="Times New Roman" w:hAnsi="Times New Roman" w:cs="Times New Roman"/>
          <w:color w:val="auto"/>
        </w:rPr>
        <w:t xml:space="preserve">saab </w:t>
      </w:r>
      <w:r w:rsidR="00A44770" w:rsidRPr="006F2860">
        <w:rPr>
          <w:rFonts w:ascii="Times New Roman" w:hAnsi="Times New Roman" w:cs="Times New Roman"/>
          <w:color w:val="auto"/>
        </w:rPr>
        <w:t>raamatukogude andmekogu</w:t>
      </w:r>
      <w:r w:rsidR="00BC708A" w:rsidRPr="006F2860">
        <w:rPr>
          <w:rFonts w:ascii="Times New Roman" w:hAnsi="Times New Roman" w:cs="Times New Roman"/>
          <w:color w:val="auto"/>
        </w:rPr>
        <w:t xml:space="preserve"> kaudu anda näiteks kinnituse </w:t>
      </w:r>
      <w:r w:rsidR="00A44770" w:rsidRPr="006F2860">
        <w:rPr>
          <w:rFonts w:ascii="Times New Roman" w:hAnsi="Times New Roman" w:cs="Times New Roman"/>
          <w:color w:val="auto"/>
        </w:rPr>
        <w:t>raamatukogude andmekogu</w:t>
      </w:r>
      <w:r w:rsidR="00BC708A" w:rsidRPr="006F2860">
        <w:rPr>
          <w:rFonts w:ascii="Times New Roman" w:hAnsi="Times New Roman" w:cs="Times New Roman"/>
          <w:color w:val="auto"/>
        </w:rPr>
        <w:t xml:space="preserve"> või konkreetse raamatukogu kasut</w:t>
      </w:r>
      <w:r w:rsidR="00E1137A" w:rsidRPr="006F2860">
        <w:rPr>
          <w:rFonts w:ascii="Times New Roman" w:hAnsi="Times New Roman" w:cs="Times New Roman"/>
          <w:color w:val="auto"/>
        </w:rPr>
        <w:t xml:space="preserve">amise </w:t>
      </w:r>
      <w:r w:rsidR="00BC708A" w:rsidRPr="006F2860">
        <w:rPr>
          <w:rFonts w:ascii="Times New Roman" w:hAnsi="Times New Roman" w:cs="Times New Roman"/>
          <w:color w:val="auto"/>
        </w:rPr>
        <w:t>eeskirjaga tutvumise kohta</w:t>
      </w:r>
      <w:r w:rsidR="00A44770" w:rsidRPr="006F2860">
        <w:rPr>
          <w:rFonts w:ascii="Times New Roman" w:hAnsi="Times New Roman" w:cs="Times New Roman"/>
          <w:color w:val="auto"/>
        </w:rPr>
        <w:t>, kinnituse isikuandmete töötlemise korraga tutvumise kohta</w:t>
      </w:r>
      <w:r w:rsidR="00BC708A" w:rsidRPr="006F2860">
        <w:rPr>
          <w:rFonts w:ascii="Times New Roman" w:hAnsi="Times New Roman" w:cs="Times New Roman"/>
          <w:color w:val="auto"/>
        </w:rPr>
        <w:t>, nõusoleku teavituste saamiseks (sh teadete ja suhtluskanali eelistuse)</w:t>
      </w:r>
      <w:r w:rsidR="00A44770" w:rsidRPr="006F2860">
        <w:rPr>
          <w:rFonts w:ascii="Times New Roman" w:hAnsi="Times New Roman" w:cs="Times New Roman"/>
          <w:color w:val="auto"/>
        </w:rPr>
        <w:t>, isikuandmete töötlemise nõusoleku muude mugavusteenuste puhul</w:t>
      </w:r>
      <w:r w:rsidR="00BC708A" w:rsidRPr="006F2860">
        <w:rPr>
          <w:rFonts w:ascii="Times New Roman" w:hAnsi="Times New Roman" w:cs="Times New Roman"/>
          <w:color w:val="auto"/>
        </w:rPr>
        <w:t xml:space="preserve"> ning lapsevanema või muu seadusliku esindaja</w:t>
      </w:r>
      <w:r w:rsidR="002E6E50" w:rsidRPr="006F2860">
        <w:rPr>
          <w:rFonts w:ascii="Times New Roman" w:hAnsi="Times New Roman" w:cs="Times New Roman"/>
          <w:color w:val="auto"/>
        </w:rPr>
        <w:t xml:space="preserve"> nõusoleku</w:t>
      </w:r>
      <w:r w:rsidR="00BC708A" w:rsidRPr="006F2860">
        <w:rPr>
          <w:rFonts w:ascii="Times New Roman" w:hAnsi="Times New Roman" w:cs="Times New Roman"/>
          <w:color w:val="auto"/>
        </w:rPr>
        <w:t>, et alaealine</w:t>
      </w:r>
      <w:r w:rsidR="00A44770" w:rsidRPr="006F2860">
        <w:rPr>
          <w:rFonts w:ascii="Times New Roman" w:hAnsi="Times New Roman" w:cs="Times New Roman"/>
          <w:color w:val="auto"/>
        </w:rPr>
        <w:t xml:space="preserve"> või täisealine eestkostetav</w:t>
      </w:r>
      <w:r w:rsidR="00BC708A" w:rsidRPr="006F2860">
        <w:rPr>
          <w:rFonts w:ascii="Times New Roman" w:hAnsi="Times New Roman" w:cs="Times New Roman"/>
          <w:color w:val="auto"/>
        </w:rPr>
        <w:t xml:space="preserve"> või</w:t>
      </w:r>
      <w:r w:rsidR="002E6E50" w:rsidRPr="006F2860">
        <w:rPr>
          <w:rFonts w:ascii="Times New Roman" w:hAnsi="Times New Roman" w:cs="Times New Roman"/>
          <w:color w:val="auto"/>
        </w:rPr>
        <w:t>ks</w:t>
      </w:r>
      <w:r w:rsidR="00BC708A" w:rsidRPr="006F2860">
        <w:rPr>
          <w:rFonts w:ascii="Times New Roman" w:hAnsi="Times New Roman" w:cs="Times New Roman"/>
          <w:color w:val="auto"/>
        </w:rPr>
        <w:t xml:space="preserve"> </w:t>
      </w:r>
      <w:r w:rsidR="00A44770" w:rsidRPr="006F2860">
        <w:rPr>
          <w:rFonts w:ascii="Times New Roman" w:hAnsi="Times New Roman" w:cs="Times New Roman"/>
          <w:color w:val="auto"/>
        </w:rPr>
        <w:t xml:space="preserve">teatud </w:t>
      </w:r>
      <w:r w:rsidR="002E6E50" w:rsidRPr="006F2860">
        <w:rPr>
          <w:rFonts w:ascii="Times New Roman" w:hAnsi="Times New Roman" w:cs="Times New Roman"/>
          <w:color w:val="auto"/>
        </w:rPr>
        <w:t>raamatukoguteenuseid</w:t>
      </w:r>
      <w:r w:rsidR="00BC708A" w:rsidRPr="006F2860">
        <w:rPr>
          <w:rFonts w:ascii="Times New Roman" w:hAnsi="Times New Roman" w:cs="Times New Roman"/>
          <w:color w:val="auto"/>
        </w:rPr>
        <w:t xml:space="preserve"> kasutada.</w:t>
      </w:r>
      <w:r w:rsidR="002E6E50" w:rsidRPr="006F2860">
        <w:rPr>
          <w:rFonts w:ascii="Times New Roman" w:hAnsi="Times New Roman" w:cs="Times New Roman"/>
          <w:color w:val="auto"/>
        </w:rPr>
        <w:t xml:space="preserve"> Lisaks on lugejal l</w:t>
      </w:r>
      <w:r w:rsidR="002C6BDD" w:rsidRPr="006F2860">
        <w:rPr>
          <w:rFonts w:ascii="Times New Roman" w:hAnsi="Times New Roman" w:cs="Times New Roman"/>
          <w:color w:val="auto"/>
        </w:rPr>
        <w:t>ugejakirje loomisel võimalik anda nõusolek (ning võtta nõusolek tagasi) oma laenutuste ajaloo salvestamiseks.</w:t>
      </w:r>
    </w:p>
    <w:p w14:paraId="1E4BFC7E" w14:textId="77777777" w:rsidR="00772B56" w:rsidRPr="006F2860" w:rsidRDefault="00772B56" w:rsidP="006F2860">
      <w:pPr>
        <w:pStyle w:val="Default"/>
        <w:contextualSpacing/>
        <w:jc w:val="both"/>
        <w:rPr>
          <w:rFonts w:ascii="Times New Roman" w:hAnsi="Times New Roman" w:cs="Times New Roman"/>
          <w:color w:val="auto"/>
        </w:rPr>
      </w:pPr>
    </w:p>
    <w:p w14:paraId="66B050CA" w14:textId="77777777" w:rsidR="00772B56" w:rsidRPr="0026722F" w:rsidRDefault="00772B56"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4.2. Isikuandmete säilitamine</w:t>
      </w:r>
    </w:p>
    <w:p w14:paraId="1518348B" w14:textId="77777777" w:rsidR="00772B56" w:rsidRPr="0026722F" w:rsidRDefault="00772B56" w:rsidP="006F2860">
      <w:pPr>
        <w:spacing w:after="0" w:line="240" w:lineRule="auto"/>
        <w:contextualSpacing/>
        <w:jc w:val="both"/>
        <w:rPr>
          <w:rFonts w:ascii="Times New Roman" w:hAnsi="Times New Roman" w:cs="Times New Roman"/>
          <w:sz w:val="24"/>
          <w:szCs w:val="24"/>
        </w:rPr>
      </w:pPr>
    </w:p>
    <w:p w14:paraId="23E8B125" w14:textId="69632BB8" w:rsidR="00350D54" w:rsidRPr="006F2860" w:rsidRDefault="00350D54"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Isikuandmeid säilitatakse mõlemas </w:t>
      </w:r>
      <w:r w:rsidR="00F8736B"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osas ehk nii e-kataloogis kui ka raamatukogusüsteemis. E-kataloog salvestab võimalikult </w:t>
      </w:r>
      <w:r w:rsidR="00C02D08" w:rsidRPr="006F2860">
        <w:rPr>
          <w:rFonts w:ascii="Times New Roman" w:hAnsi="Times New Roman" w:cs="Times New Roman"/>
          <w:sz w:val="24"/>
          <w:szCs w:val="24"/>
        </w:rPr>
        <w:t>väikese</w:t>
      </w:r>
      <w:r w:rsidRPr="006F2860">
        <w:rPr>
          <w:rFonts w:ascii="Times New Roman" w:hAnsi="Times New Roman" w:cs="Times New Roman"/>
          <w:sz w:val="24"/>
          <w:szCs w:val="24"/>
        </w:rPr>
        <w:t xml:space="preserve"> osa andmeolemite </w:t>
      </w:r>
      <w:r w:rsidR="00F8736B" w:rsidRPr="006F2860">
        <w:rPr>
          <w:rFonts w:ascii="Times New Roman" w:hAnsi="Times New Roman" w:cs="Times New Roman"/>
          <w:sz w:val="24"/>
          <w:szCs w:val="24"/>
        </w:rPr>
        <w:t>„</w:t>
      </w:r>
      <w:r w:rsidRPr="006F2860">
        <w:rPr>
          <w:rFonts w:ascii="Times New Roman" w:hAnsi="Times New Roman" w:cs="Times New Roman"/>
          <w:sz w:val="24"/>
          <w:szCs w:val="24"/>
        </w:rPr>
        <w:t>isik</w:t>
      </w:r>
      <w:r w:rsidR="00F8736B" w:rsidRPr="006F2860">
        <w:rPr>
          <w:rFonts w:ascii="Times New Roman" w:hAnsi="Times New Roman" w:cs="Times New Roman"/>
          <w:sz w:val="24"/>
          <w:szCs w:val="24"/>
        </w:rPr>
        <w:t>“</w:t>
      </w:r>
      <w:r w:rsidRPr="006F2860">
        <w:rPr>
          <w:rFonts w:ascii="Times New Roman" w:hAnsi="Times New Roman" w:cs="Times New Roman"/>
          <w:sz w:val="24"/>
          <w:szCs w:val="24"/>
        </w:rPr>
        <w:t xml:space="preserve"> ja </w:t>
      </w:r>
      <w:r w:rsidR="00F8736B" w:rsidRPr="006F2860">
        <w:rPr>
          <w:rFonts w:ascii="Times New Roman" w:hAnsi="Times New Roman" w:cs="Times New Roman"/>
          <w:sz w:val="24"/>
          <w:szCs w:val="24"/>
        </w:rPr>
        <w:t>„</w:t>
      </w:r>
      <w:r w:rsidRPr="006F2860">
        <w:rPr>
          <w:rFonts w:ascii="Times New Roman" w:hAnsi="Times New Roman" w:cs="Times New Roman"/>
          <w:sz w:val="24"/>
          <w:szCs w:val="24"/>
        </w:rPr>
        <w:t>lugeja</w:t>
      </w:r>
      <w:r w:rsidR="00F8736B" w:rsidRPr="006F2860">
        <w:rPr>
          <w:rFonts w:ascii="Times New Roman" w:hAnsi="Times New Roman" w:cs="Times New Roman"/>
          <w:sz w:val="24"/>
          <w:szCs w:val="24"/>
        </w:rPr>
        <w:t>“</w:t>
      </w:r>
      <w:r w:rsidRPr="006F2860">
        <w:rPr>
          <w:rFonts w:ascii="Times New Roman" w:hAnsi="Times New Roman" w:cs="Times New Roman"/>
          <w:sz w:val="24"/>
          <w:szCs w:val="24"/>
        </w:rPr>
        <w:t xml:space="preserve"> andmeid, et e-kataloogi teenust pakkuda</w:t>
      </w:r>
      <w:r w:rsidR="00C02D08" w:rsidRPr="006F2860">
        <w:rPr>
          <w:rFonts w:ascii="Times New Roman" w:hAnsi="Times New Roman" w:cs="Times New Roman"/>
          <w:sz w:val="24"/>
          <w:szCs w:val="24"/>
        </w:rPr>
        <w:t xml:space="preserve"> (st enamik isikuandmeid säilitatakse raamatukogusüsteemi poolel)</w:t>
      </w:r>
      <w:r w:rsidRPr="006F2860">
        <w:rPr>
          <w:rFonts w:ascii="Times New Roman" w:hAnsi="Times New Roman" w:cs="Times New Roman"/>
          <w:sz w:val="24"/>
          <w:szCs w:val="24"/>
        </w:rPr>
        <w:t>. Lõplik e-kataloogi poolel talletatav andmekomplekt sõltub raamatukogusüsteemi poolt pakutavatest võimalustest ja selgub peale raamatukogusüsteemi hanke läbiviimist.</w:t>
      </w:r>
    </w:p>
    <w:p w14:paraId="4A33AD47" w14:textId="30E0AACA" w:rsidR="00350D54" w:rsidRPr="006F2860" w:rsidRDefault="00350D54" w:rsidP="006F2860">
      <w:pPr>
        <w:spacing w:after="0" w:line="240" w:lineRule="auto"/>
        <w:contextualSpacing/>
        <w:jc w:val="both"/>
        <w:rPr>
          <w:rFonts w:ascii="Times New Roman" w:hAnsi="Times New Roman" w:cs="Times New Roman"/>
          <w:sz w:val="24"/>
          <w:szCs w:val="24"/>
        </w:rPr>
      </w:pPr>
    </w:p>
    <w:p w14:paraId="72EF4973" w14:textId="173BDF31" w:rsidR="00EC0308" w:rsidRPr="006F2860" w:rsidRDefault="00EC0308"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Raamatukogude lugejaks registreerumise avaldusi koos kinnitustega raamatukogude kasut</w:t>
      </w:r>
      <w:r w:rsidR="00E1137A" w:rsidRPr="006F2860">
        <w:rPr>
          <w:rFonts w:ascii="Times New Roman" w:hAnsi="Times New Roman" w:cs="Times New Roman"/>
          <w:color w:val="auto"/>
        </w:rPr>
        <w:t xml:space="preserve">amise </w:t>
      </w:r>
      <w:r w:rsidRPr="006F2860">
        <w:rPr>
          <w:rFonts w:ascii="Times New Roman" w:hAnsi="Times New Roman" w:cs="Times New Roman"/>
          <w:color w:val="auto"/>
        </w:rPr>
        <w:t>eeskirjade ja isikuandmete töötlemise kordadega tutvumise kohta ning lapsevanema või muu seadusliku esindaja antud nõusolekuid säilitatakse raamatukogude dokumendihaldussüsteemides.</w:t>
      </w:r>
    </w:p>
    <w:p w14:paraId="416FA3E4" w14:textId="77777777" w:rsidR="00EC0308" w:rsidRPr="006F2860" w:rsidRDefault="00EC0308" w:rsidP="006F2860">
      <w:pPr>
        <w:spacing w:after="0" w:line="240" w:lineRule="auto"/>
        <w:contextualSpacing/>
        <w:jc w:val="both"/>
        <w:rPr>
          <w:rFonts w:ascii="Times New Roman" w:hAnsi="Times New Roman" w:cs="Times New Roman"/>
          <w:sz w:val="24"/>
          <w:szCs w:val="24"/>
        </w:rPr>
      </w:pPr>
    </w:p>
    <w:p w14:paraId="3E9E5AAE" w14:textId="1C911EDE" w:rsidR="00954943" w:rsidRPr="006F2860" w:rsidRDefault="00F8736B"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Raamatukogude andmekogu</w:t>
      </w:r>
      <w:r w:rsidR="00954943" w:rsidRPr="006F2860">
        <w:rPr>
          <w:rFonts w:ascii="Times New Roman" w:hAnsi="Times New Roman" w:cs="Times New Roman"/>
          <w:color w:val="auto"/>
        </w:rPr>
        <w:t xml:space="preserve"> teeb päringuid riiklikesse registritesse (EHIS, rahvastikuregister), et kontrollida raamatukoguteenuste kasutamise õigust (õppimise, töötamise</w:t>
      </w:r>
      <w:r w:rsidR="004A65EA" w:rsidRPr="006F2860">
        <w:rPr>
          <w:rFonts w:ascii="Times New Roman" w:hAnsi="Times New Roman" w:cs="Times New Roman"/>
          <w:color w:val="auto"/>
        </w:rPr>
        <w:t xml:space="preserve"> või eestkoste</w:t>
      </w:r>
      <w:r w:rsidR="00954943" w:rsidRPr="006F2860">
        <w:rPr>
          <w:rFonts w:ascii="Times New Roman" w:hAnsi="Times New Roman" w:cs="Times New Roman"/>
          <w:color w:val="auto"/>
        </w:rPr>
        <w:t xml:space="preserve"> fakti kontroll). Raamatukoguteenuste kasutamise õiguse kontrollimiseks tehtavate päringute puhul andmeid </w:t>
      </w:r>
      <w:r w:rsidRPr="006F2860">
        <w:rPr>
          <w:rFonts w:ascii="Times New Roman" w:hAnsi="Times New Roman" w:cs="Times New Roman"/>
          <w:color w:val="auto"/>
        </w:rPr>
        <w:t>raamatukogude andmekogusse</w:t>
      </w:r>
      <w:r w:rsidR="00954943" w:rsidRPr="006F2860">
        <w:rPr>
          <w:rFonts w:ascii="Times New Roman" w:hAnsi="Times New Roman" w:cs="Times New Roman"/>
          <w:color w:val="auto"/>
        </w:rPr>
        <w:t xml:space="preserve"> reeglina ei salvestata. Erandiks on e-kataloogi kaudu raamatukogu lugejaks registreerumisel tehtav rahvastikuregistri päring, millega päritakse registreeritud elukoha </w:t>
      </w:r>
      <w:proofErr w:type="spellStart"/>
      <w:r w:rsidR="004859D3" w:rsidRPr="006F2860">
        <w:rPr>
          <w:rFonts w:ascii="Times New Roman" w:hAnsi="Times New Roman" w:cs="Times New Roman"/>
          <w:color w:val="auto"/>
        </w:rPr>
        <w:t>KOV-i</w:t>
      </w:r>
      <w:proofErr w:type="spellEnd"/>
      <w:r w:rsidR="004859D3" w:rsidRPr="006F2860">
        <w:rPr>
          <w:rFonts w:ascii="Times New Roman" w:hAnsi="Times New Roman" w:cs="Times New Roman"/>
          <w:color w:val="auto"/>
        </w:rPr>
        <w:t xml:space="preserve"> </w:t>
      </w:r>
      <w:r w:rsidR="00954943" w:rsidRPr="006F2860">
        <w:rPr>
          <w:rFonts w:ascii="Times New Roman" w:hAnsi="Times New Roman" w:cs="Times New Roman"/>
          <w:color w:val="auto"/>
        </w:rPr>
        <w:t>andmeid. Selle päringu teostab e-kataloog ning andmed saadetakse üle liidese raamatukogusüsteemi, kus toimub nende talletamine.</w:t>
      </w:r>
    </w:p>
    <w:p w14:paraId="6C450DFC" w14:textId="77777777" w:rsidR="00350D54" w:rsidRPr="006F2860" w:rsidRDefault="00350D54" w:rsidP="006F2860">
      <w:pPr>
        <w:spacing w:after="0" w:line="240" w:lineRule="auto"/>
        <w:contextualSpacing/>
        <w:jc w:val="both"/>
        <w:rPr>
          <w:rFonts w:ascii="Times New Roman" w:hAnsi="Times New Roman" w:cs="Times New Roman"/>
          <w:sz w:val="24"/>
          <w:szCs w:val="24"/>
        </w:rPr>
      </w:pPr>
    </w:p>
    <w:p w14:paraId="398FB849" w14:textId="4251D049" w:rsidR="00870609" w:rsidRPr="006F2860" w:rsidRDefault="00F00EE4" w:rsidP="006F2860">
      <w:pPr>
        <w:spacing w:after="0" w:line="240" w:lineRule="auto"/>
        <w:contextualSpacing/>
        <w:jc w:val="both"/>
        <w:rPr>
          <w:rFonts w:ascii="Times New Roman" w:hAnsi="Times New Roman" w:cs="Times New Roman"/>
          <w:sz w:val="24"/>
          <w:szCs w:val="24"/>
          <w:shd w:val="clear" w:color="auto" w:fill="FFFFFF"/>
        </w:rPr>
      </w:pPr>
      <w:proofErr w:type="spellStart"/>
      <w:r w:rsidRPr="006F2860">
        <w:rPr>
          <w:rFonts w:ascii="Times New Roman" w:hAnsi="Times New Roman" w:cs="Times New Roman"/>
          <w:sz w:val="24"/>
          <w:szCs w:val="24"/>
        </w:rPr>
        <w:t>RaRS</w:t>
      </w:r>
      <w:proofErr w:type="spellEnd"/>
      <w:r w:rsidR="003A14DB" w:rsidRPr="006F2860">
        <w:rPr>
          <w:rFonts w:ascii="Times New Roman" w:hAnsi="Times New Roman" w:cs="Times New Roman"/>
          <w:sz w:val="24"/>
          <w:szCs w:val="24"/>
        </w:rPr>
        <w:t>-i eelnõu</w:t>
      </w:r>
      <w:r w:rsidRPr="006F2860">
        <w:rPr>
          <w:rFonts w:ascii="Times New Roman" w:hAnsi="Times New Roman" w:cs="Times New Roman"/>
          <w:sz w:val="24"/>
          <w:szCs w:val="24"/>
        </w:rPr>
        <w:t xml:space="preserve"> § 1</w:t>
      </w:r>
      <w:r w:rsidR="000D5D46" w:rsidRPr="006F2860">
        <w:rPr>
          <w:rFonts w:ascii="Times New Roman" w:hAnsi="Times New Roman" w:cs="Times New Roman"/>
          <w:sz w:val="24"/>
          <w:szCs w:val="24"/>
        </w:rPr>
        <w:t>8</w:t>
      </w:r>
      <w:r w:rsidRPr="006F2860">
        <w:rPr>
          <w:rFonts w:ascii="Times New Roman" w:hAnsi="Times New Roman" w:cs="Times New Roman"/>
          <w:sz w:val="24"/>
          <w:szCs w:val="24"/>
        </w:rPr>
        <w:t xml:space="preserve"> lõige 6 näeb ette, et </w:t>
      </w:r>
      <w:r w:rsidR="003A14DB" w:rsidRPr="006F2860">
        <w:rPr>
          <w:rFonts w:ascii="Times New Roman" w:hAnsi="Times New Roman" w:cs="Times New Roman"/>
          <w:sz w:val="24"/>
          <w:szCs w:val="24"/>
        </w:rPr>
        <w:t>lugeja andme</w:t>
      </w:r>
      <w:r w:rsidR="00692E95" w:rsidRPr="006F2860">
        <w:rPr>
          <w:rFonts w:ascii="Times New Roman" w:hAnsi="Times New Roman" w:cs="Times New Roman"/>
          <w:sz w:val="24"/>
          <w:szCs w:val="24"/>
        </w:rPr>
        <w:t>i</w:t>
      </w:r>
      <w:r w:rsidR="003A14DB" w:rsidRPr="006F2860">
        <w:rPr>
          <w:rFonts w:ascii="Times New Roman" w:hAnsi="Times New Roman" w:cs="Times New Roman"/>
          <w:sz w:val="24"/>
          <w:szCs w:val="24"/>
        </w:rPr>
        <w:t>d, välja arvatud statistikaga seotud isikustamata andme</w:t>
      </w:r>
      <w:r w:rsidR="00692E95" w:rsidRPr="006F2860">
        <w:rPr>
          <w:rFonts w:ascii="Times New Roman" w:hAnsi="Times New Roman" w:cs="Times New Roman"/>
          <w:sz w:val="24"/>
          <w:szCs w:val="24"/>
        </w:rPr>
        <w:t>i</w:t>
      </w:r>
      <w:r w:rsidR="003A14DB" w:rsidRPr="006F2860">
        <w:rPr>
          <w:rFonts w:ascii="Times New Roman" w:hAnsi="Times New Roman" w:cs="Times New Roman"/>
          <w:sz w:val="24"/>
          <w:szCs w:val="24"/>
        </w:rPr>
        <w:t xml:space="preserve">d, </w:t>
      </w:r>
      <w:r w:rsidR="00692E95" w:rsidRPr="006F2860">
        <w:rPr>
          <w:rFonts w:ascii="Times New Roman" w:hAnsi="Times New Roman" w:cs="Times New Roman"/>
          <w:sz w:val="24"/>
          <w:szCs w:val="24"/>
        </w:rPr>
        <w:t xml:space="preserve">säilitatakse kolm aastat viimasest </w:t>
      </w:r>
      <w:r w:rsidR="003A14DB" w:rsidRPr="006F2860">
        <w:rPr>
          <w:rFonts w:ascii="Times New Roman" w:hAnsi="Times New Roman" w:cs="Times New Roman"/>
          <w:sz w:val="24"/>
          <w:szCs w:val="24"/>
        </w:rPr>
        <w:t>rahvaraamatukogu külast</w:t>
      </w:r>
      <w:r w:rsidR="00692E95" w:rsidRPr="006F2860">
        <w:rPr>
          <w:rFonts w:ascii="Times New Roman" w:hAnsi="Times New Roman" w:cs="Times New Roman"/>
          <w:sz w:val="24"/>
          <w:szCs w:val="24"/>
        </w:rPr>
        <w:t>usest</w:t>
      </w:r>
      <w:r w:rsidR="009D122C" w:rsidRPr="006F2860">
        <w:rPr>
          <w:rStyle w:val="Allmrkuseviide"/>
          <w:rFonts w:ascii="Times New Roman" w:hAnsi="Times New Roman" w:cs="Times New Roman"/>
          <w:sz w:val="24"/>
          <w:szCs w:val="24"/>
        </w:rPr>
        <w:footnoteReference w:id="38"/>
      </w:r>
      <w:r w:rsidR="003A14DB" w:rsidRPr="006F2860">
        <w:rPr>
          <w:rFonts w:ascii="Times New Roman" w:hAnsi="Times New Roman" w:cs="Times New Roman"/>
          <w:sz w:val="24"/>
          <w:szCs w:val="24"/>
        </w:rPr>
        <w:t xml:space="preserve"> või lugejaks olemis</w:t>
      </w:r>
      <w:r w:rsidR="00692E95" w:rsidRPr="006F2860">
        <w:rPr>
          <w:rFonts w:ascii="Times New Roman" w:hAnsi="Times New Roman" w:cs="Times New Roman"/>
          <w:sz w:val="24"/>
          <w:szCs w:val="24"/>
        </w:rPr>
        <w:t>e</w:t>
      </w:r>
      <w:r w:rsidR="003A14DB" w:rsidRPr="006F2860">
        <w:rPr>
          <w:rFonts w:ascii="Times New Roman" w:hAnsi="Times New Roman" w:cs="Times New Roman"/>
          <w:sz w:val="24"/>
          <w:szCs w:val="24"/>
        </w:rPr>
        <w:t xml:space="preserve"> pikenda</w:t>
      </w:r>
      <w:r w:rsidR="00692E95" w:rsidRPr="006F2860">
        <w:rPr>
          <w:rFonts w:ascii="Times New Roman" w:hAnsi="Times New Roman" w:cs="Times New Roman"/>
          <w:sz w:val="24"/>
          <w:szCs w:val="24"/>
        </w:rPr>
        <w:t>misest arvates</w:t>
      </w:r>
      <w:r w:rsidR="003A14DB" w:rsidRPr="006F2860">
        <w:rPr>
          <w:rFonts w:ascii="Times New Roman" w:hAnsi="Times New Roman" w:cs="Times New Roman"/>
          <w:sz w:val="24"/>
          <w:szCs w:val="24"/>
        </w:rPr>
        <w:t xml:space="preserve">. Samas sättes täpsustatakse, et isikuandmeid ei </w:t>
      </w:r>
      <w:r w:rsidR="003A14DB" w:rsidRPr="006F2860">
        <w:rPr>
          <w:rFonts w:ascii="Times New Roman" w:hAnsi="Times New Roman" w:cs="Times New Roman"/>
          <w:sz w:val="24"/>
          <w:szCs w:val="24"/>
        </w:rPr>
        <w:lastRenderedPageBreak/>
        <w:t xml:space="preserve">kustutata, kui lugejal on rahvaraamatukogu ees täitmata kohustusi ning sellisel juhul säilitatakse isikuandmeid kuni kohustuste täitmiseni. </w:t>
      </w:r>
      <w:proofErr w:type="spellStart"/>
      <w:r w:rsidR="003A14DB" w:rsidRPr="006F2860">
        <w:rPr>
          <w:rFonts w:ascii="Times New Roman" w:hAnsi="Times New Roman" w:cs="Times New Roman"/>
          <w:sz w:val="24"/>
          <w:szCs w:val="24"/>
        </w:rPr>
        <w:t>RaRS</w:t>
      </w:r>
      <w:proofErr w:type="spellEnd"/>
      <w:r w:rsidR="003A14DB" w:rsidRPr="006F2860">
        <w:rPr>
          <w:rFonts w:ascii="Times New Roman" w:hAnsi="Times New Roman" w:cs="Times New Roman"/>
          <w:sz w:val="24"/>
          <w:szCs w:val="24"/>
        </w:rPr>
        <w:t>-i eelnõu § 1</w:t>
      </w:r>
      <w:r w:rsidR="000D5D46" w:rsidRPr="006F2860">
        <w:rPr>
          <w:rFonts w:ascii="Times New Roman" w:hAnsi="Times New Roman" w:cs="Times New Roman"/>
          <w:sz w:val="24"/>
          <w:szCs w:val="24"/>
        </w:rPr>
        <w:t>8</w:t>
      </w:r>
      <w:r w:rsidR="003A14DB" w:rsidRPr="006F2860">
        <w:rPr>
          <w:rFonts w:ascii="Times New Roman" w:hAnsi="Times New Roman" w:cs="Times New Roman"/>
          <w:sz w:val="24"/>
          <w:szCs w:val="24"/>
        </w:rPr>
        <w:t xml:space="preserve"> lõike 7 kohaselt säilitatakse lugeja seadusliku esindaja andmeid sama kaua, kui lugeja omi või esindusõiguse lõppemiseni. Puude andmeid säilitatakse vastavalt </w:t>
      </w:r>
      <w:proofErr w:type="spellStart"/>
      <w:r w:rsidR="003A14DB" w:rsidRPr="006F2860">
        <w:rPr>
          <w:rFonts w:ascii="Times New Roman" w:hAnsi="Times New Roman" w:cs="Times New Roman"/>
          <w:sz w:val="24"/>
          <w:szCs w:val="24"/>
        </w:rPr>
        <w:t>RaRS</w:t>
      </w:r>
      <w:proofErr w:type="spellEnd"/>
      <w:r w:rsidR="003A14DB" w:rsidRPr="006F2860">
        <w:rPr>
          <w:rFonts w:ascii="Times New Roman" w:hAnsi="Times New Roman" w:cs="Times New Roman"/>
          <w:sz w:val="24"/>
          <w:szCs w:val="24"/>
        </w:rPr>
        <w:t>-i eelnõu § 1</w:t>
      </w:r>
      <w:r w:rsidR="000D5D46" w:rsidRPr="006F2860">
        <w:rPr>
          <w:rFonts w:ascii="Times New Roman" w:hAnsi="Times New Roman" w:cs="Times New Roman"/>
          <w:sz w:val="24"/>
          <w:szCs w:val="24"/>
        </w:rPr>
        <w:t>8</w:t>
      </w:r>
      <w:r w:rsidR="003A14DB" w:rsidRPr="006F2860">
        <w:rPr>
          <w:rFonts w:ascii="Times New Roman" w:hAnsi="Times New Roman" w:cs="Times New Roman"/>
          <w:sz w:val="24"/>
          <w:szCs w:val="24"/>
        </w:rPr>
        <w:t xml:space="preserve"> lõikes 8 sätestatule </w:t>
      </w:r>
      <w:r w:rsidR="001E69A3" w:rsidRPr="006F2860">
        <w:rPr>
          <w:rFonts w:ascii="Times New Roman" w:hAnsi="Times New Roman" w:cs="Times New Roman"/>
          <w:sz w:val="24"/>
          <w:szCs w:val="24"/>
        </w:rPr>
        <w:t>lugeja muude isikuandmete kustutamise või puude kestuse lõppemiseni.</w:t>
      </w:r>
      <w:r w:rsidR="008C1905" w:rsidRPr="006F2860">
        <w:rPr>
          <w:rFonts w:ascii="Times New Roman" w:hAnsi="Times New Roman" w:cs="Times New Roman"/>
          <w:sz w:val="24"/>
          <w:szCs w:val="24"/>
        </w:rPr>
        <w:t xml:space="preserve"> Samasugused säilitustähtajad on </w:t>
      </w:r>
      <w:proofErr w:type="spellStart"/>
      <w:r w:rsidR="008C1905" w:rsidRPr="006F2860">
        <w:rPr>
          <w:rFonts w:ascii="Times New Roman" w:hAnsi="Times New Roman" w:cs="Times New Roman"/>
          <w:sz w:val="24"/>
          <w:szCs w:val="24"/>
        </w:rPr>
        <w:t>RaRS</w:t>
      </w:r>
      <w:proofErr w:type="spellEnd"/>
      <w:r w:rsidR="008C1905" w:rsidRPr="006F2860">
        <w:rPr>
          <w:rFonts w:ascii="Times New Roman" w:hAnsi="Times New Roman" w:cs="Times New Roman"/>
          <w:sz w:val="24"/>
          <w:szCs w:val="24"/>
        </w:rPr>
        <w:t xml:space="preserve">-i eelnõu § </w:t>
      </w:r>
      <w:r w:rsidR="000D5D46" w:rsidRPr="006F2860">
        <w:rPr>
          <w:rFonts w:ascii="Times New Roman" w:hAnsi="Times New Roman" w:cs="Times New Roman"/>
          <w:sz w:val="24"/>
          <w:szCs w:val="24"/>
        </w:rPr>
        <w:t>29</w:t>
      </w:r>
      <w:r w:rsidR="008C1905" w:rsidRPr="006F2860">
        <w:rPr>
          <w:rFonts w:ascii="Times New Roman" w:hAnsi="Times New Roman" w:cs="Times New Roman"/>
          <w:sz w:val="24"/>
          <w:szCs w:val="24"/>
        </w:rPr>
        <w:t xml:space="preserve"> punktiga 14 lisatud ka ERRS-i (ERRS § 7 lõiked 4</w:t>
      </w:r>
      <w:r w:rsidR="008C1905" w:rsidRPr="006F2860">
        <w:rPr>
          <w:rFonts w:ascii="Times New Roman" w:hAnsi="Times New Roman" w:cs="Times New Roman"/>
          <w:sz w:val="24"/>
          <w:szCs w:val="24"/>
          <w:vertAlign w:val="superscript"/>
        </w:rPr>
        <w:t>2</w:t>
      </w:r>
      <w:r w:rsidR="008C1905" w:rsidRPr="006F2860">
        <w:rPr>
          <w:rFonts w:ascii="Times New Roman" w:hAnsi="Times New Roman" w:cs="Times New Roman"/>
          <w:sz w:val="24"/>
          <w:szCs w:val="24"/>
        </w:rPr>
        <w:t>–4</w:t>
      </w:r>
      <w:r w:rsidR="008C1905" w:rsidRPr="006F2860">
        <w:rPr>
          <w:rFonts w:ascii="Times New Roman" w:hAnsi="Times New Roman" w:cs="Times New Roman"/>
          <w:sz w:val="24"/>
          <w:szCs w:val="24"/>
          <w:vertAlign w:val="superscript"/>
        </w:rPr>
        <w:t>4</w:t>
      </w:r>
      <w:r w:rsidR="008C1905" w:rsidRPr="006F2860">
        <w:rPr>
          <w:rFonts w:ascii="Times New Roman" w:hAnsi="Times New Roman" w:cs="Times New Roman"/>
          <w:sz w:val="24"/>
          <w:szCs w:val="24"/>
        </w:rPr>
        <w:t xml:space="preserve">). </w:t>
      </w:r>
      <w:r w:rsidRPr="006F2860">
        <w:rPr>
          <w:rFonts w:ascii="Times New Roman" w:hAnsi="Times New Roman" w:cs="Times New Roman"/>
          <w:sz w:val="24"/>
          <w:szCs w:val="24"/>
          <w:shd w:val="clear" w:color="auto" w:fill="FFFFFF"/>
        </w:rPr>
        <w:t>Muud tüüpi raamatukogude puhul isikuandmete säilitamise tähtaegu</w:t>
      </w:r>
      <w:r w:rsidR="008C1905" w:rsidRPr="006F2860">
        <w:rPr>
          <w:rFonts w:ascii="Times New Roman" w:hAnsi="Times New Roman" w:cs="Times New Roman"/>
          <w:sz w:val="24"/>
          <w:szCs w:val="24"/>
          <w:shd w:val="clear" w:color="auto" w:fill="FFFFFF"/>
        </w:rPr>
        <w:t xml:space="preserve"> </w:t>
      </w:r>
      <w:r w:rsidR="00870609" w:rsidRPr="006F2860">
        <w:rPr>
          <w:rFonts w:ascii="Times New Roman" w:hAnsi="Times New Roman" w:cs="Times New Roman"/>
          <w:sz w:val="24"/>
          <w:szCs w:val="24"/>
          <w:shd w:val="clear" w:color="auto" w:fill="FFFFFF"/>
        </w:rPr>
        <w:t xml:space="preserve">seadusest </w:t>
      </w:r>
      <w:r w:rsidRPr="006F2860">
        <w:rPr>
          <w:rFonts w:ascii="Times New Roman" w:hAnsi="Times New Roman" w:cs="Times New Roman"/>
          <w:sz w:val="24"/>
          <w:szCs w:val="24"/>
          <w:shd w:val="clear" w:color="auto" w:fill="FFFFFF"/>
        </w:rPr>
        <w:t xml:space="preserve">ei tulene, vaid need on </w:t>
      </w:r>
      <w:r w:rsidR="008C1905" w:rsidRPr="006F2860">
        <w:rPr>
          <w:rFonts w:ascii="Times New Roman" w:hAnsi="Times New Roman" w:cs="Times New Roman"/>
          <w:sz w:val="24"/>
          <w:szCs w:val="24"/>
          <w:shd w:val="clear" w:color="auto" w:fill="FFFFFF"/>
        </w:rPr>
        <w:t>olnud ke</w:t>
      </w:r>
      <w:r w:rsidR="00BB0B33" w:rsidRPr="006F2860">
        <w:rPr>
          <w:rFonts w:ascii="Times New Roman" w:hAnsi="Times New Roman" w:cs="Times New Roman"/>
          <w:sz w:val="24"/>
          <w:szCs w:val="24"/>
          <w:shd w:val="clear" w:color="auto" w:fill="FFFFFF"/>
        </w:rPr>
        <w:t>htestatud</w:t>
      </w:r>
      <w:r w:rsidRPr="006F2860">
        <w:rPr>
          <w:rFonts w:ascii="Times New Roman" w:hAnsi="Times New Roman" w:cs="Times New Roman"/>
          <w:sz w:val="24"/>
          <w:szCs w:val="24"/>
          <w:shd w:val="clear" w:color="auto" w:fill="FFFFFF"/>
        </w:rPr>
        <w:t xml:space="preserve"> asutuse enda </w:t>
      </w:r>
      <w:r w:rsidR="00350D54" w:rsidRPr="006F2860">
        <w:rPr>
          <w:rFonts w:ascii="Times New Roman" w:hAnsi="Times New Roman" w:cs="Times New Roman"/>
          <w:sz w:val="24"/>
          <w:szCs w:val="24"/>
          <w:shd w:val="clear" w:color="auto" w:fill="FFFFFF"/>
        </w:rPr>
        <w:t>poolt.</w:t>
      </w:r>
    </w:p>
    <w:p w14:paraId="0D2E6ED5" w14:textId="77777777" w:rsidR="00870609" w:rsidRPr="006F2860" w:rsidRDefault="00870609" w:rsidP="006F2860">
      <w:pPr>
        <w:spacing w:after="0" w:line="240" w:lineRule="auto"/>
        <w:contextualSpacing/>
        <w:jc w:val="both"/>
        <w:rPr>
          <w:rFonts w:ascii="Times New Roman" w:hAnsi="Times New Roman" w:cs="Times New Roman"/>
          <w:sz w:val="24"/>
          <w:szCs w:val="24"/>
          <w:shd w:val="clear" w:color="auto" w:fill="FFFFFF"/>
        </w:rPr>
      </w:pPr>
    </w:p>
    <w:p w14:paraId="38EC8A90" w14:textId="57B061ED" w:rsidR="004803EC" w:rsidRPr="006F2860" w:rsidRDefault="00A37FB1" w:rsidP="006F2860">
      <w:pPr>
        <w:spacing w:after="0" w:line="240" w:lineRule="auto"/>
        <w:contextualSpacing/>
        <w:jc w:val="both"/>
        <w:rPr>
          <w:rFonts w:ascii="Times New Roman" w:hAnsi="Times New Roman" w:cs="Times New Roman"/>
          <w:sz w:val="24"/>
          <w:szCs w:val="24"/>
          <w:shd w:val="clear" w:color="auto" w:fill="FFFFFF"/>
        </w:rPr>
      </w:pPr>
      <w:r w:rsidRPr="006F2860">
        <w:rPr>
          <w:rFonts w:ascii="Times New Roman" w:hAnsi="Times New Roman" w:cs="Times New Roman"/>
          <w:sz w:val="24"/>
          <w:szCs w:val="24"/>
          <w:shd w:val="clear" w:color="auto" w:fill="FFFFFF"/>
        </w:rPr>
        <w:t>Raamatukogude andmekogu</w:t>
      </w:r>
      <w:r w:rsidR="002D37BC" w:rsidRPr="006F2860">
        <w:rPr>
          <w:rFonts w:ascii="Times New Roman" w:hAnsi="Times New Roman" w:cs="Times New Roman"/>
          <w:sz w:val="24"/>
          <w:szCs w:val="24"/>
          <w:shd w:val="clear" w:color="auto" w:fill="FFFFFF"/>
        </w:rPr>
        <w:t xml:space="preserve">s isikuandmete säilitamise osas on </w:t>
      </w:r>
      <w:proofErr w:type="spellStart"/>
      <w:r w:rsidR="002D37BC" w:rsidRPr="006F2860">
        <w:rPr>
          <w:rFonts w:ascii="Times New Roman" w:hAnsi="Times New Roman" w:cs="Times New Roman"/>
          <w:sz w:val="24"/>
          <w:szCs w:val="24"/>
          <w:shd w:val="clear" w:color="auto" w:fill="FFFFFF"/>
        </w:rPr>
        <w:t>RaRS</w:t>
      </w:r>
      <w:proofErr w:type="spellEnd"/>
      <w:r w:rsidR="002D37BC" w:rsidRPr="006F2860">
        <w:rPr>
          <w:rFonts w:ascii="Times New Roman" w:hAnsi="Times New Roman" w:cs="Times New Roman"/>
          <w:sz w:val="24"/>
          <w:szCs w:val="24"/>
          <w:shd w:val="clear" w:color="auto" w:fill="FFFFFF"/>
        </w:rPr>
        <w:t xml:space="preserve">-i eelnõu § </w:t>
      </w:r>
      <w:r w:rsidR="000D5D46" w:rsidRPr="006F2860">
        <w:rPr>
          <w:rFonts w:ascii="Times New Roman" w:hAnsi="Times New Roman" w:cs="Times New Roman"/>
          <w:sz w:val="24"/>
          <w:szCs w:val="24"/>
          <w:shd w:val="clear" w:color="auto" w:fill="FFFFFF"/>
        </w:rPr>
        <w:t>29</w:t>
      </w:r>
      <w:r w:rsidR="002D37BC" w:rsidRPr="006F2860">
        <w:rPr>
          <w:rFonts w:ascii="Times New Roman" w:hAnsi="Times New Roman" w:cs="Times New Roman"/>
          <w:sz w:val="24"/>
          <w:szCs w:val="24"/>
          <w:shd w:val="clear" w:color="auto" w:fill="FFFFFF"/>
        </w:rPr>
        <w:t xml:space="preserve"> punktiga 16 ERRS-i kavandatud</w:t>
      </w:r>
      <w:r w:rsidR="004D5455" w:rsidRPr="006F2860">
        <w:rPr>
          <w:rFonts w:ascii="Times New Roman" w:hAnsi="Times New Roman" w:cs="Times New Roman"/>
          <w:sz w:val="24"/>
          <w:szCs w:val="24"/>
          <w:shd w:val="clear" w:color="auto" w:fill="FFFFFF"/>
        </w:rPr>
        <w:t xml:space="preserve"> § 7</w:t>
      </w:r>
      <w:r w:rsidR="004D5455" w:rsidRPr="006F2860">
        <w:rPr>
          <w:rFonts w:ascii="Times New Roman" w:hAnsi="Times New Roman" w:cs="Times New Roman"/>
          <w:sz w:val="24"/>
          <w:szCs w:val="24"/>
          <w:shd w:val="clear" w:color="auto" w:fill="FFFFFF"/>
          <w:vertAlign w:val="superscript"/>
        </w:rPr>
        <w:t>5</w:t>
      </w:r>
      <w:r w:rsidR="004D5455" w:rsidRPr="006F2860">
        <w:rPr>
          <w:rFonts w:ascii="Times New Roman" w:hAnsi="Times New Roman" w:cs="Times New Roman"/>
          <w:sz w:val="24"/>
          <w:szCs w:val="24"/>
          <w:shd w:val="clear" w:color="auto" w:fill="FFFFFF"/>
        </w:rPr>
        <w:t xml:space="preserve"> lõige 3, mis näeb ette, et raamatukogude andmekogus töödeldavaid lugeja andmeid säilitatakse isikustatult vastavalt ERRS-</w:t>
      </w:r>
      <w:proofErr w:type="spellStart"/>
      <w:r w:rsidR="004D5455" w:rsidRPr="006F2860">
        <w:rPr>
          <w:rFonts w:ascii="Times New Roman" w:hAnsi="Times New Roman" w:cs="Times New Roman"/>
          <w:sz w:val="24"/>
          <w:szCs w:val="24"/>
          <w:shd w:val="clear" w:color="auto" w:fill="FFFFFF"/>
        </w:rPr>
        <w:t>is</w:t>
      </w:r>
      <w:proofErr w:type="spellEnd"/>
      <w:r w:rsidR="004D5455" w:rsidRPr="006F2860">
        <w:rPr>
          <w:rFonts w:ascii="Times New Roman" w:hAnsi="Times New Roman" w:cs="Times New Roman"/>
          <w:sz w:val="24"/>
          <w:szCs w:val="24"/>
          <w:shd w:val="clear" w:color="auto" w:fill="FFFFFF"/>
        </w:rPr>
        <w:t xml:space="preserve"> ja </w:t>
      </w:r>
      <w:proofErr w:type="spellStart"/>
      <w:r w:rsidR="004D5455" w:rsidRPr="006F2860">
        <w:rPr>
          <w:rFonts w:ascii="Times New Roman" w:hAnsi="Times New Roman" w:cs="Times New Roman"/>
          <w:sz w:val="24"/>
          <w:szCs w:val="24"/>
          <w:shd w:val="clear" w:color="auto" w:fill="FFFFFF"/>
        </w:rPr>
        <w:t>RaRS-is</w:t>
      </w:r>
      <w:proofErr w:type="spellEnd"/>
      <w:r w:rsidR="004D5455" w:rsidRPr="006F2860">
        <w:rPr>
          <w:rFonts w:ascii="Times New Roman" w:hAnsi="Times New Roman" w:cs="Times New Roman"/>
          <w:sz w:val="24"/>
          <w:szCs w:val="24"/>
          <w:shd w:val="clear" w:color="auto" w:fill="FFFFFF"/>
        </w:rPr>
        <w:t xml:space="preserve"> ning raamatukogude andmekoguga liitunud muu raamatukogu tegevust reguleerivates õigusaktides sätestatud tähtaegadele.</w:t>
      </w:r>
      <w:r w:rsidR="002D37BC" w:rsidRPr="006F2860">
        <w:rPr>
          <w:rFonts w:ascii="Times New Roman" w:hAnsi="Times New Roman" w:cs="Times New Roman"/>
          <w:sz w:val="24"/>
          <w:szCs w:val="24"/>
          <w:shd w:val="clear" w:color="auto" w:fill="FFFFFF"/>
        </w:rPr>
        <w:t xml:space="preserve"> </w:t>
      </w:r>
      <w:r w:rsidR="00003677" w:rsidRPr="006F2860">
        <w:rPr>
          <w:rFonts w:ascii="Times New Roman" w:hAnsi="Times New Roman" w:cs="Times New Roman"/>
          <w:sz w:val="24"/>
          <w:szCs w:val="24"/>
          <w:shd w:val="clear" w:color="auto" w:fill="FFFFFF"/>
        </w:rPr>
        <w:t>Raamatukogutöötajate ning raamatukogude andmekogu töövahendina kasutavate teiste asutuste ja isikute töötajate andmeid säilitatakse ERRS-i kavandatud §  7</w:t>
      </w:r>
      <w:r w:rsidR="00003677" w:rsidRPr="006F2860">
        <w:rPr>
          <w:rFonts w:ascii="Times New Roman" w:hAnsi="Times New Roman" w:cs="Times New Roman"/>
          <w:sz w:val="24"/>
          <w:szCs w:val="24"/>
          <w:shd w:val="clear" w:color="auto" w:fill="FFFFFF"/>
          <w:vertAlign w:val="superscript"/>
        </w:rPr>
        <w:t>5</w:t>
      </w:r>
      <w:r w:rsidR="00003677" w:rsidRPr="006F2860">
        <w:rPr>
          <w:rFonts w:ascii="Times New Roman" w:hAnsi="Times New Roman" w:cs="Times New Roman"/>
          <w:sz w:val="24"/>
          <w:szCs w:val="24"/>
          <w:shd w:val="clear" w:color="auto" w:fill="FFFFFF"/>
        </w:rPr>
        <w:t xml:space="preserve"> lõike 4 kohaselt töösuhte lõppemiseni või vajaduse äralangemiseni</w:t>
      </w:r>
      <w:r w:rsidR="00003677" w:rsidRPr="006F2860">
        <w:rPr>
          <w:rStyle w:val="Allmrkuseviide"/>
          <w:rFonts w:ascii="Times New Roman" w:hAnsi="Times New Roman" w:cs="Times New Roman"/>
          <w:sz w:val="24"/>
          <w:szCs w:val="24"/>
          <w:shd w:val="clear" w:color="auto" w:fill="FFFFFF"/>
        </w:rPr>
        <w:footnoteReference w:id="39"/>
      </w:r>
      <w:r w:rsidR="00003677" w:rsidRPr="006F2860">
        <w:rPr>
          <w:rFonts w:ascii="Times New Roman" w:hAnsi="Times New Roman" w:cs="Times New Roman"/>
          <w:sz w:val="24"/>
          <w:szCs w:val="24"/>
          <w:shd w:val="clear" w:color="auto" w:fill="FFFFFF"/>
        </w:rPr>
        <w:t xml:space="preserve">. </w:t>
      </w:r>
      <w:r w:rsidR="004D5455" w:rsidRPr="006F2860">
        <w:rPr>
          <w:rFonts w:ascii="Times New Roman" w:hAnsi="Times New Roman" w:cs="Times New Roman"/>
          <w:sz w:val="24"/>
          <w:szCs w:val="24"/>
          <w:shd w:val="clear" w:color="auto" w:fill="FFFFFF"/>
        </w:rPr>
        <w:t>Andmete säilitamise täpsem kord sätestatakse ERRS § 7</w:t>
      </w:r>
      <w:r w:rsidR="004D5455" w:rsidRPr="006F2860">
        <w:rPr>
          <w:rFonts w:ascii="Times New Roman" w:hAnsi="Times New Roman" w:cs="Times New Roman"/>
          <w:sz w:val="24"/>
          <w:szCs w:val="24"/>
          <w:shd w:val="clear" w:color="auto" w:fill="FFFFFF"/>
          <w:vertAlign w:val="superscript"/>
        </w:rPr>
        <w:t>6</w:t>
      </w:r>
      <w:r w:rsidR="004D5455" w:rsidRPr="006F2860">
        <w:rPr>
          <w:rFonts w:ascii="Times New Roman" w:hAnsi="Times New Roman" w:cs="Times New Roman"/>
          <w:sz w:val="24"/>
          <w:szCs w:val="24"/>
          <w:shd w:val="clear" w:color="auto" w:fill="FFFFFF"/>
        </w:rPr>
        <w:t xml:space="preserve"> lõike 1 alusel kehtestatavas raamatukogude andmekogu põhimääruses.</w:t>
      </w:r>
    </w:p>
    <w:p w14:paraId="10628FCD" w14:textId="77777777" w:rsidR="004D5455" w:rsidRPr="006F2860" w:rsidRDefault="004D5455" w:rsidP="006F2860">
      <w:pPr>
        <w:spacing w:after="0" w:line="240" w:lineRule="auto"/>
        <w:contextualSpacing/>
        <w:jc w:val="both"/>
        <w:rPr>
          <w:rFonts w:ascii="Times New Roman" w:hAnsi="Times New Roman" w:cs="Times New Roman"/>
          <w:sz w:val="24"/>
          <w:szCs w:val="24"/>
          <w:shd w:val="clear" w:color="auto" w:fill="FFFFFF"/>
        </w:rPr>
      </w:pPr>
    </w:p>
    <w:p w14:paraId="3FC059AF" w14:textId="24A9A009" w:rsidR="00F00EE4" w:rsidRPr="006F2860" w:rsidRDefault="00FD5AE8"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shd w:val="clear" w:color="auto" w:fill="FFFFFF"/>
        </w:rPr>
        <w:t>Dokumendihaldussüsteemides hoitavate dokumentide säilitustähtajad määrab iga asutus ise, arvestades arhiiviseaduses ja selle rakendusaktides</w:t>
      </w:r>
      <w:r w:rsidRPr="006F2860">
        <w:rPr>
          <w:rStyle w:val="Allmrkuseviide"/>
          <w:rFonts w:ascii="Times New Roman" w:hAnsi="Times New Roman" w:cs="Times New Roman"/>
          <w:sz w:val="24"/>
          <w:szCs w:val="24"/>
          <w:shd w:val="clear" w:color="auto" w:fill="FFFFFF"/>
        </w:rPr>
        <w:footnoteReference w:id="40"/>
      </w:r>
      <w:r w:rsidRPr="006F2860">
        <w:rPr>
          <w:rFonts w:ascii="Times New Roman" w:hAnsi="Times New Roman" w:cs="Times New Roman"/>
          <w:sz w:val="24"/>
          <w:szCs w:val="24"/>
          <w:shd w:val="clear" w:color="auto" w:fill="FFFFFF"/>
        </w:rPr>
        <w:t xml:space="preserve"> sätestatut.</w:t>
      </w:r>
    </w:p>
    <w:p w14:paraId="542D13FC" w14:textId="77777777" w:rsidR="002673AF" w:rsidRPr="006F2860" w:rsidRDefault="002673AF" w:rsidP="006F2860">
      <w:pPr>
        <w:spacing w:after="0" w:line="240" w:lineRule="auto"/>
        <w:contextualSpacing/>
        <w:jc w:val="both"/>
        <w:rPr>
          <w:rFonts w:ascii="Times New Roman" w:hAnsi="Times New Roman" w:cs="Times New Roman"/>
          <w:sz w:val="24"/>
          <w:szCs w:val="24"/>
          <w:shd w:val="clear" w:color="auto" w:fill="FFFFFF"/>
        </w:rPr>
      </w:pPr>
    </w:p>
    <w:p w14:paraId="149D31A2" w14:textId="1A6D3211" w:rsidR="00520E61" w:rsidRPr="006F2860" w:rsidRDefault="00187C3D" w:rsidP="006F2860">
      <w:pPr>
        <w:pStyle w:val="Normaallaadveeb"/>
        <w:shd w:val="clear" w:color="auto" w:fill="FFFFFF"/>
        <w:spacing w:before="0" w:beforeAutospacing="0" w:after="0" w:afterAutospacing="0"/>
        <w:contextualSpacing/>
        <w:jc w:val="both"/>
        <w:rPr>
          <w:shd w:val="clear" w:color="auto" w:fill="FFFFFF"/>
        </w:rPr>
      </w:pPr>
      <w:r w:rsidRPr="006F2860">
        <w:rPr>
          <w:shd w:val="clear" w:color="auto" w:fill="FFFFFF"/>
        </w:rPr>
        <w:t>Raamatukogude andmekogu</w:t>
      </w:r>
      <w:r w:rsidR="002673AF" w:rsidRPr="006F2860">
        <w:rPr>
          <w:shd w:val="clear" w:color="auto" w:fill="FFFFFF"/>
        </w:rPr>
        <w:t xml:space="preserve"> andmete kaitse hõlmab:</w:t>
      </w:r>
    </w:p>
    <w:p w14:paraId="40F1CB0A" w14:textId="6A2683E0" w:rsidR="00520E61" w:rsidRPr="006F2860" w:rsidRDefault="002673AF" w:rsidP="006F2860">
      <w:pPr>
        <w:pStyle w:val="Normaallaadveeb"/>
        <w:shd w:val="clear" w:color="auto" w:fill="FFFFFF"/>
        <w:spacing w:before="0" w:beforeAutospacing="0" w:after="0" w:afterAutospacing="0"/>
        <w:contextualSpacing/>
        <w:jc w:val="both"/>
        <w:rPr>
          <w:color w:val="202020"/>
        </w:rPr>
      </w:pPr>
      <w:r w:rsidRPr="006F2860">
        <w:rPr>
          <w:shd w:val="clear" w:color="auto" w:fill="FFFFFF"/>
        </w:rPr>
        <w:t>1)</w:t>
      </w:r>
      <w:r w:rsidRPr="006F2860">
        <w:rPr>
          <w:color w:val="202020"/>
        </w:rPr>
        <w:t xml:space="preserve"> käideldavust, tagades andmete kättesaadavuse;</w:t>
      </w:r>
    </w:p>
    <w:p w14:paraId="078A5CE4" w14:textId="7E79342F" w:rsidR="00520E61" w:rsidRPr="006F2860" w:rsidRDefault="002673AF" w:rsidP="006F2860">
      <w:pPr>
        <w:pStyle w:val="Normaallaadveeb"/>
        <w:shd w:val="clear" w:color="auto" w:fill="FFFFFF"/>
        <w:spacing w:before="0" w:beforeAutospacing="0" w:after="0" w:afterAutospacing="0"/>
        <w:contextualSpacing/>
        <w:jc w:val="both"/>
        <w:rPr>
          <w:color w:val="202020"/>
        </w:rPr>
      </w:pPr>
      <w:r w:rsidRPr="006F2860">
        <w:rPr>
          <w:color w:val="202020"/>
        </w:rPr>
        <w:t>2)</w:t>
      </w:r>
      <w:r w:rsidR="0026722F">
        <w:rPr>
          <w:color w:val="202020"/>
        </w:rPr>
        <w:t xml:space="preserve"> </w:t>
      </w:r>
      <w:r w:rsidRPr="006F2860">
        <w:rPr>
          <w:color w:val="202020"/>
        </w:rPr>
        <w:t>terviklust, välistades andmete tahtmatu või tahtliku volitamata muutmise;</w:t>
      </w:r>
    </w:p>
    <w:p w14:paraId="2425F515" w14:textId="7D8CBF9C" w:rsidR="00520E61" w:rsidRPr="006F2860" w:rsidRDefault="002673AF" w:rsidP="006F2860">
      <w:pPr>
        <w:pStyle w:val="Normaallaadveeb"/>
        <w:shd w:val="clear" w:color="auto" w:fill="FFFFFF"/>
        <w:spacing w:before="0" w:beforeAutospacing="0" w:after="0" w:afterAutospacing="0"/>
        <w:contextualSpacing/>
        <w:jc w:val="both"/>
        <w:rPr>
          <w:color w:val="202020"/>
        </w:rPr>
      </w:pPr>
      <w:r w:rsidRPr="006F2860">
        <w:rPr>
          <w:color w:val="202020"/>
        </w:rPr>
        <w:t>3)</w:t>
      </w:r>
      <w:r w:rsidR="0026722F">
        <w:rPr>
          <w:color w:val="202020"/>
        </w:rPr>
        <w:t xml:space="preserve"> </w:t>
      </w:r>
      <w:r w:rsidRPr="006F2860">
        <w:rPr>
          <w:color w:val="202020"/>
        </w:rPr>
        <w:t>konfidentsiaalsust, kaitstes andmeid volitamata töötlemise eest.</w:t>
      </w:r>
    </w:p>
    <w:p w14:paraId="7DAE445B" w14:textId="77777777" w:rsidR="00520E61" w:rsidRPr="006F2860" w:rsidRDefault="00520E61" w:rsidP="006F2860">
      <w:pPr>
        <w:pStyle w:val="Normaallaadveeb"/>
        <w:shd w:val="clear" w:color="auto" w:fill="FFFFFF"/>
        <w:spacing w:before="0" w:beforeAutospacing="0" w:after="0" w:afterAutospacing="0"/>
        <w:contextualSpacing/>
        <w:jc w:val="both"/>
        <w:rPr>
          <w:color w:val="202020"/>
        </w:rPr>
      </w:pPr>
    </w:p>
    <w:p w14:paraId="53B7C743" w14:textId="1B9FCC32" w:rsidR="00540E39" w:rsidRPr="006F2860" w:rsidRDefault="00187C3D" w:rsidP="006F2860">
      <w:pPr>
        <w:pStyle w:val="Normaallaadveeb"/>
        <w:shd w:val="clear" w:color="auto" w:fill="FFFFFF"/>
        <w:spacing w:before="0" w:beforeAutospacing="0" w:after="0" w:afterAutospacing="0"/>
        <w:contextualSpacing/>
        <w:jc w:val="both"/>
        <w:rPr>
          <w:color w:val="202020"/>
        </w:rPr>
      </w:pPr>
      <w:r w:rsidRPr="006F2860">
        <w:rPr>
          <w:color w:val="202020"/>
        </w:rPr>
        <w:t>Raamatukogude andmekogu</w:t>
      </w:r>
      <w:r w:rsidR="002673AF" w:rsidRPr="006F2860">
        <w:rPr>
          <w:color w:val="202020"/>
        </w:rPr>
        <w:t xml:space="preserve"> andmete käideldavuse, tervikluse ja konfidentsiaalsuse tagamiseks rakendatakse asjakohaseid organisatsioonilisi, füüsilisi ja infotehnoloogilisi turvameetmeid (vt selle kohta täpsemalt käesoleva mõjuhinnangu punkti</w:t>
      </w:r>
      <w:r w:rsidR="00246D26" w:rsidRPr="006F2860">
        <w:rPr>
          <w:color w:val="202020"/>
        </w:rPr>
        <w:t>st</w:t>
      </w:r>
      <w:r w:rsidR="002673AF" w:rsidRPr="006F2860">
        <w:rPr>
          <w:color w:val="202020"/>
        </w:rPr>
        <w:t xml:space="preserve"> 6). </w:t>
      </w:r>
      <w:r w:rsidRPr="006F2860">
        <w:rPr>
          <w:color w:val="202020"/>
        </w:rPr>
        <w:t>Raamatukogude andmekogusse</w:t>
      </w:r>
      <w:r w:rsidR="002673AF" w:rsidRPr="006F2860">
        <w:rPr>
          <w:color w:val="202020"/>
        </w:rPr>
        <w:t xml:space="preserve"> kantud andmete turvaklass on K2T2S2 ja turbeaste on M.</w:t>
      </w:r>
    </w:p>
    <w:p w14:paraId="3E91B9EC" w14:textId="77777777" w:rsidR="00540E39" w:rsidRPr="006F2860" w:rsidRDefault="00540E39" w:rsidP="006F2860">
      <w:pPr>
        <w:pStyle w:val="Normaallaadveeb"/>
        <w:shd w:val="clear" w:color="auto" w:fill="FFFFFF"/>
        <w:spacing w:before="0" w:beforeAutospacing="0" w:after="0" w:afterAutospacing="0"/>
        <w:contextualSpacing/>
        <w:jc w:val="both"/>
        <w:rPr>
          <w:color w:val="202020"/>
        </w:rPr>
      </w:pPr>
    </w:p>
    <w:p w14:paraId="788D87A3" w14:textId="5C694BD7" w:rsidR="00520E61" w:rsidRPr="006F2860" w:rsidRDefault="00187C3D" w:rsidP="006F2860">
      <w:pPr>
        <w:pStyle w:val="Normaallaadveeb"/>
        <w:shd w:val="clear" w:color="auto" w:fill="FFFFFF"/>
        <w:spacing w:before="0" w:beforeAutospacing="0" w:after="0" w:afterAutospacing="0"/>
        <w:contextualSpacing/>
        <w:jc w:val="both"/>
        <w:rPr>
          <w:color w:val="202020"/>
        </w:rPr>
      </w:pPr>
      <w:r w:rsidRPr="006F2860">
        <w:rPr>
          <w:color w:val="202020"/>
        </w:rPr>
        <w:t>Raamatukogude andmekogu</w:t>
      </w:r>
      <w:r w:rsidR="006849CB" w:rsidRPr="006F2860">
        <w:rPr>
          <w:color w:val="202020"/>
        </w:rPr>
        <w:t>s olevate</w:t>
      </w:r>
      <w:r w:rsidR="00540E39" w:rsidRPr="006F2860">
        <w:rPr>
          <w:color w:val="202020"/>
        </w:rPr>
        <w:t xml:space="preserve"> </w:t>
      </w:r>
      <w:r w:rsidR="006849CB" w:rsidRPr="006F2860">
        <w:rPr>
          <w:color w:val="202020"/>
        </w:rPr>
        <w:t>isiku</w:t>
      </w:r>
      <w:r w:rsidR="00540E39" w:rsidRPr="006F2860">
        <w:rPr>
          <w:color w:val="202020"/>
        </w:rPr>
        <w:t xml:space="preserve">andmetega tehtud toimingud logitakse. Iga </w:t>
      </w:r>
      <w:r w:rsidRPr="006F2860">
        <w:rPr>
          <w:color w:val="202020"/>
        </w:rPr>
        <w:t>raamatukogude andmekogusse</w:t>
      </w:r>
      <w:r w:rsidR="00540E39" w:rsidRPr="006F2860">
        <w:rPr>
          <w:color w:val="202020"/>
        </w:rPr>
        <w:t xml:space="preserve"> tehtud päringu ja kande kohta säilitatakse vähemalt järgmised andmed:</w:t>
      </w:r>
    </w:p>
    <w:p w14:paraId="623797FE" w14:textId="4E8F615A" w:rsidR="00520E61" w:rsidRPr="006F2860" w:rsidRDefault="00540E39" w:rsidP="006F2860">
      <w:pPr>
        <w:pStyle w:val="Normaallaadveeb"/>
        <w:shd w:val="clear" w:color="auto" w:fill="FFFFFF"/>
        <w:spacing w:before="0" w:beforeAutospacing="0" w:after="0" w:afterAutospacing="0"/>
        <w:contextualSpacing/>
        <w:jc w:val="both"/>
        <w:rPr>
          <w:color w:val="202020"/>
        </w:rPr>
      </w:pPr>
      <w:r w:rsidRPr="006F2860">
        <w:rPr>
          <w:color w:val="202020"/>
        </w:rPr>
        <w:t>1) päringu või kande teinud isiku nimi;</w:t>
      </w:r>
    </w:p>
    <w:p w14:paraId="60C52928" w14:textId="6D96A943" w:rsidR="00520E61" w:rsidRPr="006F2860" w:rsidRDefault="00540E39" w:rsidP="006F2860">
      <w:pPr>
        <w:pStyle w:val="Normaallaadveeb"/>
        <w:shd w:val="clear" w:color="auto" w:fill="FFFFFF"/>
        <w:spacing w:before="0" w:beforeAutospacing="0" w:after="0" w:afterAutospacing="0"/>
        <w:contextualSpacing/>
        <w:jc w:val="both"/>
        <w:rPr>
          <w:color w:val="202020"/>
        </w:rPr>
      </w:pPr>
      <w:r w:rsidRPr="006F2860">
        <w:rPr>
          <w:color w:val="202020"/>
        </w:rPr>
        <w:t>2) päringu või kande tegemise kuupäev ja kellaaeg.</w:t>
      </w:r>
    </w:p>
    <w:p w14:paraId="6079FBA3" w14:textId="77777777" w:rsidR="00520E61" w:rsidRPr="006F2860" w:rsidRDefault="00520E61" w:rsidP="006F2860">
      <w:pPr>
        <w:pStyle w:val="Normaallaadveeb"/>
        <w:shd w:val="clear" w:color="auto" w:fill="FFFFFF"/>
        <w:spacing w:before="0" w:beforeAutospacing="0" w:after="0" w:afterAutospacing="0"/>
        <w:contextualSpacing/>
        <w:jc w:val="both"/>
        <w:rPr>
          <w:color w:val="202020"/>
        </w:rPr>
      </w:pPr>
    </w:p>
    <w:p w14:paraId="33D4756D" w14:textId="1316FA11" w:rsidR="00540E39" w:rsidRPr="006F2860" w:rsidRDefault="00540E39" w:rsidP="006F2860">
      <w:pPr>
        <w:pStyle w:val="Normaallaadveeb"/>
        <w:shd w:val="clear" w:color="auto" w:fill="FFFFFF"/>
        <w:spacing w:before="0" w:beforeAutospacing="0" w:after="0" w:afterAutospacing="0"/>
        <w:contextualSpacing/>
        <w:jc w:val="both"/>
        <w:rPr>
          <w:color w:val="202020"/>
        </w:rPr>
      </w:pPr>
      <w:r w:rsidRPr="006F2860">
        <w:rPr>
          <w:color w:val="202020"/>
        </w:rPr>
        <w:t xml:space="preserve">Logisid säilitatakse </w:t>
      </w:r>
      <w:r w:rsidR="00187C3D" w:rsidRPr="006F2860">
        <w:rPr>
          <w:color w:val="202020"/>
        </w:rPr>
        <w:t>raamatukogude andmekogus</w:t>
      </w:r>
      <w:r w:rsidRPr="006F2860">
        <w:rPr>
          <w:color w:val="202020"/>
        </w:rPr>
        <w:t xml:space="preserve"> üks aasta päringu või kande tegemisest arvatest.</w:t>
      </w:r>
    </w:p>
    <w:p w14:paraId="53A058F2" w14:textId="77777777" w:rsidR="002673AF" w:rsidRPr="006F2860" w:rsidRDefault="002673AF" w:rsidP="006F2860">
      <w:pPr>
        <w:pStyle w:val="Normaallaadveeb"/>
        <w:shd w:val="clear" w:color="auto" w:fill="FFFFFF"/>
        <w:spacing w:before="0" w:beforeAutospacing="0" w:after="0" w:afterAutospacing="0"/>
        <w:contextualSpacing/>
        <w:jc w:val="both"/>
        <w:rPr>
          <w:color w:val="202020"/>
        </w:rPr>
      </w:pPr>
    </w:p>
    <w:p w14:paraId="7D7DEFFF" w14:textId="77777777" w:rsidR="005C15B6" w:rsidRPr="0026722F" w:rsidRDefault="005C15B6"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4.3. Isikuandmete kasutamine</w:t>
      </w:r>
    </w:p>
    <w:p w14:paraId="636D0ABD" w14:textId="77777777" w:rsidR="005C15B6" w:rsidRPr="006F2860" w:rsidRDefault="005C15B6" w:rsidP="006F2860">
      <w:pPr>
        <w:spacing w:after="0" w:line="240" w:lineRule="auto"/>
        <w:contextualSpacing/>
        <w:jc w:val="both"/>
        <w:rPr>
          <w:rFonts w:ascii="Times New Roman" w:hAnsi="Times New Roman" w:cs="Times New Roman"/>
          <w:sz w:val="24"/>
          <w:szCs w:val="24"/>
        </w:rPr>
      </w:pPr>
    </w:p>
    <w:p w14:paraId="2D63FE43" w14:textId="2427A234" w:rsidR="00A45AF1" w:rsidRPr="006F2860" w:rsidRDefault="00A45AF1" w:rsidP="006F2860">
      <w:pPr>
        <w:pStyle w:val="Default"/>
        <w:contextualSpacing/>
        <w:jc w:val="both"/>
        <w:rPr>
          <w:rFonts w:ascii="Times New Roman" w:hAnsi="Times New Roman" w:cs="Times New Roman"/>
          <w:color w:val="auto"/>
        </w:rPr>
      </w:pPr>
      <w:r w:rsidRPr="006F2860">
        <w:rPr>
          <w:rFonts w:ascii="Times New Roman" w:hAnsi="Times New Roman" w:cs="Times New Roman"/>
        </w:rPr>
        <w:t xml:space="preserve">Raamatukogud kasutavad isikuandmeid eesmärgiga osutada raamatukoguteenuseid, </w:t>
      </w:r>
      <w:r w:rsidR="009A735E" w:rsidRPr="006F2860">
        <w:rPr>
          <w:rFonts w:ascii="Times New Roman" w:hAnsi="Times New Roman" w:cs="Times New Roman"/>
        </w:rPr>
        <w:t>täites seejuures</w:t>
      </w:r>
      <w:r w:rsidRPr="006F2860">
        <w:rPr>
          <w:rFonts w:ascii="Times New Roman" w:hAnsi="Times New Roman" w:cs="Times New Roman"/>
        </w:rPr>
        <w:t xml:space="preserve"> </w:t>
      </w:r>
      <w:r w:rsidRPr="006F2860">
        <w:rPr>
          <w:rStyle w:val="normaltextrun"/>
          <w:rFonts w:ascii="Times New Roman" w:hAnsi="Times New Roman" w:cs="Times New Roman"/>
          <w:shd w:val="clear" w:color="auto" w:fill="FFFFFF"/>
        </w:rPr>
        <w:t>avalikes huvides oleva</w:t>
      </w:r>
      <w:r w:rsidR="009A735E" w:rsidRPr="006F2860">
        <w:rPr>
          <w:rStyle w:val="normaltextrun"/>
          <w:rFonts w:ascii="Times New Roman" w:hAnsi="Times New Roman" w:cs="Times New Roman"/>
          <w:shd w:val="clear" w:color="auto" w:fill="FFFFFF"/>
        </w:rPr>
        <w:t>t</w:t>
      </w:r>
      <w:r w:rsidRPr="006F2860">
        <w:rPr>
          <w:rStyle w:val="normaltextrun"/>
          <w:rFonts w:ascii="Times New Roman" w:hAnsi="Times New Roman" w:cs="Times New Roman"/>
          <w:shd w:val="clear" w:color="auto" w:fill="FFFFFF"/>
        </w:rPr>
        <w:t xml:space="preserve"> ülesan</w:t>
      </w:r>
      <w:r w:rsidR="009A735E" w:rsidRPr="006F2860">
        <w:rPr>
          <w:rStyle w:val="normaltextrun"/>
          <w:rFonts w:ascii="Times New Roman" w:hAnsi="Times New Roman" w:cs="Times New Roman"/>
          <w:shd w:val="clear" w:color="auto" w:fill="FFFFFF"/>
        </w:rPr>
        <w:t>ne</w:t>
      </w:r>
      <w:r w:rsidRPr="006F2860">
        <w:rPr>
          <w:rStyle w:val="normaltextrun"/>
          <w:rFonts w:ascii="Times New Roman" w:hAnsi="Times New Roman" w:cs="Times New Roman"/>
          <w:shd w:val="clear" w:color="auto" w:fill="FFFFFF"/>
        </w:rPr>
        <w:t>t.</w:t>
      </w:r>
      <w:r w:rsidR="00AB4FB1" w:rsidRPr="006F2860">
        <w:rPr>
          <w:rStyle w:val="normaltextrun"/>
          <w:rFonts w:ascii="Times New Roman" w:hAnsi="Times New Roman" w:cs="Times New Roman"/>
          <w:shd w:val="clear" w:color="auto" w:fill="FFFFFF"/>
        </w:rPr>
        <w:t xml:space="preserve"> </w:t>
      </w:r>
      <w:proofErr w:type="spellStart"/>
      <w:r w:rsidR="00AB4FB1" w:rsidRPr="006F2860">
        <w:rPr>
          <w:rStyle w:val="normaltextrun"/>
          <w:rFonts w:ascii="Times New Roman" w:hAnsi="Times New Roman" w:cs="Times New Roman"/>
          <w:shd w:val="clear" w:color="auto" w:fill="FFFFFF"/>
        </w:rPr>
        <w:t>RaRS</w:t>
      </w:r>
      <w:proofErr w:type="spellEnd"/>
      <w:r w:rsidR="00AB4FB1" w:rsidRPr="006F2860">
        <w:rPr>
          <w:rStyle w:val="normaltextrun"/>
          <w:rFonts w:ascii="Times New Roman" w:hAnsi="Times New Roman" w:cs="Times New Roman"/>
          <w:shd w:val="clear" w:color="auto" w:fill="FFFFFF"/>
        </w:rPr>
        <w:t xml:space="preserve">-i eelnõuga luuakse õiguslik alus ka automaatseks haldusmenetluseks (vt </w:t>
      </w:r>
      <w:proofErr w:type="spellStart"/>
      <w:r w:rsidR="00AB4FB1" w:rsidRPr="006F2860">
        <w:rPr>
          <w:rStyle w:val="normaltextrun"/>
          <w:rFonts w:ascii="Times New Roman" w:hAnsi="Times New Roman" w:cs="Times New Roman"/>
          <w:shd w:val="clear" w:color="auto" w:fill="FFFFFF"/>
        </w:rPr>
        <w:t>RaRS</w:t>
      </w:r>
      <w:proofErr w:type="spellEnd"/>
      <w:r w:rsidR="00AB4FB1" w:rsidRPr="006F2860">
        <w:rPr>
          <w:rStyle w:val="normaltextrun"/>
          <w:rFonts w:ascii="Times New Roman" w:hAnsi="Times New Roman" w:cs="Times New Roman"/>
          <w:shd w:val="clear" w:color="auto" w:fill="FFFFFF"/>
        </w:rPr>
        <w:t>-i eelnõu § 2</w:t>
      </w:r>
      <w:r w:rsidR="000D5D46" w:rsidRPr="006F2860">
        <w:rPr>
          <w:rStyle w:val="normaltextrun"/>
          <w:rFonts w:ascii="Times New Roman" w:hAnsi="Times New Roman" w:cs="Times New Roman"/>
          <w:shd w:val="clear" w:color="auto" w:fill="FFFFFF"/>
        </w:rPr>
        <w:t>2</w:t>
      </w:r>
      <w:r w:rsidR="00AB4FB1" w:rsidRPr="006F2860">
        <w:rPr>
          <w:rStyle w:val="normaltextrun"/>
          <w:rFonts w:ascii="Times New Roman" w:hAnsi="Times New Roman" w:cs="Times New Roman"/>
          <w:shd w:val="clear" w:color="auto" w:fill="FFFFFF"/>
        </w:rPr>
        <w:t xml:space="preserve"> ja § </w:t>
      </w:r>
      <w:r w:rsidR="000D5D46" w:rsidRPr="006F2860">
        <w:rPr>
          <w:rStyle w:val="normaltextrun"/>
          <w:rFonts w:ascii="Times New Roman" w:hAnsi="Times New Roman" w:cs="Times New Roman"/>
          <w:shd w:val="clear" w:color="auto" w:fill="FFFFFF"/>
        </w:rPr>
        <w:t>29</w:t>
      </w:r>
      <w:r w:rsidR="00AB4FB1" w:rsidRPr="006F2860">
        <w:rPr>
          <w:rStyle w:val="normaltextrun"/>
          <w:rFonts w:ascii="Times New Roman" w:hAnsi="Times New Roman" w:cs="Times New Roman"/>
          <w:shd w:val="clear" w:color="auto" w:fill="FFFFFF"/>
        </w:rPr>
        <w:t xml:space="preserve"> punktiga 15 ERRS-i lisatavat § 7</w:t>
      </w:r>
      <w:r w:rsidR="00AB4FB1" w:rsidRPr="006F2860">
        <w:rPr>
          <w:rStyle w:val="normaltextrun"/>
          <w:rFonts w:ascii="Times New Roman" w:hAnsi="Times New Roman" w:cs="Times New Roman"/>
          <w:shd w:val="clear" w:color="auto" w:fill="FFFFFF"/>
          <w:vertAlign w:val="superscript"/>
        </w:rPr>
        <w:t>2</w:t>
      </w:r>
      <w:r w:rsidR="00AB4FB1" w:rsidRPr="006F2860">
        <w:rPr>
          <w:rStyle w:val="normaltextrun"/>
          <w:rFonts w:ascii="Times New Roman" w:hAnsi="Times New Roman" w:cs="Times New Roman"/>
          <w:shd w:val="clear" w:color="auto" w:fill="FFFFFF"/>
        </w:rPr>
        <w:t xml:space="preserve">), mis võimaldab raamatukogude andmekogu vahendusel ilma raamatukogutöötaja </w:t>
      </w:r>
      <w:r w:rsidR="00AB4FB1" w:rsidRPr="006F2860">
        <w:rPr>
          <w:rStyle w:val="normaltextrun"/>
          <w:rFonts w:ascii="Times New Roman" w:hAnsi="Times New Roman" w:cs="Times New Roman"/>
          <w:shd w:val="clear" w:color="auto" w:fill="FFFFFF"/>
        </w:rPr>
        <w:lastRenderedPageBreak/>
        <w:t>sekkumiseta näiteks lugejaks registreerumist, laenutustähtaja pikendamist ja laenutustähtaja ületamisel viivise määramist</w:t>
      </w:r>
      <w:r w:rsidR="0026722F">
        <w:rPr>
          <w:rStyle w:val="normaltextrun"/>
          <w:rFonts w:ascii="Times New Roman" w:hAnsi="Times New Roman" w:cs="Times New Roman"/>
          <w:shd w:val="clear" w:color="auto" w:fill="FFFFFF"/>
        </w:rPr>
        <w:t>.</w:t>
      </w:r>
      <w:r w:rsidR="00AB4FB1" w:rsidRPr="006F2860">
        <w:rPr>
          <w:rStyle w:val="Allmrkuseviide"/>
          <w:rFonts w:ascii="Times New Roman" w:hAnsi="Times New Roman" w:cs="Times New Roman"/>
          <w:shd w:val="clear" w:color="auto" w:fill="FFFFFF"/>
        </w:rPr>
        <w:footnoteReference w:id="41"/>
      </w:r>
    </w:p>
    <w:p w14:paraId="4C87C373" w14:textId="77777777" w:rsidR="00A45AF1" w:rsidRPr="006F2860" w:rsidRDefault="00A45AF1" w:rsidP="006F2860">
      <w:pPr>
        <w:pStyle w:val="Default"/>
        <w:contextualSpacing/>
        <w:jc w:val="both"/>
        <w:rPr>
          <w:rFonts w:ascii="Times New Roman" w:hAnsi="Times New Roman" w:cs="Times New Roman"/>
          <w:color w:val="auto"/>
        </w:rPr>
      </w:pPr>
    </w:p>
    <w:p w14:paraId="7ABC4EBF" w14:textId="1F8666E8" w:rsidR="00AA753F" w:rsidRPr="006F2860" w:rsidRDefault="005C15B6"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Isiku andmekomplekti näevad kõik raamatukogud, kus </w:t>
      </w:r>
      <w:r w:rsidR="0089023C" w:rsidRPr="006F2860">
        <w:rPr>
          <w:rFonts w:ascii="Times New Roman" w:hAnsi="Times New Roman" w:cs="Times New Roman"/>
          <w:color w:val="auto"/>
        </w:rPr>
        <w:t xml:space="preserve">konkreetne </w:t>
      </w:r>
      <w:r w:rsidRPr="006F2860">
        <w:rPr>
          <w:rFonts w:ascii="Times New Roman" w:hAnsi="Times New Roman" w:cs="Times New Roman"/>
          <w:color w:val="auto"/>
        </w:rPr>
        <w:t>isik on lugejaks registreerunud.</w:t>
      </w:r>
      <w:r w:rsidR="008C5BF5" w:rsidRPr="006F2860">
        <w:rPr>
          <w:rStyle w:val="Allmrkuseviide"/>
          <w:rFonts w:ascii="Times New Roman" w:hAnsi="Times New Roman" w:cs="Times New Roman"/>
          <w:color w:val="auto"/>
        </w:rPr>
        <w:footnoteReference w:id="42"/>
      </w:r>
      <w:r w:rsidRPr="006F2860">
        <w:rPr>
          <w:rFonts w:ascii="Times New Roman" w:hAnsi="Times New Roman" w:cs="Times New Roman"/>
          <w:color w:val="auto"/>
        </w:rPr>
        <w:t xml:space="preserve"> Vastavate õigustega raamatukogutöötaja saab ainult enda raamatukogu lugejate lugejakirjeid vaadata ja muuta. </w:t>
      </w:r>
      <w:r w:rsidR="00AB19BB" w:rsidRPr="006F2860">
        <w:rPr>
          <w:rFonts w:ascii="Times New Roman" w:hAnsi="Times New Roman" w:cs="Times New Roman"/>
          <w:color w:val="auto"/>
        </w:rPr>
        <w:t>Raamatukogude andmekogu</w:t>
      </w:r>
      <w:r w:rsidRPr="006F2860">
        <w:rPr>
          <w:rFonts w:ascii="Times New Roman" w:hAnsi="Times New Roman" w:cs="Times New Roman"/>
          <w:color w:val="auto"/>
        </w:rPr>
        <w:t xml:space="preserve"> võimalda</w:t>
      </w:r>
      <w:r w:rsidR="0089023C" w:rsidRPr="006F2860">
        <w:rPr>
          <w:rFonts w:ascii="Times New Roman" w:hAnsi="Times New Roman" w:cs="Times New Roman"/>
          <w:color w:val="auto"/>
        </w:rPr>
        <w:t>b</w:t>
      </w:r>
      <w:r w:rsidRPr="006F2860">
        <w:rPr>
          <w:rFonts w:ascii="Times New Roman" w:hAnsi="Times New Roman" w:cs="Times New Roman"/>
          <w:color w:val="auto"/>
        </w:rPr>
        <w:t xml:space="preserve"> seadistada, kes konkreetse raamatukogu töötajatest milliseid lugeja andmeid vaadata saab. See on vajalik suuremates raamatukogudes, kus näiteks üritustele registreerimisega ja raamatute laenutamisega tegelevad erinevad inimesed. Raamatukogutöötaja võib omada ligipääsu ainult nendele lugeja andmetele, mis on vajalikud tema tööülesannete täitmiseks.</w:t>
      </w:r>
    </w:p>
    <w:p w14:paraId="3D56C780" w14:textId="77777777" w:rsidR="00AA753F" w:rsidRPr="006F2860" w:rsidRDefault="00AA753F" w:rsidP="006F2860">
      <w:pPr>
        <w:pStyle w:val="Default"/>
        <w:contextualSpacing/>
        <w:jc w:val="both"/>
        <w:rPr>
          <w:rFonts w:ascii="Times New Roman" w:hAnsi="Times New Roman" w:cs="Times New Roman"/>
          <w:color w:val="auto"/>
        </w:rPr>
      </w:pPr>
    </w:p>
    <w:p w14:paraId="69F72268" w14:textId="022686BC" w:rsidR="00AA753F" w:rsidRPr="006F2860" w:rsidRDefault="00AB19BB"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Raamatukogude andmekogus</w:t>
      </w:r>
      <w:r w:rsidR="00AA753F" w:rsidRPr="006F2860">
        <w:rPr>
          <w:rFonts w:ascii="Times New Roman" w:hAnsi="Times New Roman" w:cs="Times New Roman"/>
          <w:color w:val="auto"/>
        </w:rPr>
        <w:t xml:space="preserve"> sisalduvaid isikuandmeid ei avalikustata.</w:t>
      </w:r>
    </w:p>
    <w:p w14:paraId="3E7B3AE9" w14:textId="77777777" w:rsidR="00AA753F" w:rsidRPr="006F2860" w:rsidRDefault="00AA753F" w:rsidP="006F2860">
      <w:pPr>
        <w:pStyle w:val="Default"/>
        <w:contextualSpacing/>
        <w:jc w:val="both"/>
        <w:rPr>
          <w:rFonts w:ascii="Times New Roman" w:hAnsi="Times New Roman" w:cs="Times New Roman"/>
          <w:color w:val="auto"/>
        </w:rPr>
      </w:pPr>
    </w:p>
    <w:p w14:paraId="13477792" w14:textId="1B0B9378" w:rsidR="00AA753F" w:rsidRPr="006F2860" w:rsidRDefault="00002BA6" w:rsidP="006F2860">
      <w:pPr>
        <w:autoSpaceDE w:val="0"/>
        <w:autoSpaceDN w:val="0"/>
        <w:adjustRightInd w:val="0"/>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Ülevaate selle kohta, milliseid andmeid on tema kohta kogutud, saa</w:t>
      </w:r>
      <w:r w:rsidR="002348A6" w:rsidRPr="006F2860">
        <w:rPr>
          <w:rFonts w:ascii="Times New Roman" w:hAnsi="Times New Roman" w:cs="Times New Roman"/>
          <w:sz w:val="24"/>
          <w:szCs w:val="24"/>
        </w:rPr>
        <w:t>b</w:t>
      </w:r>
      <w:r w:rsidRPr="006F2860">
        <w:rPr>
          <w:rFonts w:ascii="Times New Roman" w:hAnsi="Times New Roman" w:cs="Times New Roman"/>
          <w:sz w:val="24"/>
          <w:szCs w:val="24"/>
        </w:rPr>
        <w:t xml:space="preserve"> lugeja </w:t>
      </w:r>
      <w:r w:rsidR="00AA753F" w:rsidRPr="006F2860">
        <w:rPr>
          <w:rFonts w:ascii="Times New Roman" w:hAnsi="Times New Roman" w:cs="Times New Roman"/>
          <w:sz w:val="24"/>
          <w:szCs w:val="24"/>
        </w:rPr>
        <w:t>“Minu andmed” funktsionaalsuse kaudu</w:t>
      </w:r>
      <w:r w:rsidRPr="006F2860">
        <w:rPr>
          <w:rFonts w:ascii="Times New Roman" w:hAnsi="Times New Roman" w:cs="Times New Roman"/>
          <w:sz w:val="24"/>
          <w:szCs w:val="24"/>
        </w:rPr>
        <w:t>. Seal samas on võimalik enda kohta talletatud andmeid ka muuta</w:t>
      </w:r>
      <w:r w:rsidR="00AA753F" w:rsidRPr="006F2860">
        <w:rPr>
          <w:rFonts w:ascii="Times New Roman" w:hAnsi="Times New Roman" w:cs="Times New Roman"/>
          <w:sz w:val="24"/>
          <w:szCs w:val="24"/>
        </w:rPr>
        <w:t>.</w:t>
      </w:r>
      <w:r w:rsidRPr="006F2860">
        <w:rPr>
          <w:rFonts w:ascii="Times New Roman" w:hAnsi="Times New Roman" w:cs="Times New Roman"/>
          <w:sz w:val="24"/>
          <w:szCs w:val="24"/>
        </w:rPr>
        <w:t xml:space="preserve"> Raamatukoguteenuste k</w:t>
      </w:r>
      <w:r w:rsidR="00AA753F" w:rsidRPr="006F2860">
        <w:rPr>
          <w:rFonts w:ascii="Times New Roman" w:hAnsi="Times New Roman" w:cs="Times New Roman"/>
          <w:sz w:val="24"/>
          <w:szCs w:val="24"/>
        </w:rPr>
        <w:t xml:space="preserve">asutaja saab soovi korral algatada </w:t>
      </w:r>
      <w:r w:rsidR="00AB19BB"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kaudu </w:t>
      </w:r>
      <w:r w:rsidR="00AA753F" w:rsidRPr="006F2860">
        <w:rPr>
          <w:rFonts w:ascii="Times New Roman" w:hAnsi="Times New Roman" w:cs="Times New Roman"/>
          <w:sz w:val="24"/>
          <w:szCs w:val="24"/>
        </w:rPr>
        <w:t xml:space="preserve">valitud raamatukogudes lugejaks olemise lõpetamise, sh esitada sooviavalduse oma andmete kustutamiseks. Soovi korral on võimalik ka </w:t>
      </w:r>
      <w:r w:rsidR="006B2B20" w:rsidRPr="006F2860">
        <w:rPr>
          <w:rFonts w:ascii="Times New Roman" w:hAnsi="Times New Roman" w:cs="Times New Roman"/>
          <w:sz w:val="24"/>
          <w:szCs w:val="24"/>
        </w:rPr>
        <w:t xml:space="preserve">üksnes </w:t>
      </w:r>
      <w:r w:rsidR="00AA753F" w:rsidRPr="006F2860">
        <w:rPr>
          <w:rFonts w:ascii="Times New Roman" w:hAnsi="Times New Roman" w:cs="Times New Roman"/>
          <w:sz w:val="24"/>
          <w:szCs w:val="24"/>
        </w:rPr>
        <w:t>e-kataloogi kasutajakonto kustutada (st kustutatakse e-kataloogi poolel kasutaja kohta säilitatavad andmed</w:t>
      </w:r>
      <w:r w:rsidR="006B2B20" w:rsidRPr="006F2860">
        <w:rPr>
          <w:rFonts w:ascii="Times New Roman" w:hAnsi="Times New Roman" w:cs="Times New Roman"/>
          <w:sz w:val="24"/>
          <w:szCs w:val="24"/>
        </w:rPr>
        <w:t>, kuid konkreetsetes raamatukogudes lugejaks olemine säilib</w:t>
      </w:r>
      <w:r w:rsidR="00AA753F" w:rsidRPr="006F2860">
        <w:rPr>
          <w:rFonts w:ascii="Times New Roman" w:hAnsi="Times New Roman" w:cs="Times New Roman"/>
          <w:sz w:val="24"/>
          <w:szCs w:val="24"/>
        </w:rPr>
        <w:t>).</w:t>
      </w:r>
      <w:r w:rsidR="00B0329E" w:rsidRPr="006F2860">
        <w:rPr>
          <w:rStyle w:val="Allmrkuseviide"/>
          <w:rFonts w:ascii="Times New Roman" w:hAnsi="Times New Roman" w:cs="Times New Roman"/>
          <w:sz w:val="24"/>
          <w:szCs w:val="24"/>
        </w:rPr>
        <w:footnoteReference w:id="43"/>
      </w:r>
      <w:r w:rsidR="006B2B20" w:rsidRPr="006F2860">
        <w:rPr>
          <w:rFonts w:ascii="Times New Roman" w:hAnsi="Times New Roman" w:cs="Times New Roman"/>
          <w:sz w:val="24"/>
          <w:szCs w:val="24"/>
        </w:rPr>
        <w:t xml:space="preserve"> Kui tegemist on lugejaga, kes </w:t>
      </w:r>
      <w:r w:rsidR="003167B0" w:rsidRPr="006F2860">
        <w:rPr>
          <w:rFonts w:ascii="Times New Roman" w:hAnsi="Times New Roman" w:cs="Times New Roman"/>
          <w:sz w:val="24"/>
          <w:szCs w:val="24"/>
        </w:rPr>
        <w:t xml:space="preserve">kasutab raamatukoguteenuseid üksnes raamatukogus kohapeal ja pole endale seetõttu ka e-kataloogi kasutajakontot loonud, </w:t>
      </w:r>
      <w:r w:rsidR="006B2B20" w:rsidRPr="006F2860">
        <w:rPr>
          <w:rFonts w:ascii="Times New Roman" w:hAnsi="Times New Roman" w:cs="Times New Roman"/>
          <w:sz w:val="24"/>
          <w:szCs w:val="24"/>
        </w:rPr>
        <w:t>on tal võimalik saada ülevaade enda kohta kogutud andmetest raamatukogutöötaja vahendusel.</w:t>
      </w:r>
    </w:p>
    <w:p w14:paraId="32A38419" w14:textId="77777777" w:rsidR="00AA753F" w:rsidRPr="006F2860" w:rsidRDefault="00AA753F" w:rsidP="006F2860">
      <w:pPr>
        <w:pStyle w:val="Default"/>
        <w:contextualSpacing/>
        <w:jc w:val="both"/>
        <w:rPr>
          <w:rFonts w:ascii="Times New Roman" w:hAnsi="Times New Roman" w:cs="Times New Roman"/>
          <w:color w:val="auto"/>
        </w:rPr>
      </w:pPr>
    </w:p>
    <w:p w14:paraId="169FEC93" w14:textId="1612A50A" w:rsidR="00AA753F" w:rsidRPr="006F2860" w:rsidRDefault="0089023C"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Nagu juba </w:t>
      </w:r>
      <w:r w:rsidR="00D2498F" w:rsidRPr="006F2860">
        <w:rPr>
          <w:rFonts w:ascii="Times New Roman" w:hAnsi="Times New Roman" w:cs="Times New Roman"/>
          <w:color w:val="auto"/>
        </w:rPr>
        <w:t xml:space="preserve">ka </w:t>
      </w:r>
      <w:r w:rsidR="00AA753F" w:rsidRPr="006F2860">
        <w:rPr>
          <w:rFonts w:ascii="Times New Roman" w:hAnsi="Times New Roman" w:cs="Times New Roman"/>
          <w:color w:val="auto"/>
        </w:rPr>
        <w:t>käesoleva mõjuhinnangu punktis 4.2 märgitud, logitakse k</w:t>
      </w:r>
      <w:r w:rsidR="005C15B6" w:rsidRPr="006F2860">
        <w:rPr>
          <w:rFonts w:ascii="Times New Roman" w:hAnsi="Times New Roman" w:cs="Times New Roman"/>
          <w:color w:val="auto"/>
        </w:rPr>
        <w:t xml:space="preserve">õik toimingud </w:t>
      </w:r>
      <w:r w:rsidR="004771BC" w:rsidRPr="006F2860">
        <w:rPr>
          <w:rFonts w:ascii="Times New Roman" w:hAnsi="Times New Roman" w:cs="Times New Roman"/>
          <w:color w:val="auto"/>
        </w:rPr>
        <w:t>raamatukogude andmekogu</w:t>
      </w:r>
      <w:r w:rsidR="00C662AF" w:rsidRPr="006F2860">
        <w:rPr>
          <w:rFonts w:ascii="Times New Roman" w:hAnsi="Times New Roman" w:cs="Times New Roman"/>
          <w:color w:val="auto"/>
        </w:rPr>
        <w:t>s olevate</w:t>
      </w:r>
      <w:r w:rsidR="005C15B6" w:rsidRPr="006F2860">
        <w:rPr>
          <w:rFonts w:ascii="Times New Roman" w:hAnsi="Times New Roman" w:cs="Times New Roman"/>
          <w:color w:val="auto"/>
        </w:rPr>
        <w:t xml:space="preserve"> </w:t>
      </w:r>
      <w:r w:rsidR="00C662AF" w:rsidRPr="006F2860">
        <w:rPr>
          <w:rFonts w:ascii="Times New Roman" w:hAnsi="Times New Roman" w:cs="Times New Roman"/>
          <w:color w:val="auto"/>
        </w:rPr>
        <w:t>isiku</w:t>
      </w:r>
      <w:r w:rsidR="005C15B6" w:rsidRPr="006F2860">
        <w:rPr>
          <w:rFonts w:ascii="Times New Roman" w:hAnsi="Times New Roman" w:cs="Times New Roman"/>
          <w:color w:val="auto"/>
        </w:rPr>
        <w:t xml:space="preserve">andmetega. Kui </w:t>
      </w:r>
      <w:r w:rsidR="00AA753F" w:rsidRPr="006F2860">
        <w:rPr>
          <w:rFonts w:ascii="Times New Roman" w:hAnsi="Times New Roman" w:cs="Times New Roman"/>
          <w:color w:val="auto"/>
        </w:rPr>
        <w:t>raamatukoguteenuste kasutajal</w:t>
      </w:r>
      <w:r w:rsidR="005C15B6" w:rsidRPr="006F2860">
        <w:rPr>
          <w:rFonts w:ascii="Times New Roman" w:hAnsi="Times New Roman" w:cs="Times New Roman"/>
          <w:color w:val="auto"/>
        </w:rPr>
        <w:t xml:space="preserve"> tekib isikuandmete töötlemisega seotud </w:t>
      </w:r>
      <w:r w:rsidR="00AA753F" w:rsidRPr="006F2860">
        <w:rPr>
          <w:rFonts w:ascii="Times New Roman" w:hAnsi="Times New Roman" w:cs="Times New Roman"/>
          <w:color w:val="auto"/>
        </w:rPr>
        <w:t>küsimusi</w:t>
      </w:r>
      <w:r w:rsidR="005C15B6" w:rsidRPr="006F2860">
        <w:rPr>
          <w:rFonts w:ascii="Times New Roman" w:hAnsi="Times New Roman" w:cs="Times New Roman"/>
          <w:color w:val="auto"/>
        </w:rPr>
        <w:t xml:space="preserve">, </w:t>
      </w:r>
      <w:r w:rsidR="00AA753F" w:rsidRPr="006F2860">
        <w:rPr>
          <w:rFonts w:ascii="Times New Roman" w:hAnsi="Times New Roman" w:cs="Times New Roman"/>
          <w:color w:val="auto"/>
        </w:rPr>
        <w:t>on</w:t>
      </w:r>
      <w:r w:rsidR="005C15B6" w:rsidRPr="006F2860">
        <w:rPr>
          <w:rFonts w:ascii="Times New Roman" w:hAnsi="Times New Roman" w:cs="Times New Roman"/>
          <w:color w:val="auto"/>
        </w:rPr>
        <w:t xml:space="preserve"> logide põhjal võimalik tuvastada kelle poolt ja mis eesmärgil </w:t>
      </w:r>
      <w:r w:rsidR="00AA753F" w:rsidRPr="006F2860">
        <w:rPr>
          <w:rFonts w:ascii="Times New Roman" w:hAnsi="Times New Roman" w:cs="Times New Roman"/>
          <w:color w:val="auto"/>
        </w:rPr>
        <w:t>tema</w:t>
      </w:r>
      <w:r w:rsidR="005C15B6" w:rsidRPr="006F2860">
        <w:rPr>
          <w:rFonts w:ascii="Times New Roman" w:hAnsi="Times New Roman" w:cs="Times New Roman"/>
          <w:color w:val="auto"/>
        </w:rPr>
        <w:t xml:space="preserve"> isikuandmeid töödeldi.</w:t>
      </w:r>
    </w:p>
    <w:p w14:paraId="09762D6B" w14:textId="77777777" w:rsidR="00AA753F" w:rsidRPr="006F2860" w:rsidRDefault="00AA753F" w:rsidP="006F2860">
      <w:pPr>
        <w:pStyle w:val="Default"/>
        <w:contextualSpacing/>
        <w:jc w:val="both"/>
        <w:rPr>
          <w:rFonts w:ascii="Times New Roman" w:hAnsi="Times New Roman" w:cs="Times New Roman"/>
          <w:color w:val="auto"/>
        </w:rPr>
      </w:pPr>
    </w:p>
    <w:p w14:paraId="412BC542" w14:textId="77777777" w:rsidR="00D2498F" w:rsidRPr="0026722F" w:rsidRDefault="00D2498F"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4.4. Isikuandmete edastamine</w:t>
      </w:r>
    </w:p>
    <w:p w14:paraId="473B546F" w14:textId="77777777" w:rsidR="00D2498F" w:rsidRPr="006F2860" w:rsidRDefault="00D2498F" w:rsidP="006F2860">
      <w:pPr>
        <w:spacing w:after="0" w:line="240" w:lineRule="auto"/>
        <w:contextualSpacing/>
        <w:jc w:val="both"/>
        <w:rPr>
          <w:rFonts w:ascii="Times New Roman" w:hAnsi="Times New Roman" w:cs="Times New Roman"/>
          <w:sz w:val="24"/>
          <w:szCs w:val="24"/>
        </w:rPr>
      </w:pPr>
    </w:p>
    <w:p w14:paraId="6507E060" w14:textId="3CBEA3E6" w:rsidR="008C5BF5" w:rsidRPr="006F2860" w:rsidRDefault="008C5BF5" w:rsidP="006F2860">
      <w:pPr>
        <w:pStyle w:val="Allmrkusetekst"/>
        <w:contextualSpacing/>
        <w:jc w:val="both"/>
        <w:rPr>
          <w:rFonts w:ascii="Times New Roman" w:hAnsi="Times New Roman" w:cs="Times New Roman"/>
          <w:sz w:val="24"/>
          <w:szCs w:val="24"/>
        </w:rPr>
      </w:pPr>
      <w:proofErr w:type="spellStart"/>
      <w:r w:rsidRPr="006F2860">
        <w:rPr>
          <w:rFonts w:ascii="Times New Roman" w:hAnsi="Times New Roman" w:cs="Times New Roman"/>
          <w:sz w:val="24"/>
          <w:szCs w:val="24"/>
        </w:rPr>
        <w:t>RaRS</w:t>
      </w:r>
      <w:proofErr w:type="spellEnd"/>
      <w:r w:rsidRPr="006F2860">
        <w:rPr>
          <w:rFonts w:ascii="Times New Roman" w:hAnsi="Times New Roman" w:cs="Times New Roman"/>
          <w:sz w:val="24"/>
          <w:szCs w:val="24"/>
        </w:rPr>
        <w:t xml:space="preserve">-i eelnõu § </w:t>
      </w:r>
      <w:r w:rsidR="000D5D46" w:rsidRPr="006F2860">
        <w:rPr>
          <w:rFonts w:ascii="Times New Roman" w:hAnsi="Times New Roman" w:cs="Times New Roman"/>
          <w:sz w:val="24"/>
          <w:szCs w:val="24"/>
        </w:rPr>
        <w:t>29</w:t>
      </w:r>
      <w:r w:rsidRPr="006F2860">
        <w:rPr>
          <w:rFonts w:ascii="Times New Roman" w:hAnsi="Times New Roman" w:cs="Times New Roman"/>
          <w:sz w:val="24"/>
          <w:szCs w:val="24"/>
        </w:rPr>
        <w:t xml:space="preserve"> punktiga 14 lisatakse ERRS </w:t>
      </w:r>
      <w:r w:rsidR="003B2DD9" w:rsidRPr="006F2860">
        <w:rPr>
          <w:rFonts w:ascii="Times New Roman" w:hAnsi="Times New Roman" w:cs="Times New Roman"/>
          <w:sz w:val="24"/>
          <w:szCs w:val="24"/>
        </w:rPr>
        <w:t xml:space="preserve">§-i </w:t>
      </w:r>
      <w:r w:rsidRPr="006F2860">
        <w:rPr>
          <w:rFonts w:ascii="Times New Roman" w:hAnsi="Times New Roman" w:cs="Times New Roman"/>
          <w:sz w:val="24"/>
          <w:szCs w:val="24"/>
        </w:rPr>
        <w:t>7 lõige 4</w:t>
      </w:r>
      <w:r w:rsidRPr="006F2860">
        <w:rPr>
          <w:rFonts w:ascii="Times New Roman" w:hAnsi="Times New Roman" w:cs="Times New Roman"/>
          <w:sz w:val="24"/>
          <w:szCs w:val="24"/>
          <w:vertAlign w:val="superscript"/>
        </w:rPr>
        <w:t>5</w:t>
      </w:r>
      <w:r w:rsidRPr="006F2860">
        <w:rPr>
          <w:rFonts w:ascii="Times New Roman" w:hAnsi="Times New Roman" w:cs="Times New Roman"/>
          <w:sz w:val="24"/>
          <w:szCs w:val="24"/>
        </w:rPr>
        <w:t xml:space="preserve">, mis näeb ette, et </w:t>
      </w:r>
      <w:proofErr w:type="spellStart"/>
      <w:r w:rsidRPr="006F2860">
        <w:rPr>
          <w:rFonts w:ascii="Times New Roman" w:hAnsi="Times New Roman" w:cs="Times New Roman"/>
          <w:sz w:val="24"/>
          <w:szCs w:val="24"/>
        </w:rPr>
        <w:t>RaRa</w:t>
      </w:r>
      <w:proofErr w:type="spellEnd"/>
      <w:r w:rsidRPr="006F2860">
        <w:rPr>
          <w:rFonts w:ascii="Times New Roman" w:hAnsi="Times New Roman" w:cs="Times New Roman"/>
          <w:sz w:val="24"/>
          <w:szCs w:val="24"/>
        </w:rPr>
        <w:t xml:space="preserve"> võib üleriigilise raamatukoguteenuse osutamiseks edastada sama paragrahvi lõikes 2 nimetatud isikuandmed teisele kõnealuse teenuse osutamisega seotud raamatukogule ehk raamatukogule, kus </w:t>
      </w:r>
      <w:r w:rsidR="003167B0" w:rsidRPr="006F2860">
        <w:rPr>
          <w:rFonts w:ascii="Times New Roman" w:hAnsi="Times New Roman" w:cs="Times New Roman"/>
          <w:sz w:val="24"/>
          <w:szCs w:val="24"/>
        </w:rPr>
        <w:t xml:space="preserve">konkreetne </w:t>
      </w:r>
      <w:r w:rsidRPr="006F2860">
        <w:rPr>
          <w:rFonts w:ascii="Times New Roman" w:hAnsi="Times New Roman" w:cs="Times New Roman"/>
          <w:sz w:val="24"/>
          <w:szCs w:val="24"/>
        </w:rPr>
        <w:t xml:space="preserve">isik lugejaks registreerunud ei ole. </w:t>
      </w:r>
      <w:r w:rsidR="003167B0" w:rsidRPr="006F2860">
        <w:rPr>
          <w:rFonts w:ascii="Times New Roman" w:hAnsi="Times New Roman" w:cs="Times New Roman"/>
          <w:sz w:val="24"/>
          <w:szCs w:val="24"/>
        </w:rPr>
        <w:t xml:space="preserve">Tegemist on raamatukogude andmekogu sisese andmete edastamisega, mis toimub aga erinevate asutuste vahel. See on vajalik </w:t>
      </w:r>
      <w:r w:rsidR="003B2DD9" w:rsidRPr="006F2860">
        <w:rPr>
          <w:rFonts w:ascii="Times New Roman" w:hAnsi="Times New Roman" w:cs="Times New Roman"/>
          <w:sz w:val="24"/>
          <w:szCs w:val="24"/>
        </w:rPr>
        <w:t>teenuse kasutamiseks, mille raames saab isik soovitud väljaande tellida kõnealuse teenusega liitunud mis tahes raamatukogust, ilma et ta peaks seejuures antud raamatukogu lugejaks registreeruma. Sellist teenust osutatakse MIRKO vahendusel, millest saab raamatukogude andmekogu osa.</w:t>
      </w:r>
    </w:p>
    <w:p w14:paraId="339B39DF" w14:textId="77777777" w:rsidR="008C5BF5" w:rsidRPr="006F2860" w:rsidRDefault="008C5BF5" w:rsidP="006F2860">
      <w:pPr>
        <w:pStyle w:val="Default"/>
        <w:contextualSpacing/>
        <w:jc w:val="both"/>
        <w:rPr>
          <w:rFonts w:ascii="Times New Roman" w:hAnsi="Times New Roman" w:cs="Times New Roman"/>
          <w:color w:val="auto"/>
        </w:rPr>
      </w:pPr>
    </w:p>
    <w:p w14:paraId="13D6E1A6" w14:textId="78A28851" w:rsidR="00520E61" w:rsidRPr="006F2860" w:rsidRDefault="00F81B01"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Käesoleva mõjuhinnangu punktis 2.2 esitatud tabelist nähtub, millised välised süsteemid või seadmed kasutavad </w:t>
      </w:r>
      <w:r w:rsidR="00386ADB" w:rsidRPr="006F2860">
        <w:rPr>
          <w:rFonts w:ascii="Times New Roman" w:hAnsi="Times New Roman" w:cs="Times New Roman"/>
          <w:color w:val="auto"/>
        </w:rPr>
        <w:t>raamatukogude andmekogu</w:t>
      </w:r>
      <w:r w:rsidRPr="006F2860">
        <w:rPr>
          <w:rFonts w:ascii="Times New Roman" w:hAnsi="Times New Roman" w:cs="Times New Roman"/>
          <w:color w:val="auto"/>
        </w:rPr>
        <w:t xml:space="preserve"> andmeid. Seejuures </w:t>
      </w:r>
      <w:r w:rsidR="004A1F86" w:rsidRPr="006F2860">
        <w:rPr>
          <w:rFonts w:ascii="Times New Roman" w:hAnsi="Times New Roman" w:cs="Times New Roman"/>
          <w:color w:val="auto"/>
        </w:rPr>
        <w:t>võib toimuda muu hulgas ka isikuandmete edastamine järgmistele süsteemidele või seadmetele:</w:t>
      </w:r>
    </w:p>
    <w:p w14:paraId="22ECB507" w14:textId="0E547C7F" w:rsidR="00520E61" w:rsidRPr="006F2860" w:rsidRDefault="004A1F86" w:rsidP="006F2860">
      <w:pPr>
        <w:pStyle w:val="Default"/>
        <w:contextualSpacing/>
        <w:jc w:val="both"/>
        <w:rPr>
          <w:rFonts w:ascii="Times New Roman" w:hAnsi="Times New Roman" w:cs="Times New Roman"/>
        </w:rPr>
      </w:pPr>
      <w:r w:rsidRPr="006F2860">
        <w:rPr>
          <w:rFonts w:ascii="Times New Roman" w:hAnsi="Times New Roman" w:cs="Times New Roman"/>
          <w:color w:val="auto"/>
        </w:rPr>
        <w:t>1) l</w:t>
      </w:r>
      <w:r w:rsidRPr="006F2860">
        <w:rPr>
          <w:rFonts w:ascii="Times New Roman" w:hAnsi="Times New Roman" w:cs="Times New Roman"/>
        </w:rPr>
        <w:t>ogistikateenus;</w:t>
      </w:r>
    </w:p>
    <w:p w14:paraId="3562E7D2" w14:textId="44331EC0" w:rsidR="00520E61" w:rsidRPr="006F2860" w:rsidRDefault="004A1F86" w:rsidP="006F2860">
      <w:pPr>
        <w:pStyle w:val="Default"/>
        <w:contextualSpacing/>
        <w:jc w:val="both"/>
        <w:rPr>
          <w:rFonts w:ascii="Times New Roman" w:hAnsi="Times New Roman" w:cs="Times New Roman"/>
        </w:rPr>
      </w:pPr>
      <w:r w:rsidRPr="006F2860">
        <w:rPr>
          <w:rFonts w:ascii="Times New Roman" w:hAnsi="Times New Roman" w:cs="Times New Roman"/>
        </w:rPr>
        <w:lastRenderedPageBreak/>
        <w:t>2) dokumendihaldussüsteemid;</w:t>
      </w:r>
    </w:p>
    <w:p w14:paraId="35C0C1C6" w14:textId="782F7E2B" w:rsidR="00A56AE1"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3) DIGAR-i täistekstide andmebaas;</w:t>
      </w:r>
    </w:p>
    <w:p w14:paraId="55CC3532" w14:textId="51083054" w:rsidR="00520E61"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4</w:t>
      </w:r>
      <w:r w:rsidR="004A1F86" w:rsidRPr="006F2860">
        <w:rPr>
          <w:rFonts w:ascii="Times New Roman" w:hAnsi="Times New Roman" w:cs="Times New Roman"/>
        </w:rPr>
        <w:t xml:space="preserve">) </w:t>
      </w:r>
      <w:proofErr w:type="spellStart"/>
      <w:r w:rsidR="004A1F86" w:rsidRPr="006F2860">
        <w:rPr>
          <w:rFonts w:ascii="Times New Roman" w:hAnsi="Times New Roman" w:cs="Times New Roman"/>
        </w:rPr>
        <w:t>Bürokratt</w:t>
      </w:r>
      <w:proofErr w:type="spellEnd"/>
      <w:r w:rsidR="004A1F86" w:rsidRPr="006F2860">
        <w:rPr>
          <w:rFonts w:ascii="Times New Roman" w:hAnsi="Times New Roman" w:cs="Times New Roman"/>
        </w:rPr>
        <w:t>;</w:t>
      </w:r>
    </w:p>
    <w:p w14:paraId="226A87DD" w14:textId="4232F855" w:rsidR="00520E61"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5</w:t>
      </w:r>
      <w:r w:rsidR="004A1F86" w:rsidRPr="006F2860">
        <w:rPr>
          <w:rFonts w:ascii="Times New Roman" w:hAnsi="Times New Roman" w:cs="Times New Roman"/>
        </w:rPr>
        <w:t>) andmejälgija;</w:t>
      </w:r>
    </w:p>
    <w:p w14:paraId="301D88BB" w14:textId="386DAB59" w:rsidR="00520E61"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6</w:t>
      </w:r>
      <w:r w:rsidR="004A1F86" w:rsidRPr="006F2860">
        <w:rPr>
          <w:rFonts w:ascii="Times New Roman" w:hAnsi="Times New Roman" w:cs="Times New Roman"/>
        </w:rPr>
        <w:t>) iseteeninduskioskid ja tagastusautomaadid;</w:t>
      </w:r>
    </w:p>
    <w:p w14:paraId="511485D6" w14:textId="5563DA1D" w:rsidR="007F03AC"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7</w:t>
      </w:r>
      <w:r w:rsidR="004A1F86" w:rsidRPr="006F2860">
        <w:rPr>
          <w:rFonts w:ascii="Times New Roman" w:hAnsi="Times New Roman" w:cs="Times New Roman"/>
        </w:rPr>
        <w:t>) õppeinfosüsteemid;</w:t>
      </w:r>
    </w:p>
    <w:p w14:paraId="167BCB31" w14:textId="2ED7F644" w:rsidR="00520E61"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8</w:t>
      </w:r>
      <w:r w:rsidR="007F03AC" w:rsidRPr="006F2860">
        <w:rPr>
          <w:rFonts w:ascii="Times New Roman" w:hAnsi="Times New Roman" w:cs="Times New Roman"/>
        </w:rPr>
        <w:t xml:space="preserve">) </w:t>
      </w:r>
      <w:r w:rsidR="004859D3" w:rsidRPr="006F2860">
        <w:rPr>
          <w:rFonts w:ascii="Times New Roman" w:hAnsi="Times New Roman" w:cs="Times New Roman"/>
        </w:rPr>
        <w:t>väljaannete automatiseeritud haldus- ja logistikasüsteem</w:t>
      </w:r>
      <w:r w:rsidR="007F03AC" w:rsidRPr="006F2860">
        <w:rPr>
          <w:rFonts w:ascii="Times New Roman" w:hAnsi="Times New Roman" w:cs="Times New Roman"/>
        </w:rPr>
        <w:t>;</w:t>
      </w:r>
    </w:p>
    <w:p w14:paraId="6CE1CE27" w14:textId="1BE61F50" w:rsidR="00520E61"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9</w:t>
      </w:r>
      <w:r w:rsidR="004A1F86" w:rsidRPr="006F2860">
        <w:rPr>
          <w:rFonts w:ascii="Times New Roman" w:hAnsi="Times New Roman" w:cs="Times New Roman"/>
        </w:rPr>
        <w:t>) raamatupidamissüsteem</w:t>
      </w:r>
      <w:r w:rsidR="007F03AC" w:rsidRPr="006F2860">
        <w:rPr>
          <w:rFonts w:ascii="Times New Roman" w:hAnsi="Times New Roman" w:cs="Times New Roman"/>
        </w:rPr>
        <w:t xml:space="preserve"> ja kassasüsteemid</w:t>
      </w:r>
      <w:r w:rsidR="004A1F86" w:rsidRPr="006F2860">
        <w:rPr>
          <w:rFonts w:ascii="Times New Roman" w:hAnsi="Times New Roman" w:cs="Times New Roman"/>
        </w:rPr>
        <w:t>;</w:t>
      </w:r>
    </w:p>
    <w:p w14:paraId="1D1A35AA" w14:textId="2E0F4C12" w:rsidR="00520E61" w:rsidRPr="006F2860" w:rsidRDefault="00A56AE1" w:rsidP="006F2860">
      <w:pPr>
        <w:pStyle w:val="Default"/>
        <w:contextualSpacing/>
        <w:jc w:val="both"/>
        <w:rPr>
          <w:rFonts w:ascii="Times New Roman" w:hAnsi="Times New Roman" w:cs="Times New Roman"/>
        </w:rPr>
      </w:pPr>
      <w:r w:rsidRPr="006F2860">
        <w:rPr>
          <w:rFonts w:ascii="Times New Roman" w:hAnsi="Times New Roman" w:cs="Times New Roman"/>
        </w:rPr>
        <w:t>10</w:t>
      </w:r>
      <w:r w:rsidR="004A1F86" w:rsidRPr="006F2860">
        <w:rPr>
          <w:rFonts w:ascii="Times New Roman" w:hAnsi="Times New Roman" w:cs="Times New Roman"/>
        </w:rPr>
        <w:t>) andmehaldustarkvara;</w:t>
      </w:r>
    </w:p>
    <w:p w14:paraId="62E95AD1" w14:textId="664C128E" w:rsidR="00A45F60" w:rsidRPr="006F2860" w:rsidRDefault="00A45F60" w:rsidP="006F2860">
      <w:pPr>
        <w:pStyle w:val="Default"/>
        <w:contextualSpacing/>
        <w:jc w:val="both"/>
        <w:rPr>
          <w:rFonts w:ascii="Times New Roman" w:hAnsi="Times New Roman" w:cs="Times New Roman"/>
        </w:rPr>
      </w:pPr>
      <w:r w:rsidRPr="006F2860">
        <w:rPr>
          <w:rFonts w:ascii="Times New Roman" w:hAnsi="Times New Roman" w:cs="Times New Roman"/>
        </w:rPr>
        <w:t>1</w:t>
      </w:r>
      <w:r w:rsidR="00A56AE1" w:rsidRPr="006F2860">
        <w:rPr>
          <w:rFonts w:ascii="Times New Roman" w:hAnsi="Times New Roman" w:cs="Times New Roman"/>
        </w:rPr>
        <w:t>1</w:t>
      </w:r>
      <w:r w:rsidRPr="006F2860">
        <w:rPr>
          <w:rFonts w:ascii="Times New Roman" w:hAnsi="Times New Roman" w:cs="Times New Roman"/>
        </w:rPr>
        <w:t>) API otspunktid;</w:t>
      </w:r>
    </w:p>
    <w:p w14:paraId="6941CD4C" w14:textId="7618E4F5" w:rsidR="005C15B6" w:rsidRPr="006F2860" w:rsidRDefault="00A45F60" w:rsidP="006F2860">
      <w:pPr>
        <w:pStyle w:val="Default"/>
        <w:contextualSpacing/>
        <w:jc w:val="both"/>
        <w:rPr>
          <w:rFonts w:ascii="Times New Roman" w:hAnsi="Times New Roman" w:cs="Times New Roman"/>
          <w:color w:val="auto"/>
        </w:rPr>
      </w:pPr>
      <w:r w:rsidRPr="006F2860">
        <w:rPr>
          <w:rFonts w:ascii="Times New Roman" w:hAnsi="Times New Roman" w:cs="Times New Roman"/>
        </w:rPr>
        <w:t>1</w:t>
      </w:r>
      <w:r w:rsidR="00A56AE1" w:rsidRPr="006F2860">
        <w:rPr>
          <w:rFonts w:ascii="Times New Roman" w:hAnsi="Times New Roman" w:cs="Times New Roman"/>
        </w:rPr>
        <w:t>2</w:t>
      </w:r>
      <w:r w:rsidR="004A1F86" w:rsidRPr="006F2860">
        <w:rPr>
          <w:rFonts w:ascii="Times New Roman" w:hAnsi="Times New Roman" w:cs="Times New Roman"/>
        </w:rPr>
        <w:t>) seni kasutusel olnud raamatukogusüsteemid.</w:t>
      </w:r>
    </w:p>
    <w:p w14:paraId="158F88B1" w14:textId="77777777" w:rsidR="00B46315" w:rsidRPr="006F2860" w:rsidRDefault="00B46315" w:rsidP="006F2860">
      <w:pPr>
        <w:pStyle w:val="Default"/>
        <w:contextualSpacing/>
        <w:jc w:val="both"/>
        <w:rPr>
          <w:rFonts w:ascii="Times New Roman" w:hAnsi="Times New Roman" w:cs="Times New Roman"/>
          <w:color w:val="auto"/>
        </w:rPr>
      </w:pPr>
    </w:p>
    <w:p w14:paraId="290574F0" w14:textId="7FB7B6C4" w:rsidR="00B46315" w:rsidRPr="006F2860" w:rsidRDefault="00EB1329"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Käesoleva mõjuhinnangu koostamise ajal ei ole raamatukogude andmekogust välistele süsteemidele ja seadmetele edastatavad andmekoosseisud veel teada. Mõjuhinnangut on võimalik andmekogu kasutuselevõtmisel selles osas täpsustada.</w:t>
      </w:r>
    </w:p>
    <w:p w14:paraId="1C6DD83E" w14:textId="77777777" w:rsidR="005C15B6" w:rsidRPr="006F2860" w:rsidRDefault="005C15B6" w:rsidP="006F2860">
      <w:pPr>
        <w:pStyle w:val="Default"/>
        <w:contextualSpacing/>
        <w:jc w:val="both"/>
        <w:rPr>
          <w:rFonts w:ascii="Times New Roman" w:hAnsi="Times New Roman" w:cs="Times New Roman"/>
          <w:color w:val="auto"/>
        </w:rPr>
      </w:pPr>
    </w:p>
    <w:p w14:paraId="69959D6E" w14:textId="77777777" w:rsidR="00B46315" w:rsidRPr="0026722F" w:rsidRDefault="00B46315"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4.5. Isikuandmete kustutamine</w:t>
      </w:r>
    </w:p>
    <w:p w14:paraId="2BC5877D" w14:textId="77777777" w:rsidR="00B46315" w:rsidRPr="006F2860" w:rsidRDefault="00B46315" w:rsidP="006F2860">
      <w:pPr>
        <w:spacing w:after="0" w:line="240" w:lineRule="auto"/>
        <w:contextualSpacing/>
        <w:jc w:val="both"/>
        <w:rPr>
          <w:rFonts w:ascii="Times New Roman" w:hAnsi="Times New Roman" w:cs="Times New Roman"/>
          <w:sz w:val="24"/>
          <w:szCs w:val="24"/>
        </w:rPr>
      </w:pPr>
    </w:p>
    <w:p w14:paraId="12220C3B" w14:textId="2DC58D20" w:rsidR="00326FC2" w:rsidRPr="006F2860" w:rsidRDefault="00326FC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Säilitustähtaja lõppemisel </w:t>
      </w:r>
      <w:r w:rsidR="00077610" w:rsidRPr="006F2860">
        <w:rPr>
          <w:rFonts w:ascii="Times New Roman" w:hAnsi="Times New Roman" w:cs="Times New Roman"/>
          <w:sz w:val="24"/>
          <w:szCs w:val="24"/>
        </w:rPr>
        <w:t xml:space="preserve">kustutatakse </w:t>
      </w:r>
      <w:r w:rsidR="001F469D" w:rsidRPr="006F2860">
        <w:rPr>
          <w:rFonts w:ascii="Times New Roman" w:hAnsi="Times New Roman" w:cs="Times New Roman"/>
          <w:sz w:val="24"/>
          <w:szCs w:val="24"/>
        </w:rPr>
        <w:t>raamatukogude andmekogust</w:t>
      </w:r>
      <w:r w:rsidRPr="006F2860">
        <w:rPr>
          <w:rFonts w:ascii="Times New Roman" w:hAnsi="Times New Roman" w:cs="Times New Roman"/>
          <w:sz w:val="24"/>
          <w:szCs w:val="24"/>
        </w:rPr>
        <w:t xml:space="preserve"> isiku tuvastamist võimaldavad andmed, kuid lugeja puhul säilitatakse valdkondlikuks statistikaks vajalikud andmed ehk teisisõnu isikuandmed </w:t>
      </w:r>
      <w:proofErr w:type="spellStart"/>
      <w:r w:rsidRPr="006F2860">
        <w:rPr>
          <w:rFonts w:ascii="Times New Roman" w:hAnsi="Times New Roman" w:cs="Times New Roman"/>
          <w:sz w:val="24"/>
          <w:szCs w:val="24"/>
        </w:rPr>
        <w:t>anonümiseeritakse</w:t>
      </w:r>
      <w:proofErr w:type="spellEnd"/>
      <w:r w:rsidRPr="006F2860">
        <w:rPr>
          <w:rFonts w:ascii="Times New Roman" w:hAnsi="Times New Roman" w:cs="Times New Roman"/>
          <w:sz w:val="24"/>
          <w:szCs w:val="24"/>
        </w:rPr>
        <w:t xml:space="preserve"> (vt </w:t>
      </w:r>
      <w:proofErr w:type="spellStart"/>
      <w:r w:rsidRPr="006F2860">
        <w:rPr>
          <w:rFonts w:ascii="Times New Roman" w:hAnsi="Times New Roman" w:cs="Times New Roman"/>
          <w:sz w:val="24"/>
          <w:szCs w:val="24"/>
        </w:rPr>
        <w:t>RaRS</w:t>
      </w:r>
      <w:proofErr w:type="spellEnd"/>
      <w:r w:rsidRPr="006F2860">
        <w:rPr>
          <w:rFonts w:ascii="Times New Roman" w:hAnsi="Times New Roman" w:cs="Times New Roman"/>
          <w:sz w:val="24"/>
          <w:szCs w:val="24"/>
        </w:rPr>
        <w:t xml:space="preserve">-i eelnõu § </w:t>
      </w:r>
      <w:r w:rsidR="000D5D46" w:rsidRPr="006F2860">
        <w:rPr>
          <w:rFonts w:ascii="Times New Roman" w:hAnsi="Times New Roman" w:cs="Times New Roman"/>
          <w:sz w:val="24"/>
          <w:szCs w:val="24"/>
        </w:rPr>
        <w:t>29</w:t>
      </w:r>
      <w:r w:rsidRPr="006F2860">
        <w:rPr>
          <w:rFonts w:ascii="Times New Roman" w:hAnsi="Times New Roman" w:cs="Times New Roman"/>
          <w:sz w:val="24"/>
          <w:szCs w:val="24"/>
        </w:rPr>
        <w:t xml:space="preserve"> punktiga 16 ERRS-i lisatavat § 7</w:t>
      </w:r>
      <w:r w:rsidRPr="006F2860">
        <w:rPr>
          <w:rFonts w:ascii="Times New Roman" w:hAnsi="Times New Roman" w:cs="Times New Roman"/>
          <w:sz w:val="24"/>
          <w:szCs w:val="24"/>
          <w:vertAlign w:val="superscript"/>
        </w:rPr>
        <w:t>5</w:t>
      </w:r>
      <w:r w:rsidRPr="006F2860">
        <w:rPr>
          <w:rFonts w:ascii="Times New Roman" w:hAnsi="Times New Roman" w:cs="Times New Roman"/>
          <w:sz w:val="24"/>
          <w:szCs w:val="24"/>
        </w:rPr>
        <w:t xml:space="preserve"> lõiget 3).</w:t>
      </w:r>
    </w:p>
    <w:p w14:paraId="7BC24006" w14:textId="77777777" w:rsidR="00326FC2" w:rsidRPr="006F2860" w:rsidRDefault="00326FC2" w:rsidP="006F2860">
      <w:pPr>
        <w:spacing w:after="0" w:line="240" w:lineRule="auto"/>
        <w:contextualSpacing/>
        <w:jc w:val="both"/>
        <w:rPr>
          <w:rFonts w:ascii="Times New Roman" w:hAnsi="Times New Roman" w:cs="Times New Roman"/>
          <w:sz w:val="24"/>
          <w:szCs w:val="24"/>
        </w:rPr>
      </w:pPr>
    </w:p>
    <w:p w14:paraId="13B515A4" w14:textId="0865ED7F" w:rsidR="00077610" w:rsidRPr="006F2860" w:rsidRDefault="00077610"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Nagu käesoleva mõjuhinnangu punktis 4.3 selgitatud</w:t>
      </w:r>
      <w:r w:rsidR="00907599">
        <w:rPr>
          <w:rFonts w:ascii="Times New Roman" w:hAnsi="Times New Roman" w:cs="Times New Roman"/>
          <w:sz w:val="24"/>
          <w:szCs w:val="24"/>
        </w:rPr>
        <w:t>,</w:t>
      </w:r>
      <w:r w:rsidRPr="006F2860">
        <w:rPr>
          <w:rFonts w:ascii="Times New Roman" w:hAnsi="Times New Roman" w:cs="Times New Roman"/>
          <w:sz w:val="24"/>
          <w:szCs w:val="24"/>
        </w:rPr>
        <w:t xml:space="preserve"> saab </w:t>
      </w:r>
      <w:r w:rsidR="00C93020" w:rsidRPr="006F2860">
        <w:rPr>
          <w:rFonts w:ascii="Times New Roman" w:hAnsi="Times New Roman" w:cs="Times New Roman"/>
          <w:sz w:val="24"/>
          <w:szCs w:val="24"/>
        </w:rPr>
        <w:t xml:space="preserve">raamatukoguteenuste kasutaja algatada </w:t>
      </w:r>
      <w:r w:rsidR="00F92942"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vahendusel ka ise oma andmete kustutamise</w:t>
      </w:r>
      <w:r w:rsidR="00326FC2" w:rsidRPr="006F2860">
        <w:rPr>
          <w:rFonts w:ascii="Times New Roman" w:hAnsi="Times New Roman" w:cs="Times New Roman"/>
          <w:sz w:val="24"/>
          <w:szCs w:val="24"/>
        </w:rPr>
        <w:t>, kuid ka sellisel juhul säilivad statistikaga seotud isikustamata andmed</w:t>
      </w:r>
      <w:r w:rsidRPr="006F2860">
        <w:rPr>
          <w:rFonts w:ascii="Times New Roman" w:hAnsi="Times New Roman" w:cs="Times New Roman"/>
          <w:sz w:val="24"/>
          <w:szCs w:val="24"/>
        </w:rPr>
        <w:t xml:space="preserve">. Isikuandmeid ei saa kustutada (ka mitte kasutaja enda algatusel) siis, kui lugejal on raamatukogu ees täitmata kohustusi (näiteks mõni väljaanne tagastamata või viivis tasumata). Sellisel juhul saab küll lugejakirjes soovi korral osa andmeid kustutada, kuid </w:t>
      </w:r>
      <w:r w:rsidR="00BC046B" w:rsidRPr="006F2860">
        <w:rPr>
          <w:rFonts w:ascii="Times New Roman" w:hAnsi="Times New Roman" w:cs="Times New Roman"/>
          <w:sz w:val="24"/>
          <w:szCs w:val="24"/>
        </w:rPr>
        <w:t>kohustuste täitmise tagamise seisukohalt olulised andmed (nimi, isikukood või selle puudumisel sünniaeg, kontaktandmed) säilitatakse.</w:t>
      </w:r>
    </w:p>
    <w:p w14:paraId="564DAD30" w14:textId="7C1997AC" w:rsidR="00077610" w:rsidRPr="006F2860" w:rsidRDefault="00077610" w:rsidP="006F2860">
      <w:pPr>
        <w:spacing w:after="0" w:line="240" w:lineRule="auto"/>
        <w:contextualSpacing/>
        <w:jc w:val="both"/>
        <w:rPr>
          <w:rFonts w:ascii="Times New Roman" w:hAnsi="Times New Roman" w:cs="Times New Roman"/>
          <w:sz w:val="24"/>
          <w:szCs w:val="24"/>
        </w:rPr>
      </w:pPr>
    </w:p>
    <w:p w14:paraId="79692B25" w14:textId="4954D6DC" w:rsidR="00077610" w:rsidRPr="006F2860" w:rsidRDefault="00BC046B"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Isikuandmed, mille töötlemise õiguslikuks aluseks on andmesubjekti nõusolek, kustutatakse </w:t>
      </w:r>
      <w:r w:rsidR="00F92942" w:rsidRPr="006F2860">
        <w:rPr>
          <w:rFonts w:ascii="Times New Roman" w:hAnsi="Times New Roman" w:cs="Times New Roman"/>
          <w:sz w:val="24"/>
          <w:szCs w:val="24"/>
        </w:rPr>
        <w:t>raamatukogude andmekogust</w:t>
      </w:r>
      <w:r w:rsidRPr="006F2860">
        <w:rPr>
          <w:rFonts w:ascii="Times New Roman" w:hAnsi="Times New Roman" w:cs="Times New Roman"/>
          <w:sz w:val="24"/>
          <w:szCs w:val="24"/>
        </w:rPr>
        <w:t xml:space="preserve"> automaatselt nõusoleku tagasivõtmisel või nõusoleku tähtaja lõppemisel.</w:t>
      </w:r>
    </w:p>
    <w:p w14:paraId="40067FFB" w14:textId="77777777" w:rsidR="00077610" w:rsidRPr="006F2860" w:rsidRDefault="00077610" w:rsidP="006F2860">
      <w:pPr>
        <w:spacing w:after="0" w:line="240" w:lineRule="auto"/>
        <w:contextualSpacing/>
        <w:jc w:val="both"/>
        <w:rPr>
          <w:rFonts w:ascii="Times New Roman" w:hAnsi="Times New Roman" w:cs="Times New Roman"/>
          <w:sz w:val="24"/>
          <w:szCs w:val="24"/>
        </w:rPr>
      </w:pPr>
    </w:p>
    <w:p w14:paraId="7749F42B" w14:textId="56C398D3" w:rsidR="00753939" w:rsidRPr="006F2860" w:rsidRDefault="00326B3D" w:rsidP="006F2860">
      <w:pPr>
        <w:pStyle w:val="Default"/>
        <w:contextualSpacing/>
        <w:jc w:val="both"/>
        <w:rPr>
          <w:rFonts w:ascii="Times New Roman" w:hAnsi="Times New Roman" w:cs="Times New Roman"/>
          <w:color w:val="auto"/>
        </w:rPr>
      </w:pPr>
      <w:r w:rsidRPr="006F2860">
        <w:rPr>
          <w:rFonts w:ascii="Times New Roman" w:hAnsi="Times New Roman" w:cs="Times New Roman"/>
          <w:color w:val="auto"/>
        </w:rPr>
        <w:t xml:space="preserve">Kustutamine, nagu ka kõik muud </w:t>
      </w:r>
      <w:r w:rsidR="00C662AF" w:rsidRPr="006F2860">
        <w:rPr>
          <w:rFonts w:ascii="Times New Roman" w:hAnsi="Times New Roman" w:cs="Times New Roman"/>
          <w:color w:val="auto"/>
        </w:rPr>
        <w:t>isiku</w:t>
      </w:r>
      <w:r w:rsidRPr="006F2860">
        <w:rPr>
          <w:rFonts w:ascii="Times New Roman" w:hAnsi="Times New Roman" w:cs="Times New Roman"/>
          <w:color w:val="auto"/>
        </w:rPr>
        <w:t>andme</w:t>
      </w:r>
      <w:r w:rsidR="00C662AF" w:rsidRPr="006F2860">
        <w:rPr>
          <w:rFonts w:ascii="Times New Roman" w:hAnsi="Times New Roman" w:cs="Times New Roman"/>
          <w:color w:val="auto"/>
        </w:rPr>
        <w:t xml:space="preserve">te </w:t>
      </w:r>
      <w:r w:rsidRPr="006F2860">
        <w:rPr>
          <w:rFonts w:ascii="Times New Roman" w:hAnsi="Times New Roman" w:cs="Times New Roman"/>
          <w:color w:val="auto"/>
        </w:rPr>
        <w:t>muudatused, logitakse.</w:t>
      </w:r>
      <w:r w:rsidR="00753939" w:rsidRPr="006F2860">
        <w:rPr>
          <w:rFonts w:ascii="Times New Roman" w:hAnsi="Times New Roman" w:cs="Times New Roman"/>
          <w:color w:val="auto"/>
        </w:rPr>
        <w:t xml:space="preserve"> See, kas andmete kustutamine või </w:t>
      </w:r>
      <w:proofErr w:type="spellStart"/>
      <w:r w:rsidR="00753939" w:rsidRPr="006F2860">
        <w:rPr>
          <w:rFonts w:ascii="Times New Roman" w:hAnsi="Times New Roman" w:cs="Times New Roman"/>
          <w:color w:val="auto"/>
        </w:rPr>
        <w:t>anonümiseerimine</w:t>
      </w:r>
      <w:proofErr w:type="spellEnd"/>
      <w:r w:rsidR="00753939" w:rsidRPr="006F2860">
        <w:rPr>
          <w:rFonts w:ascii="Times New Roman" w:hAnsi="Times New Roman" w:cs="Times New Roman"/>
          <w:color w:val="auto"/>
        </w:rPr>
        <w:t xml:space="preserve"> toimub automaatselt või vajab raamatukogutöötaja või peakasutaja sekkumist, sõltub hangitava raamatukogusüsteemi vastavast lahendusest.</w:t>
      </w:r>
    </w:p>
    <w:p w14:paraId="2AC16C9D" w14:textId="77777777" w:rsidR="00BE4E62" w:rsidRPr="006F2860" w:rsidRDefault="00BE4E62" w:rsidP="006F2860">
      <w:pPr>
        <w:spacing w:after="0" w:line="240" w:lineRule="auto"/>
        <w:contextualSpacing/>
        <w:jc w:val="both"/>
        <w:rPr>
          <w:rFonts w:ascii="Times New Roman" w:hAnsi="Times New Roman" w:cs="Times New Roman"/>
          <w:sz w:val="24"/>
          <w:szCs w:val="24"/>
        </w:rPr>
      </w:pPr>
    </w:p>
    <w:p w14:paraId="5264931F" w14:textId="77777777" w:rsidR="00BE4E62" w:rsidRPr="0026722F" w:rsidRDefault="00BE4E6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5. Riskid ja nende maandamine</w:t>
      </w:r>
    </w:p>
    <w:p w14:paraId="776CE74C" w14:textId="77777777" w:rsidR="00BE4E62" w:rsidRPr="006F2860" w:rsidRDefault="00BE4E62" w:rsidP="006F2860">
      <w:pPr>
        <w:spacing w:after="0" w:line="240" w:lineRule="auto"/>
        <w:contextualSpacing/>
        <w:jc w:val="both"/>
        <w:rPr>
          <w:rFonts w:ascii="Times New Roman" w:hAnsi="Times New Roman" w:cs="Times New Roman"/>
          <w:sz w:val="24"/>
          <w:szCs w:val="24"/>
        </w:rPr>
      </w:pPr>
    </w:p>
    <w:tbl>
      <w:tblPr>
        <w:tblStyle w:val="Kontuurtabel"/>
        <w:tblW w:w="0" w:type="auto"/>
        <w:tblLayout w:type="fixed"/>
        <w:tblLook w:val="04A0" w:firstRow="1" w:lastRow="0" w:firstColumn="1" w:lastColumn="0" w:noHBand="0" w:noVBand="1"/>
      </w:tblPr>
      <w:tblGrid>
        <w:gridCol w:w="2689"/>
        <w:gridCol w:w="1701"/>
        <w:gridCol w:w="1275"/>
        <w:gridCol w:w="3395"/>
      </w:tblGrid>
      <w:tr w:rsidR="00CB6ECF" w:rsidRPr="006F2860" w14:paraId="72D0E1FB" w14:textId="77777777" w:rsidTr="008739FC">
        <w:tc>
          <w:tcPr>
            <w:tcW w:w="2689" w:type="dxa"/>
            <w:vAlign w:val="center"/>
          </w:tcPr>
          <w:p w14:paraId="27F2430D" w14:textId="4CF72215" w:rsidR="00BE4E62" w:rsidRPr="006F2860" w:rsidRDefault="00BE4E62" w:rsidP="006F2860">
            <w:pPr>
              <w:contextualSpacing/>
              <w:jc w:val="center"/>
              <w:rPr>
                <w:rFonts w:ascii="Times New Roman" w:hAnsi="Times New Roman" w:cs="Times New Roman"/>
                <w:b/>
                <w:bCs/>
                <w:sz w:val="24"/>
                <w:szCs w:val="24"/>
              </w:rPr>
            </w:pPr>
            <w:r w:rsidRPr="006F2860">
              <w:rPr>
                <w:rFonts w:ascii="Times New Roman" w:hAnsi="Times New Roman" w:cs="Times New Roman"/>
                <w:b/>
                <w:bCs/>
                <w:sz w:val="24"/>
                <w:szCs w:val="24"/>
              </w:rPr>
              <w:t xml:space="preserve">Riski </w:t>
            </w:r>
            <w:r w:rsidR="00E3212D" w:rsidRPr="006F2860">
              <w:rPr>
                <w:rFonts w:ascii="Times New Roman" w:hAnsi="Times New Roman" w:cs="Times New Roman"/>
                <w:b/>
                <w:bCs/>
                <w:sz w:val="24"/>
                <w:szCs w:val="24"/>
              </w:rPr>
              <w:t>nimetus</w:t>
            </w:r>
          </w:p>
        </w:tc>
        <w:tc>
          <w:tcPr>
            <w:tcW w:w="1701" w:type="dxa"/>
            <w:vAlign w:val="center"/>
          </w:tcPr>
          <w:p w14:paraId="140307B1" w14:textId="77777777" w:rsidR="00BE4E62" w:rsidRPr="006F2860" w:rsidRDefault="00BE4E62" w:rsidP="006F2860">
            <w:pPr>
              <w:contextualSpacing/>
              <w:jc w:val="center"/>
              <w:rPr>
                <w:rFonts w:ascii="Times New Roman" w:hAnsi="Times New Roman" w:cs="Times New Roman"/>
                <w:b/>
                <w:bCs/>
                <w:sz w:val="24"/>
                <w:szCs w:val="24"/>
              </w:rPr>
            </w:pPr>
            <w:r w:rsidRPr="006F2860">
              <w:rPr>
                <w:rFonts w:ascii="Times New Roman" w:hAnsi="Times New Roman" w:cs="Times New Roman"/>
                <w:b/>
                <w:bCs/>
                <w:sz w:val="24"/>
                <w:szCs w:val="24"/>
              </w:rPr>
              <w:t>Esinemise tõenäosus</w:t>
            </w:r>
          </w:p>
        </w:tc>
        <w:tc>
          <w:tcPr>
            <w:tcW w:w="1275" w:type="dxa"/>
            <w:vAlign w:val="center"/>
          </w:tcPr>
          <w:p w14:paraId="534ACD18" w14:textId="77777777" w:rsidR="00BE4E62" w:rsidRPr="006F2860" w:rsidRDefault="00BE4E62" w:rsidP="006F2860">
            <w:pPr>
              <w:contextualSpacing/>
              <w:jc w:val="center"/>
              <w:rPr>
                <w:rFonts w:ascii="Times New Roman" w:hAnsi="Times New Roman" w:cs="Times New Roman"/>
                <w:b/>
                <w:bCs/>
                <w:sz w:val="24"/>
                <w:szCs w:val="24"/>
              </w:rPr>
            </w:pPr>
            <w:r w:rsidRPr="006F2860">
              <w:rPr>
                <w:rFonts w:ascii="Times New Roman" w:hAnsi="Times New Roman" w:cs="Times New Roman"/>
                <w:b/>
                <w:bCs/>
                <w:sz w:val="24"/>
                <w:szCs w:val="24"/>
              </w:rPr>
              <w:t>Mõju</w:t>
            </w:r>
          </w:p>
        </w:tc>
        <w:tc>
          <w:tcPr>
            <w:tcW w:w="3395" w:type="dxa"/>
            <w:vAlign w:val="center"/>
          </w:tcPr>
          <w:p w14:paraId="77AAE99B" w14:textId="77777777" w:rsidR="00BE4E62" w:rsidRPr="006F2860" w:rsidRDefault="00BE4E62" w:rsidP="006F2860">
            <w:pPr>
              <w:contextualSpacing/>
              <w:jc w:val="center"/>
              <w:rPr>
                <w:rFonts w:ascii="Times New Roman" w:hAnsi="Times New Roman" w:cs="Times New Roman"/>
                <w:b/>
                <w:bCs/>
                <w:sz w:val="24"/>
                <w:szCs w:val="24"/>
              </w:rPr>
            </w:pPr>
            <w:r w:rsidRPr="006F2860">
              <w:rPr>
                <w:rFonts w:ascii="Times New Roman" w:hAnsi="Times New Roman" w:cs="Times New Roman"/>
                <w:b/>
                <w:bCs/>
                <w:sz w:val="24"/>
                <w:szCs w:val="24"/>
              </w:rPr>
              <w:t>Ettepanek riski maandamiseks</w:t>
            </w:r>
          </w:p>
        </w:tc>
      </w:tr>
      <w:tr w:rsidR="00CB6ECF" w:rsidRPr="006F2860" w14:paraId="13640566" w14:textId="77777777" w:rsidTr="008739FC">
        <w:tc>
          <w:tcPr>
            <w:tcW w:w="2689" w:type="dxa"/>
          </w:tcPr>
          <w:p w14:paraId="527A51FE"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t>Isikuandmete lekkimine</w:t>
            </w:r>
          </w:p>
        </w:tc>
        <w:tc>
          <w:tcPr>
            <w:tcW w:w="1701" w:type="dxa"/>
          </w:tcPr>
          <w:p w14:paraId="39A86832"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0CB227B9"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Suur</w:t>
            </w:r>
          </w:p>
        </w:tc>
        <w:tc>
          <w:tcPr>
            <w:tcW w:w="3395" w:type="dxa"/>
          </w:tcPr>
          <w:p w14:paraId="614483BA" w14:textId="77777777" w:rsidR="00520E61" w:rsidRPr="006F2860" w:rsidRDefault="00921920"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Riski maandamiseks </w:t>
            </w:r>
            <w:r w:rsidR="00ED65B8" w:rsidRPr="006F2860">
              <w:rPr>
                <w:rFonts w:ascii="Times New Roman" w:hAnsi="Times New Roman" w:cs="Times New Roman"/>
                <w:sz w:val="24"/>
                <w:szCs w:val="24"/>
              </w:rPr>
              <w:t xml:space="preserve">võetakse </w:t>
            </w:r>
            <w:r w:rsidRPr="006F2860">
              <w:rPr>
                <w:rFonts w:ascii="Times New Roman" w:hAnsi="Times New Roman" w:cs="Times New Roman"/>
                <w:sz w:val="24"/>
                <w:szCs w:val="24"/>
              </w:rPr>
              <w:t>kasutusele</w:t>
            </w:r>
            <w:r w:rsidR="00ED65B8" w:rsidRPr="006F2860">
              <w:rPr>
                <w:rFonts w:ascii="Times New Roman" w:hAnsi="Times New Roman" w:cs="Times New Roman"/>
                <w:sz w:val="24"/>
                <w:szCs w:val="24"/>
              </w:rPr>
              <w:t xml:space="preserve"> </w:t>
            </w:r>
            <w:r w:rsidRPr="006F2860">
              <w:rPr>
                <w:rFonts w:ascii="Times New Roman" w:hAnsi="Times New Roman" w:cs="Times New Roman"/>
                <w:sz w:val="24"/>
                <w:szCs w:val="24"/>
              </w:rPr>
              <w:t xml:space="preserve">järgmised meetmed: </w:t>
            </w:r>
          </w:p>
          <w:p w14:paraId="36AB8920" w14:textId="28CACDDD" w:rsidR="00520E61" w:rsidRPr="006F2860" w:rsidRDefault="00921920"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w:t>
            </w:r>
            <w:r w:rsidR="008739FC" w:rsidRPr="006F2860">
              <w:rPr>
                <w:rFonts w:ascii="Times New Roman" w:hAnsi="Times New Roman" w:cs="Times New Roman"/>
                <w:sz w:val="24"/>
                <w:szCs w:val="24"/>
              </w:rPr>
              <w:t>raamatukogude andmekogus</w:t>
            </w:r>
            <w:r w:rsidRPr="006F2860">
              <w:rPr>
                <w:rFonts w:ascii="Times New Roman" w:hAnsi="Times New Roman" w:cs="Times New Roman"/>
                <w:sz w:val="24"/>
                <w:szCs w:val="24"/>
              </w:rPr>
              <w:t xml:space="preserve"> sisalduvaid isikuandmeid ei avalikustata;</w:t>
            </w:r>
          </w:p>
          <w:p w14:paraId="55B3F618" w14:textId="074870C1" w:rsidR="00520E61" w:rsidRPr="006F2860" w:rsidRDefault="00921920"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2) </w:t>
            </w:r>
            <w:r w:rsidR="008739FC"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võimaldab seadistada, kes </w:t>
            </w:r>
            <w:r w:rsidRPr="006F2860">
              <w:rPr>
                <w:rFonts w:ascii="Times New Roman" w:hAnsi="Times New Roman" w:cs="Times New Roman"/>
                <w:sz w:val="24"/>
                <w:szCs w:val="24"/>
              </w:rPr>
              <w:lastRenderedPageBreak/>
              <w:t>konkreetse raamatukogu töötajatest milliseid lugeja andmeid vaadata saab, raamatukogutöötaja võib omada ligipääsu ainult nendele lugeja andmetele, mis on vajalikud tema tööülesannete täitmiseks;</w:t>
            </w:r>
          </w:p>
          <w:p w14:paraId="11A1533F" w14:textId="011A4AF3" w:rsidR="00520E61" w:rsidRPr="006F2860" w:rsidRDefault="00FD685B" w:rsidP="006F2860">
            <w:pPr>
              <w:contextualSpacing/>
              <w:jc w:val="both"/>
              <w:rPr>
                <w:rFonts w:ascii="Times New Roman" w:hAnsi="Times New Roman" w:cs="Times New Roman"/>
                <w:kern w:val="0"/>
                <w:sz w:val="24"/>
                <w:szCs w:val="24"/>
              </w:rPr>
            </w:pPr>
            <w:r w:rsidRPr="006F2860">
              <w:rPr>
                <w:rFonts w:ascii="Times New Roman" w:hAnsi="Times New Roman" w:cs="Times New Roman"/>
                <w:sz w:val="24"/>
                <w:szCs w:val="24"/>
              </w:rPr>
              <w:t xml:space="preserve">3) </w:t>
            </w:r>
            <w:r w:rsidRPr="006F2860">
              <w:rPr>
                <w:rFonts w:ascii="Times New Roman" w:hAnsi="Times New Roman" w:cs="Times New Roman"/>
                <w:kern w:val="0"/>
                <w:sz w:val="24"/>
                <w:szCs w:val="24"/>
              </w:rPr>
              <w:t>raamatukogutöötaja ei näe lugejate kasutajakontode paroole p</w:t>
            </w:r>
            <w:r w:rsidR="008F3F7B" w:rsidRPr="006F2860">
              <w:rPr>
                <w:rFonts w:ascii="Times New Roman" w:hAnsi="Times New Roman" w:cs="Times New Roman"/>
                <w:kern w:val="0"/>
                <w:sz w:val="24"/>
                <w:szCs w:val="24"/>
              </w:rPr>
              <w:t>ärast</w:t>
            </w:r>
            <w:r w:rsidRPr="006F2860">
              <w:rPr>
                <w:rFonts w:ascii="Times New Roman" w:hAnsi="Times New Roman" w:cs="Times New Roman"/>
                <w:kern w:val="0"/>
                <w:sz w:val="24"/>
                <w:szCs w:val="24"/>
              </w:rPr>
              <w:t xml:space="preserve"> parooli genereerimist (kuvatakse </w:t>
            </w:r>
            <w:proofErr w:type="spellStart"/>
            <w:r w:rsidRPr="006F2860">
              <w:rPr>
                <w:rFonts w:ascii="Times New Roman" w:hAnsi="Times New Roman" w:cs="Times New Roman"/>
                <w:kern w:val="0"/>
                <w:sz w:val="24"/>
                <w:szCs w:val="24"/>
              </w:rPr>
              <w:t>räsina</w:t>
            </w:r>
            <w:proofErr w:type="spellEnd"/>
            <w:r w:rsidRPr="006F2860">
              <w:rPr>
                <w:rFonts w:ascii="Times New Roman" w:hAnsi="Times New Roman" w:cs="Times New Roman"/>
                <w:kern w:val="0"/>
                <w:sz w:val="24"/>
                <w:szCs w:val="24"/>
              </w:rPr>
              <w:t>);</w:t>
            </w:r>
          </w:p>
          <w:p w14:paraId="1A6F0076" w14:textId="68B9ED8B" w:rsidR="00520E61" w:rsidRPr="006F2860" w:rsidRDefault="00FD685B" w:rsidP="006F2860">
            <w:pPr>
              <w:contextualSpacing/>
              <w:jc w:val="both"/>
              <w:rPr>
                <w:rFonts w:ascii="Times New Roman" w:hAnsi="Times New Roman" w:cs="Times New Roman"/>
                <w:kern w:val="0"/>
                <w:sz w:val="24"/>
                <w:szCs w:val="24"/>
              </w:rPr>
            </w:pPr>
            <w:r w:rsidRPr="006F2860">
              <w:rPr>
                <w:rFonts w:ascii="Times New Roman" w:hAnsi="Times New Roman" w:cs="Times New Roman"/>
                <w:sz w:val="24"/>
                <w:szCs w:val="24"/>
              </w:rPr>
              <w:t>4</w:t>
            </w:r>
            <w:r w:rsidR="00921920" w:rsidRPr="006F2860">
              <w:rPr>
                <w:rFonts w:ascii="Times New Roman" w:hAnsi="Times New Roman" w:cs="Times New Roman"/>
                <w:sz w:val="24"/>
                <w:szCs w:val="24"/>
              </w:rPr>
              <w:t>)</w:t>
            </w:r>
            <w:r w:rsidR="00BE5289" w:rsidRPr="006F2860">
              <w:rPr>
                <w:rFonts w:ascii="Times New Roman" w:hAnsi="Times New Roman" w:cs="Times New Roman"/>
                <w:sz w:val="24"/>
                <w:szCs w:val="24"/>
              </w:rPr>
              <w:t xml:space="preserve"> </w:t>
            </w:r>
            <w:r w:rsidR="008739FC" w:rsidRPr="006F2860">
              <w:rPr>
                <w:rFonts w:ascii="Times New Roman" w:hAnsi="Times New Roman" w:cs="Times New Roman"/>
                <w:sz w:val="24"/>
                <w:szCs w:val="24"/>
              </w:rPr>
              <w:t>raamatukogude andmekogu</w:t>
            </w:r>
            <w:r w:rsidR="00BE5289" w:rsidRPr="006F2860">
              <w:rPr>
                <w:rFonts w:ascii="Times New Roman" w:hAnsi="Times New Roman" w:cs="Times New Roman"/>
                <w:kern w:val="0"/>
                <w:sz w:val="24"/>
                <w:szCs w:val="24"/>
              </w:rPr>
              <w:t xml:space="preserve"> veebipõhise rakenduse puhul kasutatakse vahendeid, mis kaitsevad rakendust lubamatute päringute eest ning logivad kõrvalekalduvaid tegevusi;</w:t>
            </w:r>
          </w:p>
          <w:p w14:paraId="29AAAAB7" w14:textId="041D9CE0" w:rsidR="00BE4E62" w:rsidRPr="006F2860" w:rsidRDefault="00FD685B" w:rsidP="006F2860">
            <w:pPr>
              <w:contextualSpacing/>
              <w:jc w:val="both"/>
              <w:rPr>
                <w:rFonts w:ascii="Times New Roman" w:hAnsi="Times New Roman" w:cs="Times New Roman"/>
                <w:kern w:val="0"/>
                <w:sz w:val="24"/>
                <w:szCs w:val="24"/>
              </w:rPr>
            </w:pPr>
            <w:r w:rsidRPr="006F2860">
              <w:rPr>
                <w:rFonts w:ascii="Times New Roman" w:hAnsi="Times New Roman" w:cs="Times New Roman"/>
                <w:kern w:val="0"/>
                <w:sz w:val="24"/>
                <w:szCs w:val="24"/>
              </w:rPr>
              <w:t>5</w:t>
            </w:r>
            <w:r w:rsidR="00BE5289" w:rsidRPr="006F2860">
              <w:rPr>
                <w:rFonts w:ascii="Times New Roman" w:hAnsi="Times New Roman" w:cs="Times New Roman"/>
                <w:kern w:val="0"/>
                <w:sz w:val="24"/>
                <w:szCs w:val="24"/>
              </w:rPr>
              <w:t>) a</w:t>
            </w:r>
            <w:r w:rsidR="00BE5289" w:rsidRPr="006F2860">
              <w:rPr>
                <w:rFonts w:ascii="Times New Roman" w:hAnsi="Times New Roman" w:cs="Times New Roman"/>
                <w:sz w:val="24"/>
                <w:szCs w:val="24"/>
              </w:rPr>
              <w:t>ndmed on turvatud vastavalt Eesti infoturbestandardile</w:t>
            </w:r>
            <w:r w:rsidR="0026722F">
              <w:rPr>
                <w:rFonts w:ascii="Times New Roman" w:hAnsi="Times New Roman" w:cs="Times New Roman"/>
                <w:sz w:val="24"/>
                <w:szCs w:val="24"/>
              </w:rPr>
              <w:t>.</w:t>
            </w:r>
            <w:r w:rsidR="00B87ECF" w:rsidRPr="006F2860">
              <w:rPr>
                <w:rStyle w:val="Allmrkuseviide"/>
                <w:rFonts w:ascii="Times New Roman" w:hAnsi="Times New Roman" w:cs="Times New Roman"/>
                <w:sz w:val="24"/>
                <w:szCs w:val="24"/>
              </w:rPr>
              <w:footnoteReference w:id="44"/>
            </w:r>
          </w:p>
        </w:tc>
      </w:tr>
      <w:tr w:rsidR="00CB6ECF" w:rsidRPr="006F2860" w14:paraId="15CB6339" w14:textId="77777777" w:rsidTr="008739FC">
        <w:tc>
          <w:tcPr>
            <w:tcW w:w="2689" w:type="dxa"/>
          </w:tcPr>
          <w:p w14:paraId="7F2FE880"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lastRenderedPageBreak/>
              <w:t>Isikuandmete väärkasutamine (isikuandmete töötlemise ebaseaduslikkus ja eesmärgipäratus)</w:t>
            </w:r>
          </w:p>
        </w:tc>
        <w:tc>
          <w:tcPr>
            <w:tcW w:w="1701" w:type="dxa"/>
          </w:tcPr>
          <w:p w14:paraId="6BF77D85"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10973D72"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3395" w:type="dxa"/>
          </w:tcPr>
          <w:p w14:paraId="2BCB1C29" w14:textId="3FDAE036" w:rsidR="00520E61" w:rsidRPr="006F2860" w:rsidRDefault="00FF54DC"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798FA681" w14:textId="7F17E36F" w:rsidR="00520E61" w:rsidRPr="006F2860" w:rsidRDefault="00FF54DC"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isikuandmete töötlemiseks </w:t>
            </w:r>
            <w:r w:rsidR="008739FC" w:rsidRPr="006F2860">
              <w:rPr>
                <w:rFonts w:ascii="Times New Roman" w:hAnsi="Times New Roman" w:cs="Times New Roman"/>
                <w:sz w:val="24"/>
                <w:szCs w:val="24"/>
              </w:rPr>
              <w:t>raamatukogude andmekogus</w:t>
            </w:r>
            <w:r w:rsidRPr="006F2860">
              <w:rPr>
                <w:rFonts w:ascii="Times New Roman" w:hAnsi="Times New Roman" w:cs="Times New Roman"/>
                <w:sz w:val="24"/>
                <w:szCs w:val="24"/>
              </w:rPr>
              <w:t xml:space="preserve"> on olemas </w:t>
            </w:r>
            <w:r w:rsidR="00D7337B" w:rsidRPr="006F2860">
              <w:rPr>
                <w:rFonts w:ascii="Times New Roman" w:hAnsi="Times New Roman" w:cs="Times New Roman"/>
                <w:sz w:val="24"/>
                <w:szCs w:val="24"/>
              </w:rPr>
              <w:t xml:space="preserve">selged </w:t>
            </w:r>
            <w:r w:rsidRPr="006F2860">
              <w:rPr>
                <w:rFonts w:ascii="Times New Roman" w:hAnsi="Times New Roman" w:cs="Times New Roman"/>
                <w:sz w:val="24"/>
                <w:szCs w:val="24"/>
              </w:rPr>
              <w:t>õiguslikud alused (täidetakse avalikes huvides olevat ülesannet, isikuandmete töötlemine on reguleeritud seaduses või määruses, isikuandmeid töödeldakse andmesubjekti nõusoleku alusel või andmesubjektiga sõlmitud lepingu täitmiseks);</w:t>
            </w:r>
          </w:p>
          <w:p w14:paraId="0999AA53" w14:textId="527D2404" w:rsidR="008739FC" w:rsidRPr="006F2860" w:rsidRDefault="00FF54DC"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2) raamatukoguteenuste kasutajal on võimalik ise valida, </w:t>
            </w:r>
            <w:r w:rsidR="00241DCF" w:rsidRPr="006F2860">
              <w:rPr>
                <w:rFonts w:ascii="Times New Roman" w:hAnsi="Times New Roman" w:cs="Times New Roman"/>
                <w:sz w:val="24"/>
                <w:szCs w:val="24"/>
              </w:rPr>
              <w:t>milliseid teavitusi ta soovib raamatukogult saada, mis välistab isikuandmete nõusolekuta kasutamise näiteks turunduslikel eesmärkidel</w:t>
            </w:r>
            <w:r w:rsidR="008739FC" w:rsidRPr="006F2860">
              <w:rPr>
                <w:rFonts w:ascii="Times New Roman" w:hAnsi="Times New Roman" w:cs="Times New Roman"/>
                <w:sz w:val="24"/>
                <w:szCs w:val="24"/>
              </w:rPr>
              <w:t>;</w:t>
            </w:r>
          </w:p>
          <w:p w14:paraId="494ACC31" w14:textId="25DB8FB0" w:rsidR="008739FC" w:rsidRPr="006F2860" w:rsidRDefault="008739FC"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3) isikuandmetega seotud toimingutest ülevaate saamiseks kasutatakse andmejälgijat;</w:t>
            </w:r>
          </w:p>
          <w:p w14:paraId="151D0812" w14:textId="10858E9E" w:rsidR="00BE4E62" w:rsidRPr="006F2860" w:rsidRDefault="008739FC"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4) raamatukogutöötajad läbivad regulaarselt isikuandmete kaitse alase koolituse</w:t>
            </w:r>
            <w:r w:rsidR="00241DCF" w:rsidRPr="006F2860">
              <w:rPr>
                <w:rFonts w:ascii="Times New Roman" w:hAnsi="Times New Roman" w:cs="Times New Roman"/>
                <w:sz w:val="24"/>
                <w:szCs w:val="24"/>
              </w:rPr>
              <w:t>.</w:t>
            </w:r>
          </w:p>
        </w:tc>
      </w:tr>
      <w:tr w:rsidR="00CB6ECF" w:rsidRPr="006F2860" w14:paraId="6BA2153A" w14:textId="77777777" w:rsidTr="008739FC">
        <w:tc>
          <w:tcPr>
            <w:tcW w:w="2689" w:type="dxa"/>
          </w:tcPr>
          <w:p w14:paraId="36AA3C87"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t>Identiteedivargus</w:t>
            </w:r>
          </w:p>
        </w:tc>
        <w:tc>
          <w:tcPr>
            <w:tcW w:w="1701" w:type="dxa"/>
          </w:tcPr>
          <w:p w14:paraId="3BE0D113"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3AC18B10"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Suur</w:t>
            </w:r>
          </w:p>
        </w:tc>
        <w:tc>
          <w:tcPr>
            <w:tcW w:w="3395" w:type="dxa"/>
          </w:tcPr>
          <w:p w14:paraId="1BC394ED" w14:textId="73240B6E" w:rsidR="00520E61" w:rsidRPr="006F2860" w:rsidRDefault="00C104FD"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419E1CD3" w14:textId="48D77984" w:rsidR="00520E61" w:rsidRPr="006F2860" w:rsidRDefault="00C104FD"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lastRenderedPageBreak/>
              <w:t xml:space="preserve">1) </w:t>
            </w:r>
            <w:r w:rsidR="00C31D54" w:rsidRPr="006F2860">
              <w:rPr>
                <w:rFonts w:ascii="Times New Roman" w:hAnsi="Times New Roman" w:cs="Times New Roman"/>
                <w:sz w:val="24"/>
                <w:szCs w:val="24"/>
              </w:rPr>
              <w:t>raamatukogude andmekogus</w:t>
            </w:r>
            <w:r w:rsidRPr="006F2860">
              <w:rPr>
                <w:rFonts w:ascii="Times New Roman" w:hAnsi="Times New Roman" w:cs="Times New Roman"/>
                <w:sz w:val="24"/>
                <w:szCs w:val="24"/>
              </w:rPr>
              <w:t xml:space="preserve"> sisalduvaid isikuandmeid ei avalikustata;</w:t>
            </w:r>
          </w:p>
          <w:p w14:paraId="35D93F1D" w14:textId="0D5D8EDA" w:rsidR="00520E61" w:rsidRPr="006F2860" w:rsidRDefault="00C104FD"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2) </w:t>
            </w:r>
            <w:r w:rsidR="00C31D54"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võimaldab seadistada, kes konkreetse raamatukogu töötajatest milliseid lugeja andmeid vaadata saab, raamatukogutöötaja võib omada ligipääsu ainult nendele lugeja andmetele, mis on vajalikud tema tööülesannete täitmiseks;</w:t>
            </w:r>
          </w:p>
          <w:p w14:paraId="27D38CF5" w14:textId="593E0920" w:rsidR="00520E61" w:rsidRPr="006F2860" w:rsidRDefault="00C104FD" w:rsidP="006F2860">
            <w:pPr>
              <w:contextualSpacing/>
              <w:jc w:val="both"/>
              <w:rPr>
                <w:rFonts w:ascii="Times New Roman" w:hAnsi="Times New Roman" w:cs="Times New Roman"/>
                <w:kern w:val="0"/>
                <w:sz w:val="24"/>
                <w:szCs w:val="24"/>
              </w:rPr>
            </w:pPr>
            <w:r w:rsidRPr="006F2860">
              <w:rPr>
                <w:rFonts w:ascii="Times New Roman" w:hAnsi="Times New Roman" w:cs="Times New Roman"/>
                <w:sz w:val="24"/>
                <w:szCs w:val="24"/>
              </w:rPr>
              <w:t>3)</w:t>
            </w:r>
            <w:r w:rsidR="004325D4" w:rsidRPr="006F2860">
              <w:rPr>
                <w:rFonts w:ascii="Times New Roman" w:hAnsi="Times New Roman" w:cs="Times New Roman"/>
                <w:sz w:val="24"/>
                <w:szCs w:val="24"/>
              </w:rPr>
              <w:t xml:space="preserve"> </w:t>
            </w:r>
            <w:r w:rsidR="00EF2DEE" w:rsidRPr="006F2860">
              <w:rPr>
                <w:rFonts w:ascii="Times New Roman" w:hAnsi="Times New Roman" w:cs="Times New Roman"/>
                <w:sz w:val="24"/>
                <w:szCs w:val="24"/>
              </w:rPr>
              <w:t xml:space="preserve">kõik toimingud </w:t>
            </w:r>
            <w:r w:rsidR="00C31D54" w:rsidRPr="006F2860">
              <w:rPr>
                <w:rFonts w:ascii="Times New Roman" w:hAnsi="Times New Roman" w:cs="Times New Roman"/>
                <w:sz w:val="24"/>
                <w:szCs w:val="24"/>
              </w:rPr>
              <w:t>raamatukogude andmekogu</w:t>
            </w:r>
            <w:r w:rsidR="00C662AF" w:rsidRPr="006F2860">
              <w:rPr>
                <w:rFonts w:ascii="Times New Roman" w:hAnsi="Times New Roman" w:cs="Times New Roman"/>
                <w:sz w:val="24"/>
                <w:szCs w:val="24"/>
              </w:rPr>
              <w:t>s olevate</w:t>
            </w:r>
            <w:r w:rsidR="00EF2DEE" w:rsidRPr="006F2860">
              <w:rPr>
                <w:rFonts w:ascii="Times New Roman" w:hAnsi="Times New Roman" w:cs="Times New Roman"/>
                <w:sz w:val="24"/>
                <w:szCs w:val="24"/>
              </w:rPr>
              <w:t xml:space="preserve"> </w:t>
            </w:r>
            <w:r w:rsidR="00C662AF" w:rsidRPr="006F2860">
              <w:rPr>
                <w:rFonts w:ascii="Times New Roman" w:hAnsi="Times New Roman" w:cs="Times New Roman"/>
                <w:sz w:val="24"/>
                <w:szCs w:val="24"/>
              </w:rPr>
              <w:t>isiku</w:t>
            </w:r>
            <w:r w:rsidR="00EF2DEE" w:rsidRPr="006F2860">
              <w:rPr>
                <w:rFonts w:ascii="Times New Roman" w:hAnsi="Times New Roman" w:cs="Times New Roman"/>
                <w:sz w:val="24"/>
                <w:szCs w:val="24"/>
              </w:rPr>
              <w:t>andmetega logitakse ning logide põhjal on võimalik tuvastada kelle poolt ja mis eesmärgil isikuandmeid töödeldi</w:t>
            </w:r>
            <w:r w:rsidRPr="006F2860">
              <w:rPr>
                <w:rFonts w:ascii="Times New Roman" w:hAnsi="Times New Roman" w:cs="Times New Roman"/>
                <w:kern w:val="0"/>
                <w:sz w:val="24"/>
                <w:szCs w:val="24"/>
              </w:rPr>
              <w:t>;</w:t>
            </w:r>
          </w:p>
          <w:p w14:paraId="2E00B164" w14:textId="6A5707CF" w:rsidR="00BE4E62" w:rsidRPr="006F2860" w:rsidRDefault="00C104FD" w:rsidP="006F2860">
            <w:pPr>
              <w:contextualSpacing/>
              <w:jc w:val="both"/>
              <w:rPr>
                <w:rFonts w:ascii="Times New Roman" w:hAnsi="Times New Roman" w:cs="Times New Roman"/>
                <w:sz w:val="24"/>
                <w:szCs w:val="24"/>
              </w:rPr>
            </w:pPr>
            <w:r w:rsidRPr="006F2860">
              <w:rPr>
                <w:rFonts w:ascii="Times New Roman" w:hAnsi="Times New Roman" w:cs="Times New Roman"/>
                <w:kern w:val="0"/>
                <w:sz w:val="24"/>
                <w:szCs w:val="24"/>
              </w:rPr>
              <w:t>4) a</w:t>
            </w:r>
            <w:r w:rsidRPr="006F2860">
              <w:rPr>
                <w:rFonts w:ascii="Times New Roman" w:hAnsi="Times New Roman" w:cs="Times New Roman"/>
                <w:sz w:val="24"/>
                <w:szCs w:val="24"/>
              </w:rPr>
              <w:t>ndmed on turvatud vastavalt Eesti infoturbestandardile.</w:t>
            </w:r>
          </w:p>
        </w:tc>
      </w:tr>
      <w:tr w:rsidR="00CB6ECF" w:rsidRPr="006F2860" w14:paraId="4C3786AE" w14:textId="77777777" w:rsidTr="008739FC">
        <w:tc>
          <w:tcPr>
            <w:tcW w:w="2689" w:type="dxa"/>
          </w:tcPr>
          <w:p w14:paraId="44155259"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lastRenderedPageBreak/>
              <w:t>Isikuandmete rikkumine või muutmine</w:t>
            </w:r>
          </w:p>
        </w:tc>
        <w:tc>
          <w:tcPr>
            <w:tcW w:w="1701" w:type="dxa"/>
          </w:tcPr>
          <w:p w14:paraId="0104F8FA"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36D03DBA"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Keskmine</w:t>
            </w:r>
          </w:p>
        </w:tc>
        <w:tc>
          <w:tcPr>
            <w:tcW w:w="3395" w:type="dxa"/>
          </w:tcPr>
          <w:p w14:paraId="3BBEF1C6" w14:textId="3BF0F8DA" w:rsidR="00520E61" w:rsidRPr="006F2860" w:rsidRDefault="00EF2DEE" w:rsidP="006F2860">
            <w:pPr>
              <w:pBdr>
                <w:top w:val="nil"/>
                <w:left w:val="nil"/>
                <w:bottom w:val="nil"/>
                <w:right w:val="nil"/>
                <w:between w:val="nil"/>
              </w:pBd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7AA2D0AE" w14:textId="26879013" w:rsidR="00520E61" w:rsidRPr="006F2860" w:rsidRDefault="00EF2DEE" w:rsidP="006F2860">
            <w:pPr>
              <w:pBdr>
                <w:top w:val="nil"/>
                <w:left w:val="nil"/>
                <w:bottom w:val="nil"/>
                <w:right w:val="nil"/>
                <w:between w:val="nil"/>
              </w:pBd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w:t>
            </w:r>
            <w:r w:rsidR="00B523BC"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andmed varundatakse regulaarselt;</w:t>
            </w:r>
          </w:p>
          <w:p w14:paraId="6DDCD72B" w14:textId="39AEEA51" w:rsidR="00BE4E62" w:rsidRPr="006F2860" w:rsidRDefault="00EF2DEE" w:rsidP="006F2860">
            <w:pPr>
              <w:pBdr>
                <w:top w:val="nil"/>
                <w:left w:val="nil"/>
                <w:bottom w:val="nil"/>
                <w:right w:val="nil"/>
                <w:between w:val="nil"/>
              </w:pBd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2) kõik toimingud </w:t>
            </w:r>
            <w:r w:rsidR="00B523BC" w:rsidRPr="006F2860">
              <w:rPr>
                <w:rFonts w:ascii="Times New Roman" w:hAnsi="Times New Roman" w:cs="Times New Roman"/>
                <w:sz w:val="24"/>
                <w:szCs w:val="24"/>
              </w:rPr>
              <w:t>raamatukogude andmekogu</w:t>
            </w:r>
            <w:r w:rsidR="00C662AF" w:rsidRPr="006F2860">
              <w:rPr>
                <w:rFonts w:ascii="Times New Roman" w:hAnsi="Times New Roman" w:cs="Times New Roman"/>
                <w:sz w:val="24"/>
                <w:szCs w:val="24"/>
              </w:rPr>
              <w:t>s olevate</w:t>
            </w:r>
            <w:r w:rsidRPr="006F2860">
              <w:rPr>
                <w:rFonts w:ascii="Times New Roman" w:hAnsi="Times New Roman" w:cs="Times New Roman"/>
                <w:sz w:val="24"/>
                <w:szCs w:val="24"/>
              </w:rPr>
              <w:t xml:space="preserve"> </w:t>
            </w:r>
            <w:r w:rsidR="00C662AF" w:rsidRPr="006F2860">
              <w:rPr>
                <w:rFonts w:ascii="Times New Roman" w:hAnsi="Times New Roman" w:cs="Times New Roman"/>
                <w:sz w:val="24"/>
                <w:szCs w:val="24"/>
              </w:rPr>
              <w:t>isiku</w:t>
            </w:r>
            <w:r w:rsidRPr="006F2860">
              <w:rPr>
                <w:rFonts w:ascii="Times New Roman" w:hAnsi="Times New Roman" w:cs="Times New Roman"/>
                <w:sz w:val="24"/>
                <w:szCs w:val="24"/>
              </w:rPr>
              <w:t>andmetega logitakse ning logide põhjal on võimalik tuvastada kelle poolt ja mis eesmärgil isikuandmeid töödeldi.</w:t>
            </w:r>
          </w:p>
        </w:tc>
      </w:tr>
      <w:tr w:rsidR="00CB6ECF" w:rsidRPr="006F2860" w14:paraId="587DB162" w14:textId="77777777" w:rsidTr="008739FC">
        <w:tc>
          <w:tcPr>
            <w:tcW w:w="2689" w:type="dxa"/>
          </w:tcPr>
          <w:p w14:paraId="09369702"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t>Isikuandmete kadu</w:t>
            </w:r>
          </w:p>
        </w:tc>
        <w:tc>
          <w:tcPr>
            <w:tcW w:w="1701" w:type="dxa"/>
          </w:tcPr>
          <w:p w14:paraId="0E4BDA62"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0F058CFD"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Keskmine</w:t>
            </w:r>
          </w:p>
        </w:tc>
        <w:tc>
          <w:tcPr>
            <w:tcW w:w="3395" w:type="dxa"/>
          </w:tcPr>
          <w:p w14:paraId="73E49B79" w14:textId="065FEEDC" w:rsidR="00520E61" w:rsidRPr="006F2860" w:rsidRDefault="003263C9"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7EB9DF4C" w14:textId="295B21B3" w:rsidR="00520E61" w:rsidRPr="006F2860" w:rsidRDefault="003263C9"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w:t>
            </w:r>
            <w:r w:rsidR="00B523BC"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andmed varundatakse regulaarselt;</w:t>
            </w:r>
          </w:p>
          <w:p w14:paraId="62FE7FE7" w14:textId="242D73A2" w:rsidR="00EA4DD4" w:rsidRPr="006F2860" w:rsidRDefault="003263C9"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2) </w:t>
            </w:r>
            <w:r w:rsidRPr="006F2860">
              <w:rPr>
                <w:rFonts w:ascii="Times New Roman" w:hAnsi="Times New Roman" w:cs="Times New Roman"/>
                <w:kern w:val="0"/>
                <w:sz w:val="24"/>
                <w:szCs w:val="24"/>
              </w:rPr>
              <w:t>a</w:t>
            </w:r>
            <w:r w:rsidRPr="006F2860">
              <w:rPr>
                <w:rFonts w:ascii="Times New Roman" w:hAnsi="Times New Roman" w:cs="Times New Roman"/>
                <w:sz w:val="24"/>
                <w:szCs w:val="24"/>
              </w:rPr>
              <w:t>ndmed on turvatud vastavalt Eesti infoturbestandardile.</w:t>
            </w:r>
          </w:p>
        </w:tc>
      </w:tr>
      <w:tr w:rsidR="00CB6ECF" w:rsidRPr="006F2860" w14:paraId="61C9A059" w14:textId="77777777" w:rsidTr="008739FC">
        <w:tc>
          <w:tcPr>
            <w:tcW w:w="2689" w:type="dxa"/>
          </w:tcPr>
          <w:p w14:paraId="690AEF17"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t>Ebapiisav juurdepääsukontroll</w:t>
            </w:r>
          </w:p>
        </w:tc>
        <w:tc>
          <w:tcPr>
            <w:tcW w:w="1701" w:type="dxa"/>
          </w:tcPr>
          <w:p w14:paraId="6383342C"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3B756EA0"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Suur</w:t>
            </w:r>
          </w:p>
        </w:tc>
        <w:tc>
          <w:tcPr>
            <w:tcW w:w="3395" w:type="dxa"/>
          </w:tcPr>
          <w:p w14:paraId="2919D03E" w14:textId="28289736" w:rsidR="00520E61" w:rsidRPr="006F2860" w:rsidRDefault="00E447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3F2147A8" w14:textId="383DBB86" w:rsidR="00520E61" w:rsidRPr="006F2860" w:rsidRDefault="00E447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1)</w:t>
            </w:r>
            <w:r w:rsidR="00CB6ECF" w:rsidRPr="006F2860">
              <w:rPr>
                <w:rFonts w:ascii="Times New Roman" w:hAnsi="Times New Roman" w:cs="Times New Roman"/>
                <w:sz w:val="24"/>
                <w:szCs w:val="24"/>
              </w:rPr>
              <w:t xml:space="preserve"> </w:t>
            </w:r>
            <w:r w:rsidR="00B523BC" w:rsidRPr="006F2860">
              <w:rPr>
                <w:rFonts w:ascii="Times New Roman" w:hAnsi="Times New Roman" w:cs="Times New Roman"/>
                <w:sz w:val="24"/>
                <w:szCs w:val="24"/>
              </w:rPr>
              <w:t>raamatukogude andmekogu</w:t>
            </w:r>
            <w:r w:rsidR="00CB6ECF" w:rsidRPr="006F2860">
              <w:rPr>
                <w:rFonts w:ascii="Times New Roman" w:hAnsi="Times New Roman" w:cs="Times New Roman"/>
                <w:sz w:val="24"/>
                <w:szCs w:val="24"/>
              </w:rPr>
              <w:t xml:space="preserve"> võimaldab seadistada, kes konkreetse raamatukogu töötajatest milliseid lugeja andmeid vaadata saab, raamatukogutöötaja võib omada ligipääsu ainult nendele lugeja andmetele, mis on vajalikud tema tööülesannete täitmiseks;</w:t>
            </w:r>
          </w:p>
          <w:p w14:paraId="2321C685" w14:textId="334FD368" w:rsidR="00BE4E62" w:rsidRPr="006F2860" w:rsidRDefault="00CB6ECF"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lastRenderedPageBreak/>
              <w:t xml:space="preserve">2) raamatukogutöötajad peavad </w:t>
            </w:r>
            <w:r w:rsidR="00B523BC" w:rsidRPr="006F2860">
              <w:rPr>
                <w:rFonts w:ascii="Times New Roman" w:hAnsi="Times New Roman" w:cs="Times New Roman"/>
                <w:sz w:val="24"/>
                <w:szCs w:val="24"/>
              </w:rPr>
              <w:t>raamatukogude andmekogusse</w:t>
            </w:r>
            <w:r w:rsidRPr="006F2860">
              <w:rPr>
                <w:rFonts w:ascii="Times New Roman" w:hAnsi="Times New Roman" w:cs="Times New Roman"/>
                <w:sz w:val="24"/>
                <w:szCs w:val="24"/>
              </w:rPr>
              <w:t xml:space="preserve"> sisenemiseks kasutama RIA poolt loodud TARA autentimislahendust.</w:t>
            </w:r>
          </w:p>
        </w:tc>
      </w:tr>
      <w:tr w:rsidR="00CB6ECF" w:rsidRPr="006F2860" w14:paraId="31D0EA43" w14:textId="77777777" w:rsidTr="008739FC">
        <w:tc>
          <w:tcPr>
            <w:tcW w:w="2689" w:type="dxa"/>
          </w:tcPr>
          <w:p w14:paraId="0F1973D7"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lastRenderedPageBreak/>
              <w:t>Isikuandmete ülekandmine turvamata kanalite kaudu</w:t>
            </w:r>
          </w:p>
        </w:tc>
        <w:tc>
          <w:tcPr>
            <w:tcW w:w="1701" w:type="dxa"/>
          </w:tcPr>
          <w:p w14:paraId="5E7DBC18"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18A5DF61"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Suur</w:t>
            </w:r>
          </w:p>
        </w:tc>
        <w:tc>
          <w:tcPr>
            <w:tcW w:w="3395" w:type="dxa"/>
          </w:tcPr>
          <w:p w14:paraId="375D15F8" w14:textId="186DFA73" w:rsidR="00520E61" w:rsidRPr="006F2860" w:rsidRDefault="003C0A33"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38E6EDA9" w14:textId="4E2DD40F" w:rsidR="00EE199E" w:rsidRPr="006F2860" w:rsidRDefault="0B025047"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w:t>
            </w:r>
            <w:r w:rsidR="00EE199E" w:rsidRPr="006F2860">
              <w:rPr>
                <w:rFonts w:ascii="Times New Roman" w:hAnsi="Times New Roman" w:cs="Times New Roman"/>
                <w:sz w:val="24"/>
                <w:szCs w:val="24"/>
              </w:rPr>
              <w:t>isikuandmete ülekandmist turvamata kanalite kaudu välditakse;</w:t>
            </w:r>
          </w:p>
          <w:p w14:paraId="2E774CFA" w14:textId="5A5EE8CB" w:rsidR="00BE4E62" w:rsidRPr="006F2860" w:rsidRDefault="00EE199E"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2) andmeid edastatakse krüpteeritult või kasutades muid meetmeid, vältimaks võimalust, et andmeid võib näha keegi muu peale adressaadi.</w:t>
            </w:r>
          </w:p>
        </w:tc>
      </w:tr>
      <w:tr w:rsidR="00CB6ECF" w:rsidRPr="006F2860" w14:paraId="20A8CC75" w14:textId="77777777" w:rsidTr="008739FC">
        <w:tc>
          <w:tcPr>
            <w:tcW w:w="2689" w:type="dxa"/>
          </w:tcPr>
          <w:p w14:paraId="36B7E535"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t>Kolmandate osapoolte riskid</w:t>
            </w:r>
          </w:p>
        </w:tc>
        <w:tc>
          <w:tcPr>
            <w:tcW w:w="1701" w:type="dxa"/>
          </w:tcPr>
          <w:p w14:paraId="47E0E610"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19E6DC6A"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Keskmine</w:t>
            </w:r>
          </w:p>
        </w:tc>
        <w:tc>
          <w:tcPr>
            <w:tcW w:w="3395" w:type="dxa"/>
          </w:tcPr>
          <w:p w14:paraId="4583A990" w14:textId="4F2D2BD3" w:rsidR="00520E61" w:rsidRPr="006F2860" w:rsidRDefault="003C0A33"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48A297DD" w14:textId="4511618A" w:rsidR="00BE4E62" w:rsidRPr="006F2860" w:rsidRDefault="003C0A33" w:rsidP="006F2860">
            <w:pPr>
              <w:contextualSpacing/>
              <w:jc w:val="both"/>
              <w:rPr>
                <w:rFonts w:ascii="Times New Roman" w:hAnsi="Times New Roman" w:cs="Times New Roman"/>
                <w:color w:val="000000"/>
                <w:sz w:val="24"/>
                <w:szCs w:val="24"/>
              </w:rPr>
            </w:pPr>
            <w:r w:rsidRPr="006F2860">
              <w:rPr>
                <w:rFonts w:ascii="Times New Roman" w:hAnsi="Times New Roman" w:cs="Times New Roman"/>
                <w:sz w:val="24"/>
                <w:szCs w:val="24"/>
              </w:rPr>
              <w:t xml:space="preserve">1) </w:t>
            </w:r>
            <w:r w:rsidR="00B523BC"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osaks oleva raamatukogusüsteemi hankimisel nii-öelda „karbitootena“ seatakse tingimuseks, et andmed peavad olema turvatud vastavalt Eesti infoturbestandardile</w:t>
            </w:r>
            <w:r w:rsidR="00B523BC" w:rsidRPr="006F2860">
              <w:rPr>
                <w:rStyle w:val="Allmrkuseviide"/>
                <w:rFonts w:ascii="Times New Roman" w:hAnsi="Times New Roman" w:cs="Times New Roman"/>
                <w:sz w:val="24"/>
                <w:szCs w:val="24"/>
              </w:rPr>
              <w:footnoteReference w:id="45"/>
            </w:r>
            <w:r w:rsidRPr="006F2860">
              <w:rPr>
                <w:rFonts w:ascii="Times New Roman" w:hAnsi="Times New Roman" w:cs="Times New Roman"/>
                <w:sz w:val="24"/>
                <w:szCs w:val="24"/>
              </w:rPr>
              <w:t xml:space="preserve"> ja arvestama isikuandmete osas </w:t>
            </w:r>
            <w:r w:rsidR="000B352B" w:rsidRPr="006F2860">
              <w:rPr>
                <w:rFonts w:ascii="Times New Roman" w:hAnsi="Times New Roman" w:cs="Times New Roman"/>
                <w:sz w:val="24"/>
                <w:szCs w:val="24"/>
              </w:rPr>
              <w:t xml:space="preserve">Euroopa Parlamendi ja nõukogu määrusest </w:t>
            </w:r>
            <w:r w:rsidRPr="006F2860">
              <w:rPr>
                <w:rFonts w:ascii="Times New Roman" w:hAnsi="Times New Roman" w:cs="Times New Roman"/>
                <w:sz w:val="24"/>
                <w:szCs w:val="24"/>
              </w:rPr>
              <w:t xml:space="preserve">(EL) 2016/679, 27. aprill 2016, füüsiliste isikute kaitse kohta isikuandmete töötlemisel ja selliste andmete vaba liikumise ning direktiivi 95/46/EÜ kehtetuks tunnistamise kohta (isikuandmete kaitse </w:t>
            </w:r>
            <w:proofErr w:type="spellStart"/>
            <w:r w:rsidRPr="006F2860">
              <w:rPr>
                <w:rFonts w:ascii="Times New Roman" w:hAnsi="Times New Roman" w:cs="Times New Roman"/>
                <w:sz w:val="24"/>
                <w:szCs w:val="24"/>
              </w:rPr>
              <w:t>üldmäärus</w:t>
            </w:r>
            <w:proofErr w:type="spellEnd"/>
            <w:r w:rsidRPr="006F2860">
              <w:rPr>
                <w:rFonts w:ascii="Times New Roman" w:hAnsi="Times New Roman" w:cs="Times New Roman"/>
                <w:sz w:val="24"/>
                <w:szCs w:val="24"/>
              </w:rPr>
              <w:t>) tulenevate nõuetega.</w:t>
            </w:r>
          </w:p>
        </w:tc>
      </w:tr>
      <w:tr w:rsidR="00CB6ECF" w:rsidRPr="006F2860" w14:paraId="08E886D5" w14:textId="77777777" w:rsidTr="008739FC">
        <w:tc>
          <w:tcPr>
            <w:tcW w:w="2689" w:type="dxa"/>
          </w:tcPr>
          <w:p w14:paraId="06B86FD0" w14:textId="77777777" w:rsidR="00BE4E62" w:rsidRPr="006F2860" w:rsidRDefault="00BE4E62" w:rsidP="006F2860">
            <w:pPr>
              <w:contextualSpacing/>
              <w:rPr>
                <w:rFonts w:ascii="Times New Roman" w:hAnsi="Times New Roman" w:cs="Times New Roman"/>
                <w:sz w:val="24"/>
                <w:szCs w:val="24"/>
              </w:rPr>
            </w:pPr>
            <w:r w:rsidRPr="006F2860">
              <w:rPr>
                <w:rFonts w:ascii="Times New Roman" w:hAnsi="Times New Roman" w:cs="Times New Roman"/>
                <w:sz w:val="24"/>
                <w:szCs w:val="24"/>
              </w:rPr>
              <w:t>Isikuandmete ülemäärane kogumine ja säilitamine</w:t>
            </w:r>
          </w:p>
        </w:tc>
        <w:tc>
          <w:tcPr>
            <w:tcW w:w="1701" w:type="dxa"/>
          </w:tcPr>
          <w:p w14:paraId="6CA620BA"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1275" w:type="dxa"/>
          </w:tcPr>
          <w:p w14:paraId="3C42792E"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3395" w:type="dxa"/>
          </w:tcPr>
          <w:p w14:paraId="7377808B" w14:textId="12F71878" w:rsidR="00520E61" w:rsidRPr="006F2860" w:rsidRDefault="000B35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5B184CFC" w14:textId="2C726CC4" w:rsidR="00520E61" w:rsidRPr="006F2860" w:rsidRDefault="000B35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1) </w:t>
            </w:r>
            <w:r w:rsidR="00C87FAA"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kasutuselevõtmise projekti raames on koostöös eri tüüpi raamatukogudega välja töötatud andmekoosseisud;</w:t>
            </w:r>
          </w:p>
          <w:p w14:paraId="5D2FAC0E" w14:textId="3CC36562" w:rsidR="00BE4E62" w:rsidRPr="006F2860" w:rsidRDefault="000B35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2) isikuandmetele on määratud säilitustähtajad, mille lõppemisel need kustutatakse või </w:t>
            </w:r>
            <w:proofErr w:type="spellStart"/>
            <w:r w:rsidRPr="006F2860">
              <w:rPr>
                <w:rFonts w:ascii="Times New Roman" w:hAnsi="Times New Roman" w:cs="Times New Roman"/>
                <w:sz w:val="24"/>
                <w:szCs w:val="24"/>
              </w:rPr>
              <w:t>anonümiseeritakse</w:t>
            </w:r>
            <w:proofErr w:type="spellEnd"/>
            <w:r w:rsidRPr="006F2860">
              <w:rPr>
                <w:rFonts w:ascii="Times New Roman" w:hAnsi="Times New Roman" w:cs="Times New Roman"/>
                <w:sz w:val="24"/>
                <w:szCs w:val="24"/>
              </w:rPr>
              <w:t>.</w:t>
            </w:r>
          </w:p>
        </w:tc>
      </w:tr>
      <w:tr w:rsidR="00CB6ECF" w:rsidRPr="006F2860" w14:paraId="17841192" w14:textId="77777777" w:rsidTr="008739FC">
        <w:tc>
          <w:tcPr>
            <w:tcW w:w="2689" w:type="dxa"/>
          </w:tcPr>
          <w:p w14:paraId="5B894283" w14:textId="0AC66150" w:rsidR="00BE4E62" w:rsidRPr="006F2860" w:rsidRDefault="00C87FAA" w:rsidP="006F2860">
            <w:pPr>
              <w:contextualSpacing/>
              <w:rPr>
                <w:rFonts w:ascii="Times New Roman" w:hAnsi="Times New Roman" w:cs="Times New Roman"/>
                <w:sz w:val="24"/>
                <w:szCs w:val="24"/>
              </w:rPr>
            </w:pPr>
            <w:r w:rsidRPr="006F2860">
              <w:rPr>
                <w:rFonts w:ascii="Times New Roman" w:hAnsi="Times New Roman" w:cs="Times New Roman"/>
                <w:sz w:val="24"/>
                <w:szCs w:val="24"/>
              </w:rPr>
              <w:t xml:space="preserve">Isikuandmete kaitse </w:t>
            </w:r>
            <w:proofErr w:type="spellStart"/>
            <w:r w:rsidRPr="006F2860">
              <w:rPr>
                <w:rFonts w:ascii="Times New Roman" w:hAnsi="Times New Roman" w:cs="Times New Roman"/>
                <w:sz w:val="24"/>
                <w:szCs w:val="24"/>
              </w:rPr>
              <w:t>üldmääruse</w:t>
            </w:r>
            <w:proofErr w:type="spellEnd"/>
            <w:r w:rsidRPr="006F2860">
              <w:rPr>
                <w:rFonts w:ascii="Times New Roman" w:hAnsi="Times New Roman" w:cs="Times New Roman"/>
                <w:sz w:val="24"/>
                <w:szCs w:val="24"/>
              </w:rPr>
              <w:t xml:space="preserve"> kohaste </w:t>
            </w:r>
            <w:r w:rsidRPr="006F2860">
              <w:rPr>
                <w:rFonts w:ascii="Times New Roman" w:hAnsi="Times New Roman" w:cs="Times New Roman"/>
                <w:sz w:val="24"/>
                <w:szCs w:val="24"/>
              </w:rPr>
              <w:lastRenderedPageBreak/>
              <w:t>a</w:t>
            </w:r>
            <w:r w:rsidR="00BE4E62" w:rsidRPr="006F2860">
              <w:rPr>
                <w:rFonts w:ascii="Times New Roman" w:hAnsi="Times New Roman" w:cs="Times New Roman"/>
                <w:sz w:val="24"/>
                <w:szCs w:val="24"/>
              </w:rPr>
              <w:t>ndmesubjekti õiguste rikkumine</w:t>
            </w:r>
          </w:p>
        </w:tc>
        <w:tc>
          <w:tcPr>
            <w:tcW w:w="1701" w:type="dxa"/>
          </w:tcPr>
          <w:p w14:paraId="3BC99114"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lastRenderedPageBreak/>
              <w:t>Väike</w:t>
            </w:r>
          </w:p>
        </w:tc>
        <w:tc>
          <w:tcPr>
            <w:tcW w:w="1275" w:type="dxa"/>
          </w:tcPr>
          <w:p w14:paraId="3ECF7EE9" w14:textId="77777777" w:rsidR="00BE4E62" w:rsidRPr="006F2860" w:rsidRDefault="00BE4E62" w:rsidP="006F2860">
            <w:pPr>
              <w:contextualSpacing/>
              <w:jc w:val="center"/>
              <w:rPr>
                <w:rFonts w:ascii="Times New Roman" w:hAnsi="Times New Roman" w:cs="Times New Roman"/>
                <w:sz w:val="24"/>
                <w:szCs w:val="24"/>
              </w:rPr>
            </w:pPr>
            <w:r w:rsidRPr="006F2860">
              <w:rPr>
                <w:rFonts w:ascii="Times New Roman" w:hAnsi="Times New Roman" w:cs="Times New Roman"/>
                <w:sz w:val="24"/>
                <w:szCs w:val="24"/>
              </w:rPr>
              <w:t>Väike</w:t>
            </w:r>
          </w:p>
        </w:tc>
        <w:tc>
          <w:tcPr>
            <w:tcW w:w="3395" w:type="dxa"/>
          </w:tcPr>
          <w:p w14:paraId="2B696C37" w14:textId="2F1533B3" w:rsidR="00520E61" w:rsidRPr="006F2860" w:rsidRDefault="000B35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Riski maandamiseks võetakse kasutusele järgmised meetmed:</w:t>
            </w:r>
          </w:p>
          <w:p w14:paraId="0DFE7C4A" w14:textId="5B6D1E5C" w:rsidR="00520E61" w:rsidRPr="006F2860" w:rsidRDefault="000B35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lastRenderedPageBreak/>
              <w:t xml:space="preserve">1) kõik toimingud </w:t>
            </w:r>
            <w:r w:rsidR="00C87FAA" w:rsidRPr="006F2860">
              <w:rPr>
                <w:rFonts w:ascii="Times New Roman" w:hAnsi="Times New Roman" w:cs="Times New Roman"/>
                <w:sz w:val="24"/>
                <w:szCs w:val="24"/>
              </w:rPr>
              <w:t>raamatukogude andmekogu</w:t>
            </w:r>
            <w:r w:rsidR="00C662AF" w:rsidRPr="006F2860">
              <w:rPr>
                <w:rFonts w:ascii="Times New Roman" w:hAnsi="Times New Roman" w:cs="Times New Roman"/>
                <w:sz w:val="24"/>
                <w:szCs w:val="24"/>
              </w:rPr>
              <w:t>s olevate</w:t>
            </w:r>
            <w:r w:rsidRPr="006F2860">
              <w:rPr>
                <w:rFonts w:ascii="Times New Roman" w:hAnsi="Times New Roman" w:cs="Times New Roman"/>
                <w:sz w:val="24"/>
                <w:szCs w:val="24"/>
              </w:rPr>
              <w:t xml:space="preserve"> </w:t>
            </w:r>
            <w:r w:rsidR="00C662AF" w:rsidRPr="006F2860">
              <w:rPr>
                <w:rFonts w:ascii="Times New Roman" w:hAnsi="Times New Roman" w:cs="Times New Roman"/>
                <w:sz w:val="24"/>
                <w:szCs w:val="24"/>
              </w:rPr>
              <w:t>isiku</w:t>
            </w:r>
            <w:r w:rsidRPr="006F2860">
              <w:rPr>
                <w:rFonts w:ascii="Times New Roman" w:hAnsi="Times New Roman" w:cs="Times New Roman"/>
                <w:sz w:val="24"/>
                <w:szCs w:val="24"/>
              </w:rPr>
              <w:t>andmetega logitakse ning logide põhjal on võimalik tuvastada kelle poolt ja mis eesmärgil isikuandmeid töödeldi;</w:t>
            </w:r>
          </w:p>
          <w:p w14:paraId="5CF0FAC6" w14:textId="0432A271" w:rsidR="00520E61" w:rsidRPr="006F2860" w:rsidRDefault="000B352B"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 xml:space="preserve">2) andmesubjektil on võimalik saada ülevaade tema kohta kogutud isikuandmetest </w:t>
            </w:r>
            <w:r w:rsidR="00E57947" w:rsidRPr="006F2860">
              <w:rPr>
                <w:rFonts w:ascii="Times New Roman" w:hAnsi="Times New Roman" w:cs="Times New Roman"/>
                <w:sz w:val="24"/>
                <w:szCs w:val="24"/>
              </w:rPr>
              <w:t>raamatukogude andmekogu</w:t>
            </w:r>
            <w:r w:rsidRPr="006F2860">
              <w:rPr>
                <w:rFonts w:ascii="Times New Roman" w:hAnsi="Times New Roman" w:cs="Times New Roman"/>
                <w:sz w:val="24"/>
                <w:szCs w:val="24"/>
              </w:rPr>
              <w:t xml:space="preserve"> või raamatukogutöötaja vahendusel</w:t>
            </w:r>
            <w:r w:rsidR="00866FBC" w:rsidRPr="006F2860">
              <w:rPr>
                <w:rFonts w:ascii="Times New Roman" w:hAnsi="Times New Roman" w:cs="Times New Roman"/>
                <w:sz w:val="24"/>
                <w:szCs w:val="24"/>
              </w:rPr>
              <w:t>;</w:t>
            </w:r>
          </w:p>
          <w:p w14:paraId="394497E5" w14:textId="258E758F" w:rsidR="000B352B" w:rsidRPr="006F2860" w:rsidRDefault="00866FBC" w:rsidP="006F2860">
            <w:pPr>
              <w:contextualSpacing/>
              <w:jc w:val="both"/>
              <w:rPr>
                <w:rFonts w:ascii="Times New Roman" w:hAnsi="Times New Roman" w:cs="Times New Roman"/>
                <w:sz w:val="24"/>
                <w:szCs w:val="24"/>
              </w:rPr>
            </w:pPr>
            <w:r w:rsidRPr="006F2860">
              <w:rPr>
                <w:rFonts w:ascii="Times New Roman" w:hAnsi="Times New Roman" w:cs="Times New Roman"/>
                <w:sz w:val="24"/>
                <w:szCs w:val="24"/>
              </w:rPr>
              <w:t>3) andmesubjektil on võimalik oma andmeid muuta või raamatukogu ees täitmata kohustuste puudumisel ka kustutada.</w:t>
            </w:r>
          </w:p>
        </w:tc>
      </w:tr>
    </w:tbl>
    <w:p w14:paraId="40A2DEAA" w14:textId="77777777" w:rsidR="00BE4E62" w:rsidRPr="006F2860" w:rsidRDefault="00BE4E62" w:rsidP="006F2860">
      <w:pPr>
        <w:spacing w:after="0" w:line="240" w:lineRule="auto"/>
        <w:contextualSpacing/>
        <w:jc w:val="both"/>
        <w:rPr>
          <w:rFonts w:ascii="Times New Roman" w:hAnsi="Times New Roman" w:cs="Times New Roman"/>
          <w:sz w:val="24"/>
          <w:szCs w:val="24"/>
        </w:rPr>
      </w:pPr>
    </w:p>
    <w:p w14:paraId="4344E451" w14:textId="77777777" w:rsidR="00BE4E62" w:rsidRPr="0026722F" w:rsidRDefault="00BE4E62" w:rsidP="006F2860">
      <w:pPr>
        <w:spacing w:after="0" w:line="240" w:lineRule="auto"/>
        <w:contextualSpacing/>
        <w:jc w:val="both"/>
        <w:rPr>
          <w:rFonts w:ascii="Times New Roman" w:hAnsi="Times New Roman" w:cs="Times New Roman"/>
          <w:sz w:val="24"/>
          <w:szCs w:val="24"/>
        </w:rPr>
      </w:pPr>
      <w:r w:rsidRPr="006F2860">
        <w:rPr>
          <w:rFonts w:ascii="Times New Roman" w:hAnsi="Times New Roman" w:cs="Times New Roman"/>
          <w:b/>
          <w:bCs/>
          <w:sz w:val="24"/>
          <w:szCs w:val="24"/>
        </w:rPr>
        <w:t>6. Kasutusel olevad riskide vältimise meetmed</w:t>
      </w:r>
    </w:p>
    <w:p w14:paraId="44F7D8FC" w14:textId="77777777" w:rsidR="00BE4E62" w:rsidRPr="0026722F" w:rsidRDefault="00BE4E62" w:rsidP="006F2860">
      <w:pPr>
        <w:spacing w:after="0" w:line="240" w:lineRule="auto"/>
        <w:contextualSpacing/>
        <w:jc w:val="both"/>
        <w:rPr>
          <w:rFonts w:ascii="Times New Roman" w:hAnsi="Times New Roman" w:cs="Times New Roman"/>
          <w:sz w:val="24"/>
          <w:szCs w:val="24"/>
        </w:rPr>
      </w:pPr>
    </w:p>
    <w:p w14:paraId="25F43634" w14:textId="00C8860B" w:rsidR="00363016" w:rsidRPr="006F2860" w:rsidRDefault="0067366C" w:rsidP="006F2860">
      <w:pPr>
        <w:pStyle w:val="Normaallaadveeb"/>
        <w:spacing w:before="0" w:beforeAutospacing="0" w:after="0" w:afterAutospacing="0"/>
        <w:contextualSpacing/>
        <w:jc w:val="both"/>
      </w:pPr>
      <w:r w:rsidRPr="006F2860">
        <w:rPr>
          <w:color w:val="202020"/>
        </w:rPr>
        <w:t xml:space="preserve">Raamatukogude andmekogu andmete käideldavuse, tervikluse ja konfidentsiaalsuse tagamiseks rakendatakse asjakohaseid organisatsioonilisi, füüsilisi ja infotehnoloogilisi turvameetmeid, juhindudes Eesti infoturbestandardist või sellele vastavast </w:t>
      </w:r>
      <w:r w:rsidRPr="006F2860">
        <w:t>ISO 27001 infoturbe juhtimissüsteemist</w:t>
      </w:r>
      <w:r w:rsidRPr="006F2860">
        <w:rPr>
          <w:color w:val="202020"/>
        </w:rPr>
        <w:t xml:space="preserve">. </w:t>
      </w:r>
      <w:r w:rsidRPr="006F2860">
        <w:t>Kuna r</w:t>
      </w:r>
      <w:r w:rsidR="007853EB" w:rsidRPr="006F2860">
        <w:t>aamatukogude andmekogu</w:t>
      </w:r>
      <w:r w:rsidR="00C34404" w:rsidRPr="006F2860">
        <w:t xml:space="preserve"> </w:t>
      </w:r>
      <w:r w:rsidR="0073721C" w:rsidRPr="006F2860">
        <w:t>saavad</w:t>
      </w:r>
      <w:r w:rsidR="00363016" w:rsidRPr="006F2860">
        <w:t xml:space="preserve"> kasutama hakata kõik Eesti raamatukogud, kellest igaühe tegevusega võivad kaasneda isikuandmetega töötlemisega seotud riskid</w:t>
      </w:r>
      <w:r w:rsidRPr="006F2860">
        <w:t>,</w:t>
      </w:r>
      <w:r w:rsidR="00363016" w:rsidRPr="006F2860">
        <w:t xml:space="preserve"> peavad kõikidel </w:t>
      </w:r>
      <w:r w:rsidR="007853EB" w:rsidRPr="006F2860">
        <w:t>raamatukogude andmekoguga</w:t>
      </w:r>
      <w:r w:rsidR="0073721C" w:rsidRPr="006F2860">
        <w:t xml:space="preserve"> liitunud </w:t>
      </w:r>
      <w:r w:rsidR="00363016" w:rsidRPr="006F2860">
        <w:t xml:space="preserve">raamatukogudel olema kasutusel asjakohased riskide vältimise meetmed. </w:t>
      </w:r>
      <w:r w:rsidR="0073721C" w:rsidRPr="006F2860">
        <w:t>Käesolevas mõjuhinnangu punkti</w:t>
      </w:r>
      <w:r w:rsidRPr="006F2860">
        <w:t>s</w:t>
      </w:r>
      <w:r w:rsidR="0073721C" w:rsidRPr="006F2860">
        <w:t xml:space="preserve"> on lühidalt kirjeldatud </w:t>
      </w:r>
      <w:r w:rsidR="00142168" w:rsidRPr="006F2860">
        <w:t xml:space="preserve">üksnes kõige üldisemaid ja kõiki </w:t>
      </w:r>
      <w:r w:rsidR="007853EB" w:rsidRPr="006F2860">
        <w:t>raamatukogude andmekogu</w:t>
      </w:r>
      <w:r w:rsidR="00142168" w:rsidRPr="006F2860">
        <w:t xml:space="preserve"> kasutavaid raamatukogusid hõlmavaid riskide vältimise meetmeid.</w:t>
      </w:r>
    </w:p>
    <w:p w14:paraId="62A2E85D" w14:textId="77777777" w:rsidR="00363016" w:rsidRPr="006F2860" w:rsidRDefault="00363016" w:rsidP="006F2860">
      <w:pPr>
        <w:pStyle w:val="Normaallaadveeb"/>
        <w:spacing w:before="0" w:beforeAutospacing="0" w:after="0" w:afterAutospacing="0"/>
        <w:contextualSpacing/>
        <w:jc w:val="both"/>
      </w:pPr>
    </w:p>
    <w:p w14:paraId="401CCDA8" w14:textId="27CAFF62" w:rsidR="0073721C" w:rsidRPr="006F2860" w:rsidRDefault="007853EB" w:rsidP="006F2860">
      <w:pPr>
        <w:pStyle w:val="Normaallaadveeb"/>
        <w:spacing w:before="0" w:beforeAutospacing="0" w:after="0" w:afterAutospacing="0"/>
        <w:contextualSpacing/>
        <w:jc w:val="both"/>
      </w:pPr>
      <w:r w:rsidRPr="006F2860">
        <w:t>Raamatukogude andmekogu</w:t>
      </w:r>
      <w:r w:rsidR="00363016" w:rsidRPr="006F2860">
        <w:t xml:space="preserve"> kasutavad raamatukogutöötajad läbivad </w:t>
      </w:r>
      <w:r w:rsidR="0073721C" w:rsidRPr="006F2860">
        <w:t xml:space="preserve">süsteemi kasutamiseks vajaliku </w:t>
      </w:r>
      <w:r w:rsidR="00363016" w:rsidRPr="006F2860">
        <w:t xml:space="preserve">koolituse ja kättesaadavaks tehakse ka veebikoolitused, mida on võimalik teadmiste värskendamiseks igal ajal iseseisvalt uuesti läbida. Samuti on igapäevaselt kättesaadav peakasutaja pakutav kasutajatugi. </w:t>
      </w:r>
      <w:r w:rsidR="0073721C" w:rsidRPr="006F2860">
        <w:t xml:space="preserve">Lisaks peavad </w:t>
      </w:r>
      <w:r w:rsidRPr="006F2860">
        <w:t>raamatukogude andmekogu</w:t>
      </w:r>
      <w:r w:rsidR="0073721C" w:rsidRPr="006F2860">
        <w:t xml:space="preserve"> kasutavad raamatukogutöötajad igal aastal kohustuslikuna läbima andmekaitse ja turvalisusega seotud veebikoolituse.</w:t>
      </w:r>
    </w:p>
    <w:p w14:paraId="7BBD9C3E" w14:textId="77777777" w:rsidR="00EF3B6B" w:rsidRPr="006F2860" w:rsidRDefault="00EF3B6B" w:rsidP="006F2860">
      <w:pPr>
        <w:pStyle w:val="Normaallaadveeb"/>
        <w:spacing w:before="0" w:beforeAutospacing="0" w:after="0" w:afterAutospacing="0"/>
        <w:contextualSpacing/>
        <w:jc w:val="both"/>
      </w:pPr>
    </w:p>
    <w:p w14:paraId="1310B3AE" w14:textId="31B40C99" w:rsidR="00142168" w:rsidRPr="006F2860" w:rsidRDefault="0073721C" w:rsidP="006F2860">
      <w:pPr>
        <w:pStyle w:val="Normaallaadveeb"/>
        <w:spacing w:before="0" w:beforeAutospacing="0" w:after="0" w:afterAutospacing="0"/>
        <w:contextualSpacing/>
        <w:jc w:val="both"/>
      </w:pPr>
      <w:r w:rsidRPr="006F2860">
        <w:t>Valdkonna eest vastutav minister kehtestab</w:t>
      </w:r>
      <w:r w:rsidR="00142168" w:rsidRPr="006F2860">
        <w:t xml:space="preserve"> </w:t>
      </w:r>
      <w:r w:rsidR="007853EB" w:rsidRPr="006F2860">
        <w:t>raamatukogude andmekogu</w:t>
      </w:r>
      <w:r w:rsidR="00142168" w:rsidRPr="006F2860">
        <w:t xml:space="preserve"> põhimääruse</w:t>
      </w:r>
      <w:r w:rsidR="0067366C" w:rsidRPr="006F2860">
        <w:t xml:space="preserve"> (vt </w:t>
      </w:r>
      <w:proofErr w:type="spellStart"/>
      <w:r w:rsidR="0067366C" w:rsidRPr="006F2860">
        <w:t>RaRS</w:t>
      </w:r>
      <w:proofErr w:type="spellEnd"/>
      <w:r w:rsidR="0067366C" w:rsidRPr="006F2860">
        <w:t xml:space="preserve">-i eelnõu § </w:t>
      </w:r>
      <w:r w:rsidR="000D5D46" w:rsidRPr="006F2860">
        <w:t>29</w:t>
      </w:r>
      <w:r w:rsidR="0067366C" w:rsidRPr="006F2860">
        <w:t xml:space="preserve"> punktiga 16 ERRS-i lisatavat § 7</w:t>
      </w:r>
      <w:r w:rsidR="0067366C" w:rsidRPr="006F2860">
        <w:rPr>
          <w:vertAlign w:val="superscript"/>
        </w:rPr>
        <w:t>6</w:t>
      </w:r>
      <w:r w:rsidR="0067366C" w:rsidRPr="006F2860">
        <w:t>)</w:t>
      </w:r>
      <w:r w:rsidR="00142168" w:rsidRPr="006F2860">
        <w:t>, milles määratakse kindlaks kuidas isikuandmeid kogutakse</w:t>
      </w:r>
      <w:r w:rsidR="0067366C" w:rsidRPr="006F2860">
        <w:t xml:space="preserve"> ja</w:t>
      </w:r>
      <w:r w:rsidR="00142168" w:rsidRPr="006F2860">
        <w:t xml:space="preserve"> säilitatakse </w:t>
      </w:r>
      <w:r w:rsidR="0067366C" w:rsidRPr="006F2860">
        <w:t>ning muul moel</w:t>
      </w:r>
      <w:r w:rsidR="00142168" w:rsidRPr="006F2860">
        <w:t xml:space="preserve"> töödeldakse. Selles sätestatakse ka isikuandmete töötlejate õigused, kohustused ja vastutus.</w:t>
      </w:r>
    </w:p>
    <w:p w14:paraId="51FAAB44" w14:textId="77777777" w:rsidR="00142168" w:rsidRPr="006F2860" w:rsidRDefault="00142168" w:rsidP="006F2860">
      <w:pPr>
        <w:pStyle w:val="Normaallaadveeb"/>
        <w:spacing w:before="0" w:beforeAutospacing="0" w:after="0" w:afterAutospacing="0"/>
        <w:contextualSpacing/>
        <w:jc w:val="both"/>
      </w:pPr>
    </w:p>
    <w:p w14:paraId="60B54F0C" w14:textId="63541F30" w:rsidR="00142168" w:rsidRPr="006F2860" w:rsidRDefault="00B87ECF" w:rsidP="006F2860">
      <w:pPr>
        <w:pStyle w:val="Normaallaadveeb"/>
        <w:spacing w:before="0" w:beforeAutospacing="0" w:after="0" w:afterAutospacing="0"/>
        <w:contextualSpacing/>
        <w:jc w:val="both"/>
      </w:pPr>
      <w:r w:rsidRPr="006F2860">
        <w:t xml:space="preserve">Rakendatavate </w:t>
      </w:r>
      <w:r w:rsidR="00142168" w:rsidRPr="006F2860">
        <w:t xml:space="preserve">turvameetmete </w:t>
      </w:r>
      <w:r w:rsidRPr="006F2860">
        <w:t>osas</w:t>
      </w:r>
      <w:r w:rsidR="006E492A" w:rsidRPr="006F2860">
        <w:t xml:space="preserve"> on üheks oluliseks aspektiks ka juurdepääsupiirangute ja autoriseerimisega seonduv. Nagu juba käesoleva mõjuhinnangu eelmistes punktides selgitatud</w:t>
      </w:r>
      <w:r w:rsidR="00465BA8">
        <w:t>,</w:t>
      </w:r>
      <w:r w:rsidR="006E492A" w:rsidRPr="006F2860">
        <w:t xml:space="preserve"> võimaldab </w:t>
      </w:r>
      <w:r w:rsidR="007853EB" w:rsidRPr="006F2860">
        <w:t>raamatukogude andmekogu</w:t>
      </w:r>
      <w:r w:rsidR="006E492A" w:rsidRPr="006F2860">
        <w:t xml:space="preserve"> seadistada, kes konkreetse raamatukogu töötajatest milliseid lugeja andmeid töödelda saab. Raamatukogutöötaja võib omada ligipääsu ainult nendele lugeja andmetele, mis on vajalikud tema tööülesannete täitmiseks. Kõik toimingud </w:t>
      </w:r>
      <w:r w:rsidR="007853EB" w:rsidRPr="006F2860">
        <w:t>raamatukogude andmekogu</w:t>
      </w:r>
      <w:r w:rsidR="00C662AF" w:rsidRPr="006F2860">
        <w:t>s olevate</w:t>
      </w:r>
      <w:r w:rsidR="006E492A" w:rsidRPr="006F2860">
        <w:t xml:space="preserve"> </w:t>
      </w:r>
      <w:r w:rsidR="00C662AF" w:rsidRPr="006F2860">
        <w:t>isiku</w:t>
      </w:r>
      <w:r w:rsidR="006E492A" w:rsidRPr="006F2860">
        <w:t>andmetega logitakse ning logide põhjal on võimalik tuvastada kelle poolt ja mis eesmärgil isikuandmeid töödeldi</w:t>
      </w:r>
      <w:r w:rsidR="00A17BA8" w:rsidRPr="006F2860">
        <w:t>.</w:t>
      </w:r>
    </w:p>
    <w:p w14:paraId="1EC19F42" w14:textId="15871367" w:rsidR="00BE4E62" w:rsidRPr="006F2860" w:rsidRDefault="00BE4E62" w:rsidP="006F2860">
      <w:pPr>
        <w:pStyle w:val="Normaallaadveeb"/>
        <w:spacing w:before="0" w:beforeAutospacing="0" w:after="0" w:afterAutospacing="0"/>
        <w:contextualSpacing/>
        <w:jc w:val="both"/>
      </w:pPr>
    </w:p>
    <w:p w14:paraId="335A18A2" w14:textId="2D3D4F37" w:rsidR="00520E61" w:rsidRPr="006F2860" w:rsidRDefault="00B87ECF" w:rsidP="006F2860">
      <w:pPr>
        <w:pStyle w:val="Normaallaadveeb"/>
        <w:shd w:val="clear" w:color="auto" w:fill="FFFFFF"/>
        <w:spacing w:before="0" w:beforeAutospacing="0" w:after="0" w:afterAutospacing="0"/>
        <w:contextualSpacing/>
        <w:jc w:val="both"/>
      </w:pPr>
      <w:r w:rsidRPr="006F2860">
        <w:lastRenderedPageBreak/>
        <w:t xml:space="preserve">Nagu </w:t>
      </w:r>
      <w:r w:rsidR="00465BA8">
        <w:t xml:space="preserve">samuti </w:t>
      </w:r>
      <w:r w:rsidRPr="006F2860">
        <w:t>juba eespool märgitud</w:t>
      </w:r>
      <w:r w:rsidR="00465BA8">
        <w:t>,</w:t>
      </w:r>
      <w:r w:rsidRPr="006F2860">
        <w:t xml:space="preserve"> turvatakse andmeid vastavalt Eesti infoturbestandardile (</w:t>
      </w:r>
      <w:r w:rsidRPr="006F2860">
        <w:rPr>
          <w:color w:val="202020"/>
        </w:rPr>
        <w:t xml:space="preserve">või sellele vastavale </w:t>
      </w:r>
      <w:r w:rsidRPr="006F2860">
        <w:t>ISO 27001 infoturbe juhtimissüsteemile).</w:t>
      </w:r>
      <w:r w:rsidR="009F1703" w:rsidRPr="006F2860">
        <w:t xml:space="preserve"> Valik r</w:t>
      </w:r>
      <w:r w:rsidR="002D5B54" w:rsidRPr="006F2860">
        <w:t>aamatukogude andmekogu</w:t>
      </w:r>
      <w:r w:rsidR="00752869" w:rsidRPr="006F2860">
        <w:t xml:space="preserve"> puhul rakendat</w:t>
      </w:r>
      <w:r w:rsidR="009F1703" w:rsidRPr="006F2860">
        <w:t>avatest</w:t>
      </w:r>
      <w:r w:rsidR="00752869" w:rsidRPr="006F2860">
        <w:t xml:space="preserve"> </w:t>
      </w:r>
      <w:r w:rsidR="009F1703" w:rsidRPr="006F2860">
        <w:t xml:space="preserve">olulisematest </w:t>
      </w:r>
      <w:r w:rsidR="00752869" w:rsidRPr="006F2860">
        <w:t>infotehnoloogilis</w:t>
      </w:r>
      <w:r w:rsidR="009F1703" w:rsidRPr="006F2860">
        <w:t>test</w:t>
      </w:r>
      <w:r w:rsidR="00752869" w:rsidRPr="006F2860">
        <w:t xml:space="preserve"> turvameetm</w:t>
      </w:r>
      <w:r w:rsidR="009F1703" w:rsidRPr="006F2860">
        <w:t>etest on järgmine</w:t>
      </w:r>
      <w:r w:rsidR="00752869" w:rsidRPr="006F2860">
        <w:t>:</w:t>
      </w:r>
    </w:p>
    <w:p w14:paraId="6E9CA1DB" w14:textId="2414B9D0" w:rsidR="00520E61" w:rsidRPr="006F2860" w:rsidRDefault="009F1703" w:rsidP="006F2860">
      <w:pPr>
        <w:pStyle w:val="Normaallaadveeb"/>
        <w:shd w:val="clear" w:color="auto" w:fill="FFFFFF"/>
        <w:spacing w:before="0" w:beforeAutospacing="0" w:after="0" w:afterAutospacing="0"/>
        <w:contextualSpacing/>
        <w:jc w:val="both"/>
      </w:pPr>
      <w:r w:rsidRPr="006F2860">
        <w:t>1</w:t>
      </w:r>
      <w:r w:rsidR="00752869" w:rsidRPr="006F2860">
        <w:t xml:space="preserve">) kasutatakse </w:t>
      </w:r>
      <w:r w:rsidR="00465BA8">
        <w:t xml:space="preserve">turvalisi </w:t>
      </w:r>
      <w:r w:rsidR="00752869" w:rsidRPr="006F2860">
        <w:t>autentimislahendus</w:t>
      </w:r>
      <w:r w:rsidR="00465BA8">
        <w:t xml:space="preserve">i </w:t>
      </w:r>
      <w:r w:rsidR="00465BA8" w:rsidRPr="006F2860">
        <w:t xml:space="preserve">(TARA, </w:t>
      </w:r>
      <w:proofErr w:type="spellStart"/>
      <w:r w:rsidR="00465BA8" w:rsidRPr="006F2860">
        <w:t>HarID</w:t>
      </w:r>
      <w:proofErr w:type="spellEnd"/>
      <w:r w:rsidR="00465BA8" w:rsidRPr="006F2860">
        <w:t>, TAAT)</w:t>
      </w:r>
      <w:r w:rsidR="00752869" w:rsidRPr="006F2860">
        <w:t>;</w:t>
      </w:r>
    </w:p>
    <w:p w14:paraId="61D1EA6A" w14:textId="4A292951" w:rsidR="00520E61" w:rsidRPr="006F2860" w:rsidRDefault="009F1703" w:rsidP="006F2860">
      <w:pPr>
        <w:pStyle w:val="Normaallaadveeb"/>
        <w:shd w:val="clear" w:color="auto" w:fill="FFFFFF"/>
        <w:spacing w:before="0" w:beforeAutospacing="0" w:after="0" w:afterAutospacing="0"/>
        <w:contextualSpacing/>
        <w:jc w:val="both"/>
      </w:pPr>
      <w:r w:rsidRPr="006F2860">
        <w:t>2</w:t>
      </w:r>
      <w:r w:rsidR="00752869" w:rsidRPr="006F2860">
        <w:t>) kasutajanime ja parooliga sisselogimisel kasutatakse mitme</w:t>
      </w:r>
      <w:r w:rsidR="00374432" w:rsidRPr="006F2860">
        <w:t>astmelist</w:t>
      </w:r>
      <w:r w:rsidR="00752869" w:rsidRPr="006F2860">
        <w:t xml:space="preserve"> autentimist</w:t>
      </w:r>
      <w:r w:rsidR="00374432" w:rsidRPr="006F2860">
        <w:t>;</w:t>
      </w:r>
    </w:p>
    <w:p w14:paraId="17F0B7E4" w14:textId="2822F094" w:rsidR="00520E61" w:rsidRPr="006F2860" w:rsidRDefault="009F1703" w:rsidP="006F2860">
      <w:pPr>
        <w:pStyle w:val="Normaallaadveeb"/>
        <w:shd w:val="clear" w:color="auto" w:fill="FFFFFF"/>
        <w:spacing w:before="0" w:beforeAutospacing="0" w:after="0" w:afterAutospacing="0"/>
        <w:contextualSpacing/>
        <w:jc w:val="both"/>
      </w:pPr>
      <w:r w:rsidRPr="006F2860">
        <w:t>3</w:t>
      </w:r>
      <w:r w:rsidR="00374432" w:rsidRPr="006F2860">
        <w:t xml:space="preserve">) </w:t>
      </w:r>
      <w:r w:rsidR="002D5B54" w:rsidRPr="006F2860">
        <w:t>raamatukogude andmekogu</w:t>
      </w:r>
      <w:r w:rsidR="00D62429" w:rsidRPr="006F2860">
        <w:t xml:space="preserve"> veebipõhise rakenduse puhul kasutatakse vahendeid, mis kaitsevad rakendust lubamatute päringute eest ning logivad kõrvalekalduvaid tegevusi;</w:t>
      </w:r>
    </w:p>
    <w:p w14:paraId="7FBD0E02" w14:textId="5F7423AC" w:rsidR="00520E61" w:rsidRPr="006F2860" w:rsidRDefault="009F1703" w:rsidP="006F2860">
      <w:pPr>
        <w:pStyle w:val="Normaallaadveeb"/>
        <w:shd w:val="clear" w:color="auto" w:fill="FFFFFF"/>
        <w:spacing w:before="0" w:beforeAutospacing="0" w:after="0" w:afterAutospacing="0"/>
        <w:contextualSpacing/>
        <w:jc w:val="both"/>
      </w:pPr>
      <w:r w:rsidRPr="006F2860">
        <w:t>4</w:t>
      </w:r>
      <w:r w:rsidR="00D62429" w:rsidRPr="006F2860">
        <w:t>) logitakse kõiki tekkivaid tehnilisi vigu;</w:t>
      </w:r>
    </w:p>
    <w:p w14:paraId="38B43A8D" w14:textId="05896963" w:rsidR="00520E61" w:rsidRPr="006F2860" w:rsidRDefault="009F1703" w:rsidP="006F2860">
      <w:pPr>
        <w:pStyle w:val="Normaallaadveeb"/>
        <w:shd w:val="clear" w:color="auto" w:fill="FFFFFF"/>
        <w:spacing w:before="0" w:beforeAutospacing="0" w:after="0" w:afterAutospacing="0"/>
        <w:contextualSpacing/>
        <w:jc w:val="both"/>
      </w:pPr>
      <w:r w:rsidRPr="006F2860">
        <w:t>5</w:t>
      </w:r>
      <w:r w:rsidR="00D62429" w:rsidRPr="006F2860">
        <w:t>) logitakse kõiki veaolukordi ja süsteemi kui terviku seisukohast olulisi olukordi, mis otseselt ei põhjusta viga, kuid viitavad süsteem</w:t>
      </w:r>
      <w:r w:rsidR="00907599">
        <w:t>i</w:t>
      </w:r>
      <w:r w:rsidR="00D62429" w:rsidRPr="006F2860">
        <w:t xml:space="preserve"> ebaharilikule käitumisele</w:t>
      </w:r>
      <w:r w:rsidR="001B674C" w:rsidRPr="006F2860">
        <w:t>;</w:t>
      </w:r>
    </w:p>
    <w:p w14:paraId="5B649756" w14:textId="039C9DA9" w:rsidR="00520E61" w:rsidRPr="006F2860" w:rsidRDefault="009F1703" w:rsidP="006F2860">
      <w:pPr>
        <w:pStyle w:val="Normaallaadveeb"/>
        <w:shd w:val="clear" w:color="auto" w:fill="FFFFFF"/>
        <w:spacing w:before="0" w:beforeAutospacing="0" w:after="0" w:afterAutospacing="0"/>
        <w:contextualSpacing/>
        <w:jc w:val="both"/>
        <w:rPr>
          <w:color w:val="202020"/>
        </w:rPr>
      </w:pPr>
      <w:r w:rsidRPr="006F2860">
        <w:t>6</w:t>
      </w:r>
      <w:r w:rsidR="001B674C" w:rsidRPr="006F2860">
        <w:t xml:space="preserve">) kõik </w:t>
      </w:r>
      <w:r w:rsidR="002D5B54" w:rsidRPr="006F2860">
        <w:rPr>
          <w:color w:val="202020"/>
        </w:rPr>
        <w:t>raamatukogude andmekogu</w:t>
      </w:r>
      <w:r w:rsidR="00C662AF" w:rsidRPr="006F2860">
        <w:rPr>
          <w:color w:val="202020"/>
        </w:rPr>
        <w:t>s olevate</w:t>
      </w:r>
      <w:r w:rsidR="001B674C" w:rsidRPr="006F2860">
        <w:rPr>
          <w:color w:val="202020"/>
        </w:rPr>
        <w:t xml:space="preserve"> </w:t>
      </w:r>
      <w:r w:rsidR="00C662AF" w:rsidRPr="006F2860">
        <w:rPr>
          <w:color w:val="202020"/>
        </w:rPr>
        <w:t>isiku</w:t>
      </w:r>
      <w:r w:rsidR="001B674C" w:rsidRPr="006F2860">
        <w:rPr>
          <w:color w:val="202020"/>
        </w:rPr>
        <w:t>andmetega tehtud toimingud logitakse ning iga päringu ja kande kohta säilitatakse vähemalt selle teinud isiku nimi, päringu või kande tegemise kuupäev ja kellaaeg;</w:t>
      </w:r>
    </w:p>
    <w:p w14:paraId="759C766E" w14:textId="2A5913B1" w:rsidR="001C00C2" w:rsidRPr="006F2860" w:rsidRDefault="009F1703" w:rsidP="006F2860">
      <w:pPr>
        <w:pStyle w:val="Normaallaadveeb"/>
        <w:shd w:val="clear" w:color="auto" w:fill="FFFFFF"/>
        <w:spacing w:before="0" w:beforeAutospacing="0" w:after="0" w:afterAutospacing="0"/>
        <w:contextualSpacing/>
        <w:jc w:val="both"/>
        <w:rPr>
          <w:color w:val="202020"/>
        </w:rPr>
      </w:pPr>
      <w:r w:rsidRPr="006F2860">
        <w:rPr>
          <w:color w:val="202020"/>
        </w:rPr>
        <w:t>7</w:t>
      </w:r>
      <w:r w:rsidR="001B674C" w:rsidRPr="006F2860">
        <w:rPr>
          <w:color w:val="202020"/>
        </w:rPr>
        <w:t xml:space="preserve">) </w:t>
      </w:r>
      <w:r w:rsidR="002D5B54" w:rsidRPr="006F2860">
        <w:t>raamatukogude andmekogu</w:t>
      </w:r>
      <w:r w:rsidR="001B674C" w:rsidRPr="006F2860">
        <w:t xml:space="preserve"> andmed varundatakse regulaarselt ja varukoopiaid hoitakse turvaliselt eraldi asukohas, et neid saaks taastada süsteemi rikke või küberrünnaku korral.</w:t>
      </w:r>
    </w:p>
    <w:sectPr w:rsidR="001C00C2" w:rsidRPr="006F2860" w:rsidSect="00BE4E6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2777" w14:textId="77777777" w:rsidR="002F516F" w:rsidRDefault="002F516F" w:rsidP="005559EE">
      <w:pPr>
        <w:spacing w:after="0" w:line="240" w:lineRule="auto"/>
      </w:pPr>
      <w:r>
        <w:separator/>
      </w:r>
    </w:p>
  </w:endnote>
  <w:endnote w:type="continuationSeparator" w:id="0">
    <w:p w14:paraId="53160122" w14:textId="77777777" w:rsidR="002F516F" w:rsidRDefault="002F516F" w:rsidP="005559EE">
      <w:pPr>
        <w:spacing w:after="0" w:line="240" w:lineRule="auto"/>
      </w:pPr>
      <w:r>
        <w:continuationSeparator/>
      </w:r>
    </w:p>
  </w:endnote>
  <w:endnote w:type="continuationNotice" w:id="1">
    <w:p w14:paraId="57C1D75B" w14:textId="77777777" w:rsidR="002F516F" w:rsidRDefault="002F5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Light">
    <w:altName w:val="Calibri"/>
    <w:charset w:val="BA"/>
    <w:family w:val="auto"/>
    <w:pitch w:val="variable"/>
    <w:sig w:usb0="A00002AF" w:usb1="5000206A"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59730520"/>
      <w:docPartObj>
        <w:docPartGallery w:val="Page Numbers (Bottom of Page)"/>
        <w:docPartUnique/>
      </w:docPartObj>
    </w:sdtPr>
    <w:sdtEndPr/>
    <w:sdtContent>
      <w:p w14:paraId="3AE1DAB1" w14:textId="704DBC17" w:rsidR="005559EE" w:rsidRPr="005559EE" w:rsidRDefault="005559EE">
        <w:pPr>
          <w:pStyle w:val="Jalus"/>
          <w:jc w:val="center"/>
          <w:rPr>
            <w:rFonts w:ascii="Times New Roman" w:hAnsi="Times New Roman" w:cs="Times New Roman"/>
            <w:sz w:val="24"/>
            <w:szCs w:val="24"/>
          </w:rPr>
        </w:pPr>
        <w:r w:rsidRPr="005559EE">
          <w:rPr>
            <w:rFonts w:ascii="Times New Roman" w:hAnsi="Times New Roman" w:cs="Times New Roman"/>
            <w:sz w:val="24"/>
            <w:szCs w:val="24"/>
          </w:rPr>
          <w:fldChar w:fldCharType="begin"/>
        </w:r>
        <w:r w:rsidRPr="005559EE">
          <w:rPr>
            <w:rFonts w:ascii="Times New Roman" w:hAnsi="Times New Roman" w:cs="Times New Roman"/>
            <w:sz w:val="24"/>
            <w:szCs w:val="24"/>
          </w:rPr>
          <w:instrText>PAGE   \* MERGEFORMAT</w:instrText>
        </w:r>
        <w:r w:rsidRPr="005559EE">
          <w:rPr>
            <w:rFonts w:ascii="Times New Roman" w:hAnsi="Times New Roman" w:cs="Times New Roman"/>
            <w:sz w:val="24"/>
            <w:szCs w:val="24"/>
          </w:rPr>
          <w:fldChar w:fldCharType="separate"/>
        </w:r>
        <w:r w:rsidRPr="005559EE">
          <w:rPr>
            <w:rFonts w:ascii="Times New Roman" w:hAnsi="Times New Roman" w:cs="Times New Roman"/>
            <w:sz w:val="24"/>
            <w:szCs w:val="24"/>
          </w:rPr>
          <w:t>2</w:t>
        </w:r>
        <w:r w:rsidRPr="005559EE">
          <w:rPr>
            <w:rFonts w:ascii="Times New Roman" w:hAnsi="Times New Roman" w:cs="Times New Roman"/>
            <w:sz w:val="24"/>
            <w:szCs w:val="24"/>
          </w:rPr>
          <w:fldChar w:fldCharType="end"/>
        </w:r>
      </w:p>
    </w:sdtContent>
  </w:sdt>
  <w:p w14:paraId="79BEE466" w14:textId="77777777" w:rsidR="005559EE" w:rsidRPr="005559EE" w:rsidRDefault="005559EE">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FBCE" w14:textId="77777777" w:rsidR="002F516F" w:rsidRDefault="002F516F" w:rsidP="005559EE">
      <w:pPr>
        <w:spacing w:after="0" w:line="240" w:lineRule="auto"/>
      </w:pPr>
      <w:r>
        <w:separator/>
      </w:r>
    </w:p>
  </w:footnote>
  <w:footnote w:type="continuationSeparator" w:id="0">
    <w:p w14:paraId="43A0F95B" w14:textId="77777777" w:rsidR="002F516F" w:rsidRDefault="002F516F" w:rsidP="005559EE">
      <w:pPr>
        <w:spacing w:after="0" w:line="240" w:lineRule="auto"/>
      </w:pPr>
      <w:r>
        <w:continuationSeparator/>
      </w:r>
    </w:p>
  </w:footnote>
  <w:footnote w:type="continuationNotice" w:id="1">
    <w:p w14:paraId="17E81354" w14:textId="77777777" w:rsidR="002F516F" w:rsidRDefault="002F516F">
      <w:pPr>
        <w:spacing w:after="0" w:line="240" w:lineRule="auto"/>
      </w:pPr>
    </w:p>
  </w:footnote>
  <w:footnote w:id="2">
    <w:p w14:paraId="293CCF00" w14:textId="3DFDF295" w:rsidR="00117F2C" w:rsidRPr="00A1417D" w:rsidRDefault="00117F2C" w:rsidP="00445BEE">
      <w:pPr>
        <w:pStyle w:val="Allmrkusetekst"/>
        <w:contextualSpacing/>
        <w:jc w:val="both"/>
        <w:rPr>
          <w:rFonts w:ascii="Times New Roman" w:hAnsi="Times New Roman" w:cs="Times New Roman"/>
        </w:rPr>
      </w:pPr>
      <w:r w:rsidRPr="00A1417D">
        <w:rPr>
          <w:rStyle w:val="Allmrkuseviide"/>
          <w:rFonts w:ascii="Times New Roman" w:hAnsi="Times New Roman" w:cs="Times New Roman"/>
        </w:rPr>
        <w:footnoteRef/>
      </w:r>
      <w:r w:rsidRPr="00A1417D">
        <w:rPr>
          <w:rFonts w:ascii="Times New Roman" w:hAnsi="Times New Roman" w:cs="Times New Roman"/>
        </w:rPr>
        <w:t xml:space="preserve"> </w:t>
      </w:r>
      <w:hyperlink r:id="rId1" w:history="1">
        <w:r w:rsidRPr="00A1417D">
          <w:rPr>
            <w:rStyle w:val="Hperlink"/>
            <w:rFonts w:ascii="Times New Roman" w:hAnsi="Times New Roman" w:cs="Times New Roman"/>
          </w:rPr>
          <w:t>Raamatukogusüsteemi detailanalüüs</w:t>
        </w:r>
      </w:hyperlink>
      <w:r w:rsidRPr="00A1417D">
        <w:rPr>
          <w:rFonts w:ascii="Times New Roman" w:hAnsi="Times New Roman" w:cs="Times New Roman"/>
        </w:rPr>
        <w:t>.</w:t>
      </w:r>
    </w:p>
  </w:footnote>
  <w:footnote w:id="3">
    <w:p w14:paraId="1FAF458F" w14:textId="525003F4" w:rsidR="00117F2C" w:rsidRPr="00A1417D" w:rsidRDefault="00117F2C" w:rsidP="00445BEE">
      <w:pPr>
        <w:pStyle w:val="Allmrkusetekst"/>
        <w:contextualSpacing/>
        <w:jc w:val="both"/>
        <w:rPr>
          <w:rFonts w:ascii="Times New Roman" w:hAnsi="Times New Roman" w:cs="Times New Roman"/>
        </w:rPr>
      </w:pPr>
      <w:r w:rsidRPr="00A1417D">
        <w:rPr>
          <w:rStyle w:val="Allmrkuseviide"/>
          <w:rFonts w:ascii="Times New Roman" w:hAnsi="Times New Roman" w:cs="Times New Roman"/>
        </w:rPr>
        <w:footnoteRef/>
      </w:r>
      <w:r w:rsidRPr="00A1417D">
        <w:rPr>
          <w:rFonts w:ascii="Times New Roman" w:hAnsi="Times New Roman" w:cs="Times New Roman"/>
        </w:rPr>
        <w:t xml:space="preserve"> </w:t>
      </w:r>
      <w:hyperlink r:id="rId2" w:history="1">
        <w:r w:rsidRPr="00A1417D">
          <w:rPr>
            <w:rStyle w:val="Hperlink"/>
            <w:rFonts w:ascii="Times New Roman" w:hAnsi="Times New Roman" w:cs="Times New Roman"/>
          </w:rPr>
          <w:t>E-kataloogi detailanalüüs</w:t>
        </w:r>
      </w:hyperlink>
      <w:r w:rsidRPr="00A1417D">
        <w:rPr>
          <w:rFonts w:ascii="Times New Roman" w:hAnsi="Times New Roman" w:cs="Times New Roman"/>
        </w:rPr>
        <w:t>.</w:t>
      </w:r>
    </w:p>
  </w:footnote>
  <w:footnote w:id="4">
    <w:p w14:paraId="77D2A890" w14:textId="62B47D48" w:rsidR="009454B6" w:rsidRPr="00A1417D" w:rsidRDefault="009454B6" w:rsidP="00445BEE">
      <w:pPr>
        <w:pStyle w:val="Allmrkusetekst"/>
        <w:contextualSpacing/>
        <w:jc w:val="both"/>
        <w:rPr>
          <w:rFonts w:ascii="Times New Roman" w:hAnsi="Times New Roman" w:cs="Times New Roman"/>
        </w:rPr>
      </w:pPr>
      <w:r w:rsidRPr="00A1417D">
        <w:rPr>
          <w:rStyle w:val="Allmrkuseviide"/>
          <w:rFonts w:ascii="Times New Roman" w:hAnsi="Times New Roman" w:cs="Times New Roman"/>
        </w:rPr>
        <w:footnoteRef/>
      </w:r>
      <w:r w:rsidRPr="00A1417D">
        <w:rPr>
          <w:rFonts w:ascii="Times New Roman" w:hAnsi="Times New Roman" w:cs="Times New Roman"/>
        </w:rPr>
        <w:t xml:space="preserve"> </w:t>
      </w:r>
      <w:hyperlink r:id="rId3" w:history="1">
        <w:r w:rsidRPr="00A1417D">
          <w:rPr>
            <w:rStyle w:val="Hperlink"/>
            <w:rFonts w:ascii="Times New Roman" w:hAnsi="Times New Roman" w:cs="Times New Roman"/>
          </w:rPr>
          <w:t>ESTER</w:t>
        </w:r>
      </w:hyperlink>
      <w:r w:rsidRPr="00A1417D">
        <w:rPr>
          <w:rFonts w:ascii="Times New Roman" w:hAnsi="Times New Roman" w:cs="Times New Roman"/>
        </w:rPr>
        <w:t>.</w:t>
      </w:r>
    </w:p>
  </w:footnote>
  <w:footnote w:id="5">
    <w:p w14:paraId="6B228FA4" w14:textId="41372499" w:rsidR="009454B6" w:rsidRPr="00A1417D" w:rsidRDefault="009454B6" w:rsidP="00445BEE">
      <w:pPr>
        <w:pStyle w:val="Allmrkusetekst"/>
        <w:contextualSpacing/>
        <w:jc w:val="both"/>
        <w:rPr>
          <w:rFonts w:ascii="Times New Roman" w:hAnsi="Times New Roman" w:cs="Times New Roman"/>
        </w:rPr>
      </w:pPr>
      <w:r w:rsidRPr="00A1417D">
        <w:rPr>
          <w:rStyle w:val="Allmrkuseviide"/>
          <w:rFonts w:ascii="Times New Roman" w:hAnsi="Times New Roman" w:cs="Times New Roman"/>
        </w:rPr>
        <w:footnoteRef/>
      </w:r>
      <w:r w:rsidRPr="00A1417D">
        <w:rPr>
          <w:rFonts w:ascii="Times New Roman" w:hAnsi="Times New Roman" w:cs="Times New Roman"/>
        </w:rPr>
        <w:t xml:space="preserve"> </w:t>
      </w:r>
      <w:hyperlink r:id="rId4" w:history="1">
        <w:r w:rsidRPr="00A1417D">
          <w:rPr>
            <w:rStyle w:val="Hperlink"/>
            <w:rFonts w:ascii="Times New Roman" w:hAnsi="Times New Roman" w:cs="Times New Roman"/>
          </w:rPr>
          <w:t>Lugeja.ee</w:t>
        </w:r>
      </w:hyperlink>
      <w:r w:rsidRPr="00A1417D">
        <w:rPr>
          <w:rFonts w:ascii="Times New Roman" w:hAnsi="Times New Roman" w:cs="Times New Roman"/>
        </w:rPr>
        <w:t>.</w:t>
      </w:r>
    </w:p>
  </w:footnote>
  <w:footnote w:id="6">
    <w:p w14:paraId="14174040" w14:textId="7B83DB91" w:rsidR="009454B6" w:rsidRPr="00A1417D" w:rsidRDefault="009454B6" w:rsidP="00445BEE">
      <w:pPr>
        <w:pStyle w:val="Allmrkusetekst"/>
        <w:contextualSpacing/>
        <w:jc w:val="both"/>
        <w:rPr>
          <w:rFonts w:ascii="Times New Roman" w:hAnsi="Times New Roman" w:cs="Times New Roman"/>
        </w:rPr>
      </w:pPr>
      <w:r w:rsidRPr="00A1417D">
        <w:rPr>
          <w:rStyle w:val="Allmrkuseviide"/>
          <w:rFonts w:ascii="Times New Roman" w:hAnsi="Times New Roman" w:cs="Times New Roman"/>
        </w:rPr>
        <w:footnoteRef/>
      </w:r>
      <w:r w:rsidRPr="00A1417D">
        <w:rPr>
          <w:rFonts w:ascii="Times New Roman" w:hAnsi="Times New Roman" w:cs="Times New Roman"/>
        </w:rPr>
        <w:t xml:space="preserve"> </w:t>
      </w:r>
      <w:hyperlink r:id="rId5" w:history="1">
        <w:r w:rsidRPr="00A1417D">
          <w:rPr>
            <w:rStyle w:val="Hperlink"/>
            <w:rFonts w:ascii="Times New Roman" w:hAnsi="Times New Roman" w:cs="Times New Roman"/>
          </w:rPr>
          <w:t>Riksweb</w:t>
        </w:r>
      </w:hyperlink>
      <w:r w:rsidRPr="00A1417D">
        <w:rPr>
          <w:rFonts w:ascii="Times New Roman" w:hAnsi="Times New Roman" w:cs="Times New Roman"/>
        </w:rPr>
        <w:t>.</w:t>
      </w:r>
    </w:p>
  </w:footnote>
  <w:footnote w:id="7">
    <w:p w14:paraId="3D0C0575" w14:textId="0C8B4FA7" w:rsidR="009454B6" w:rsidRPr="00A1417D" w:rsidRDefault="009454B6" w:rsidP="00445BEE">
      <w:pPr>
        <w:pStyle w:val="Allmrkusetekst"/>
        <w:contextualSpacing/>
        <w:jc w:val="both"/>
        <w:rPr>
          <w:rFonts w:ascii="Times New Roman" w:hAnsi="Times New Roman" w:cs="Times New Roman"/>
        </w:rPr>
      </w:pPr>
      <w:r w:rsidRPr="00A1417D">
        <w:rPr>
          <w:rStyle w:val="Allmrkuseviide"/>
          <w:rFonts w:ascii="Times New Roman" w:hAnsi="Times New Roman" w:cs="Times New Roman"/>
        </w:rPr>
        <w:footnoteRef/>
      </w:r>
      <w:r w:rsidRPr="00A1417D">
        <w:rPr>
          <w:rFonts w:ascii="Times New Roman" w:hAnsi="Times New Roman" w:cs="Times New Roman"/>
        </w:rPr>
        <w:t xml:space="preserve"> </w:t>
      </w:r>
      <w:hyperlink r:id="rId6" w:history="1">
        <w:r w:rsidRPr="00A1417D">
          <w:rPr>
            <w:rStyle w:val="Hperlink"/>
            <w:rFonts w:ascii="Times New Roman" w:hAnsi="Times New Roman" w:cs="Times New Roman"/>
          </w:rPr>
          <w:t>MIRKO</w:t>
        </w:r>
      </w:hyperlink>
      <w:r w:rsidRPr="00A1417D">
        <w:rPr>
          <w:rFonts w:ascii="Times New Roman" w:hAnsi="Times New Roman" w:cs="Times New Roman"/>
        </w:rPr>
        <w:t>.</w:t>
      </w:r>
    </w:p>
  </w:footnote>
  <w:footnote w:id="8">
    <w:p w14:paraId="40F2DFED" w14:textId="27C982E1" w:rsidR="008470E1" w:rsidRPr="00A1417D" w:rsidRDefault="008470E1" w:rsidP="00445BEE">
      <w:pPr>
        <w:pStyle w:val="Allmrkusetekst"/>
        <w:contextualSpacing/>
        <w:jc w:val="both"/>
        <w:rPr>
          <w:rFonts w:ascii="Times New Roman" w:hAnsi="Times New Roman" w:cs="Times New Roman"/>
        </w:rPr>
      </w:pPr>
      <w:r w:rsidRPr="00A1417D">
        <w:rPr>
          <w:rStyle w:val="Allmrkuseviide"/>
          <w:rFonts w:ascii="Times New Roman" w:hAnsi="Times New Roman" w:cs="Times New Roman"/>
        </w:rPr>
        <w:footnoteRef/>
      </w:r>
      <w:r w:rsidRPr="00A1417D">
        <w:rPr>
          <w:rFonts w:ascii="Times New Roman" w:hAnsi="Times New Roman" w:cs="Times New Roman"/>
        </w:rPr>
        <w:t xml:space="preserve"> Raamatukogude kasutajatele mõeldud e-kataloogi funktsionaalsused on kasutajakonto haldamine, otsimine ja laenutamine ning raamatukogutöötajatel on e-kataloogis administreeriv roll.</w:t>
      </w:r>
    </w:p>
  </w:footnote>
  <w:footnote w:id="9">
    <w:p w14:paraId="24D946B9" w14:textId="7278998F" w:rsidR="006C4744" w:rsidRPr="00A1417D" w:rsidRDefault="006C4744" w:rsidP="00445BEE">
      <w:pPr>
        <w:pStyle w:val="Default"/>
        <w:contextualSpacing/>
        <w:jc w:val="both"/>
        <w:rPr>
          <w:rFonts w:ascii="Times" w:hAnsi="Times" w:cs="Times"/>
          <w:sz w:val="20"/>
          <w:szCs w:val="20"/>
        </w:rPr>
      </w:pPr>
      <w:r w:rsidRPr="00445BEE">
        <w:rPr>
          <w:rStyle w:val="Allmrkuseviide"/>
          <w:rFonts w:ascii="Times New Roman" w:hAnsi="Times New Roman" w:cs="Times New Roman"/>
          <w:sz w:val="20"/>
          <w:szCs w:val="20"/>
        </w:rPr>
        <w:footnoteRef/>
      </w:r>
      <w:r w:rsidRPr="00445BEE">
        <w:rPr>
          <w:rFonts w:ascii="Times New Roman" w:hAnsi="Times New Roman" w:cs="Times New Roman"/>
          <w:sz w:val="20"/>
          <w:szCs w:val="20"/>
        </w:rPr>
        <w:t xml:space="preserve"> </w:t>
      </w:r>
      <w:r w:rsidRPr="00A1417D">
        <w:rPr>
          <w:rFonts w:ascii="Times" w:hAnsi="Times" w:cs="Times"/>
          <w:sz w:val="20"/>
          <w:szCs w:val="20"/>
        </w:rPr>
        <w:t>API (</w:t>
      </w:r>
      <w:r w:rsidRPr="00A1417D">
        <w:rPr>
          <w:rFonts w:ascii="Times" w:hAnsi="Times" w:cs="Times"/>
          <w:i/>
          <w:iCs/>
          <w:sz w:val="20"/>
          <w:szCs w:val="20"/>
        </w:rPr>
        <w:t>Application Programming Interface</w:t>
      </w:r>
      <w:r w:rsidRPr="00A1417D">
        <w:rPr>
          <w:rFonts w:ascii="Times" w:hAnsi="Times" w:cs="Times"/>
          <w:sz w:val="20"/>
          <w:szCs w:val="20"/>
        </w:rPr>
        <w:t>) ehk rakendusliides on (masin)liides IT</w:t>
      </w:r>
      <w:r w:rsidR="00B01DE1" w:rsidRPr="00A1417D">
        <w:rPr>
          <w:rFonts w:ascii="Times" w:hAnsi="Times" w:cs="Times"/>
          <w:sz w:val="20"/>
          <w:szCs w:val="20"/>
        </w:rPr>
        <w:t>-</w:t>
      </w:r>
      <w:r w:rsidRPr="00A1417D">
        <w:rPr>
          <w:rFonts w:ascii="Times" w:hAnsi="Times" w:cs="Times"/>
          <w:sz w:val="20"/>
          <w:szCs w:val="20"/>
        </w:rPr>
        <w:t>süsteemide vahel andmete vahetamiseks.</w:t>
      </w:r>
    </w:p>
  </w:footnote>
  <w:footnote w:id="10">
    <w:p w14:paraId="3363896A" w14:textId="4EED24B7" w:rsidR="001E6F05" w:rsidRPr="00445BEE" w:rsidRDefault="001E6F05"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Liidestus dokumendihaldussüsteemiga luuakse kindlasti RaRa puhul, ent ei realiseeru kohe kõikide muude raamatukogude andmekoguga liituvate raamatukogude puhul. Kui liidestus dokumendihaldussüsteemiga puudub, saadetakse lugejaks registreerumise avaldused, raamatukogu kasut</w:t>
      </w:r>
      <w:r w:rsidR="00E1137A" w:rsidRPr="00445BEE">
        <w:rPr>
          <w:rFonts w:ascii="Times New Roman" w:hAnsi="Times New Roman" w:cs="Times New Roman"/>
        </w:rPr>
        <w:t xml:space="preserve">amise </w:t>
      </w:r>
      <w:r w:rsidRPr="00445BEE">
        <w:rPr>
          <w:rFonts w:ascii="Times New Roman" w:hAnsi="Times New Roman" w:cs="Times New Roman"/>
        </w:rPr>
        <w:t>eeskirja ja isikuandmete töötlemise korraga tutvumise kinnitused ning lapsevanemate või muude seaduslike esindajate antud nõusolekud raamatukogu poolt määratud elektronposti aadressile ja asjaomane raamatukogu tagab nende säil</w:t>
      </w:r>
      <w:r w:rsidR="008B456F" w:rsidRPr="00445BEE">
        <w:rPr>
          <w:rFonts w:ascii="Times New Roman" w:hAnsi="Times New Roman" w:cs="Times New Roman"/>
        </w:rPr>
        <w:t>i</w:t>
      </w:r>
      <w:r w:rsidRPr="00445BEE">
        <w:rPr>
          <w:rFonts w:ascii="Times New Roman" w:hAnsi="Times New Roman" w:cs="Times New Roman"/>
        </w:rPr>
        <w:t>mise vastavalt tema suhtes k</w:t>
      </w:r>
      <w:r w:rsidR="008B456F" w:rsidRPr="00445BEE">
        <w:rPr>
          <w:rFonts w:ascii="Times New Roman" w:hAnsi="Times New Roman" w:cs="Times New Roman"/>
        </w:rPr>
        <w:t>ohalduvatele teabehalduse korraldust reguleerivatele aktidele ja juhenditele</w:t>
      </w:r>
      <w:r w:rsidRPr="00445BEE">
        <w:rPr>
          <w:rFonts w:ascii="Times New Roman" w:hAnsi="Times New Roman" w:cs="Times New Roman"/>
        </w:rPr>
        <w:t>.</w:t>
      </w:r>
    </w:p>
  </w:footnote>
  <w:footnote w:id="11">
    <w:p w14:paraId="07964C70" w14:textId="5D6DB43D" w:rsidR="005A1BEE" w:rsidRPr="00445BEE" w:rsidRDefault="005A1BEE"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SSO (</w:t>
      </w:r>
      <w:r w:rsidRPr="00445BEE">
        <w:rPr>
          <w:rFonts w:ascii="Times New Roman" w:hAnsi="Times New Roman" w:cs="Times New Roman"/>
          <w:i/>
          <w:iCs/>
        </w:rPr>
        <w:t>single sign-on</w:t>
      </w:r>
      <w:r w:rsidRPr="00445BEE">
        <w:rPr>
          <w:rFonts w:ascii="Times New Roman" w:hAnsi="Times New Roman" w:cs="Times New Roman"/>
        </w:rPr>
        <w:t>) on autentimise süsteem, mis võimaldab kasutajal sisse logida ühe ja sama kasutajanime ja parooliga mitmes seotud, kuid omaette seisvas tarkvarasüsteemis.</w:t>
      </w:r>
    </w:p>
  </w:footnote>
  <w:footnote w:id="12">
    <w:p w14:paraId="7F12E715" w14:textId="4F12C1B2" w:rsidR="00533800" w:rsidRPr="00445BEE" w:rsidRDefault="00533800"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w:t>
      </w:r>
      <w:hyperlink r:id="rId7" w:history="1">
        <w:r w:rsidRPr="00445BEE">
          <w:rPr>
            <w:rStyle w:val="Hperlink"/>
            <w:rFonts w:ascii="Times New Roman" w:hAnsi="Times New Roman" w:cs="Times New Roman"/>
          </w:rPr>
          <w:t>Raamatukogud Eestis</w:t>
        </w:r>
      </w:hyperlink>
      <w:r w:rsidRPr="00445BEE">
        <w:rPr>
          <w:rFonts w:ascii="Times New Roman" w:hAnsi="Times New Roman" w:cs="Times New Roman"/>
        </w:rPr>
        <w:t>.</w:t>
      </w:r>
    </w:p>
  </w:footnote>
  <w:footnote w:id="13">
    <w:p w14:paraId="4285CE7E" w14:textId="0C5FB797" w:rsidR="00D00F48" w:rsidRPr="00445BEE" w:rsidRDefault="00D00F48"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w:t>
      </w:r>
      <w:r w:rsidR="003117A6" w:rsidRPr="00445BEE">
        <w:rPr>
          <w:rFonts w:ascii="Times New Roman" w:hAnsi="Times New Roman" w:cs="Times New Roman"/>
        </w:rPr>
        <w:t xml:space="preserve">Isikutest, kes soovivad </w:t>
      </w:r>
      <w:r w:rsidRPr="00445BEE">
        <w:rPr>
          <w:rFonts w:ascii="Times New Roman" w:hAnsi="Times New Roman" w:cs="Times New Roman"/>
        </w:rPr>
        <w:t>kasutada ainult üleriigilist raamatukoguteenust</w:t>
      </w:r>
      <w:r w:rsidR="003117A6" w:rsidRPr="00445BEE">
        <w:rPr>
          <w:rFonts w:ascii="Times New Roman" w:hAnsi="Times New Roman" w:cs="Times New Roman"/>
        </w:rPr>
        <w:t xml:space="preserve"> (ja mitte näiteks ühegi konkreetse  rahvaraamatukogu teenuseid)</w:t>
      </w:r>
      <w:r w:rsidRPr="00445BEE">
        <w:rPr>
          <w:rFonts w:ascii="Times New Roman" w:hAnsi="Times New Roman" w:cs="Times New Roman"/>
        </w:rPr>
        <w:t>, saa</w:t>
      </w:r>
      <w:r w:rsidR="003117A6" w:rsidRPr="00445BEE">
        <w:rPr>
          <w:rFonts w:ascii="Times New Roman" w:hAnsi="Times New Roman" w:cs="Times New Roman"/>
        </w:rPr>
        <w:t>vad</w:t>
      </w:r>
      <w:r w:rsidRPr="00445BEE">
        <w:rPr>
          <w:rFonts w:ascii="Times New Roman" w:hAnsi="Times New Roman" w:cs="Times New Roman"/>
        </w:rPr>
        <w:t xml:space="preserve"> RaRa lugeja</w:t>
      </w:r>
      <w:r w:rsidR="003117A6" w:rsidRPr="00445BEE">
        <w:rPr>
          <w:rFonts w:ascii="Times New Roman" w:hAnsi="Times New Roman" w:cs="Times New Roman"/>
        </w:rPr>
        <w:t>d</w:t>
      </w:r>
      <w:r w:rsidRPr="00445BEE">
        <w:rPr>
          <w:rFonts w:ascii="Times New Roman" w:hAnsi="Times New Roman" w:cs="Times New Roman"/>
        </w:rPr>
        <w:t>.</w:t>
      </w:r>
    </w:p>
  </w:footnote>
  <w:footnote w:id="14">
    <w:p w14:paraId="10B7BA1D" w14:textId="38A509B3" w:rsidR="00A713C3" w:rsidRPr="00445BEE" w:rsidRDefault="00A713C3"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Seega ei saa lugeja näiteks kustutada enda ees- ja perekonnanime ning isikukoodi ehk lugejaks olemist päris iseseisvalt lõpetada. Selleks tuleb pöörduda raamatukogutöötaja poole. Näiteks perekonnanime vahetumisel muutub see aga raamatukogude andmekogus autentimisel automaatselt.</w:t>
      </w:r>
    </w:p>
  </w:footnote>
  <w:footnote w:id="15">
    <w:p w14:paraId="5ACC7CA4" w14:textId="1C4C5D53" w:rsidR="00A713C3" w:rsidRPr="00445BEE" w:rsidRDefault="00A713C3"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Näiteks ei saa lugeja kustutada lugejakirjes sisalduvaid kontaktandmeid juhul, kui tal on raamatukogu ees täitmata kohustusi (tagastamata väljaanne, viivise võlg jms).</w:t>
      </w:r>
    </w:p>
  </w:footnote>
  <w:footnote w:id="16">
    <w:p w14:paraId="1FDB476E" w14:textId="65DCB1DC" w:rsidR="003117A6" w:rsidRPr="00445BEE" w:rsidRDefault="003117A6"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Teavituste saatmist puudutav regulatsioon on kavandatud </w:t>
      </w:r>
      <w:r w:rsidR="00B71B03" w:rsidRPr="00445BEE">
        <w:rPr>
          <w:rFonts w:ascii="Times New Roman" w:hAnsi="Times New Roman" w:cs="Times New Roman"/>
        </w:rPr>
        <w:t>rahvaraamatukogu seaduse</w:t>
      </w:r>
      <w:r w:rsidRPr="00445BEE">
        <w:rPr>
          <w:rFonts w:ascii="Times New Roman" w:hAnsi="Times New Roman" w:cs="Times New Roman"/>
        </w:rPr>
        <w:t xml:space="preserve"> eelnõusse (vt</w:t>
      </w:r>
      <w:r w:rsidR="00B71B03" w:rsidRPr="00445BEE">
        <w:rPr>
          <w:rFonts w:ascii="Times New Roman" w:hAnsi="Times New Roman" w:cs="Times New Roman"/>
        </w:rPr>
        <w:t xml:space="preserve"> eelnõu</w:t>
      </w:r>
      <w:r w:rsidRPr="00445BEE">
        <w:rPr>
          <w:rFonts w:ascii="Times New Roman" w:hAnsi="Times New Roman" w:cs="Times New Roman"/>
        </w:rPr>
        <w:t xml:space="preserve"> § </w:t>
      </w:r>
      <w:r w:rsidR="000D5D46" w:rsidRPr="00445BEE">
        <w:rPr>
          <w:rFonts w:ascii="Times New Roman" w:hAnsi="Times New Roman" w:cs="Times New Roman"/>
        </w:rPr>
        <w:t>19</w:t>
      </w:r>
      <w:r w:rsidRPr="00445BEE">
        <w:rPr>
          <w:rFonts w:ascii="Times New Roman" w:hAnsi="Times New Roman" w:cs="Times New Roman"/>
        </w:rPr>
        <w:t xml:space="preserve"> lõikeid 1 ja 2 ning </w:t>
      </w:r>
      <w:r w:rsidR="000D5D46" w:rsidRPr="00445BEE">
        <w:rPr>
          <w:rFonts w:ascii="Times New Roman" w:hAnsi="Times New Roman" w:cs="Times New Roman"/>
        </w:rPr>
        <w:t xml:space="preserve">eelnõu § 29 punktiga 15 </w:t>
      </w:r>
      <w:r w:rsidRPr="00445BEE">
        <w:rPr>
          <w:rFonts w:ascii="Times New Roman" w:hAnsi="Times New Roman" w:cs="Times New Roman"/>
        </w:rPr>
        <w:t>E</w:t>
      </w:r>
      <w:r w:rsidR="00B71B03" w:rsidRPr="00445BEE">
        <w:rPr>
          <w:rFonts w:ascii="Times New Roman" w:hAnsi="Times New Roman" w:cs="Times New Roman"/>
        </w:rPr>
        <w:t>esti Rahvusraamatukogu seadusesse</w:t>
      </w:r>
      <w:r w:rsidRPr="00445BEE">
        <w:rPr>
          <w:rFonts w:ascii="Times New Roman" w:hAnsi="Times New Roman" w:cs="Times New Roman"/>
        </w:rPr>
        <w:t xml:space="preserve"> kavandatud § 7</w:t>
      </w:r>
      <w:r w:rsidRPr="00445BEE">
        <w:rPr>
          <w:rFonts w:ascii="Times New Roman" w:hAnsi="Times New Roman" w:cs="Times New Roman"/>
          <w:vertAlign w:val="superscript"/>
        </w:rPr>
        <w:t>1</w:t>
      </w:r>
      <w:r w:rsidRPr="00445BEE">
        <w:rPr>
          <w:rFonts w:ascii="Times New Roman" w:hAnsi="Times New Roman" w:cs="Times New Roman"/>
        </w:rPr>
        <w:t>).</w:t>
      </w:r>
    </w:p>
  </w:footnote>
  <w:footnote w:id="17">
    <w:p w14:paraId="6B085EDC" w14:textId="6BBFBAEC" w:rsidR="00766836" w:rsidRPr="00445BEE" w:rsidRDefault="00766836"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Hetkel ei ole teada, kas ühtse lahendusena jääb kasutusele digiallkirjastamine või kinnitamine (vastava lahtri linnutamine), mistõttu on käesolevas mõjuhinnangus nimetatud mõlemat. </w:t>
      </w:r>
    </w:p>
  </w:footnote>
  <w:footnote w:id="18">
    <w:p w14:paraId="6CE22C89" w14:textId="5C14675B" w:rsidR="00C90A53" w:rsidRPr="00445BEE" w:rsidRDefault="00C90A53"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Raamatukogus kohapeal lugejaks registreerudes luuakse lugejakirje raamatukogutöötaja vahendusel ja </w:t>
      </w:r>
      <w:r w:rsidR="00951779" w:rsidRPr="00445BEE">
        <w:rPr>
          <w:rFonts w:ascii="Times New Roman" w:hAnsi="Times New Roman" w:cs="Times New Roman"/>
        </w:rPr>
        <w:t xml:space="preserve">(paberkandjal) </w:t>
      </w:r>
      <w:r w:rsidRPr="00445BEE">
        <w:rPr>
          <w:rFonts w:ascii="Times New Roman" w:hAnsi="Times New Roman" w:cs="Times New Roman"/>
        </w:rPr>
        <w:t>registreerumisavaldus</w:t>
      </w:r>
      <w:r w:rsidR="00951779" w:rsidRPr="00445BEE">
        <w:rPr>
          <w:rFonts w:ascii="Times New Roman" w:hAnsi="Times New Roman" w:cs="Times New Roman"/>
        </w:rPr>
        <w:t xml:space="preserve">t säilitatakse vastavalt asjaomase raamatukogu suhtes kohalduvatele teabehalduse korraldust reguleerivatele aktidele ja juhenditele. </w:t>
      </w:r>
    </w:p>
  </w:footnote>
  <w:footnote w:id="19">
    <w:p w14:paraId="7C531954" w14:textId="2E818F92" w:rsidR="002B492D" w:rsidRPr="00445BEE" w:rsidRDefault="002B492D"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RaRS-i eelnõu § </w:t>
      </w:r>
      <w:r w:rsidR="000D5D46" w:rsidRPr="00445BEE">
        <w:rPr>
          <w:rFonts w:ascii="Times New Roman" w:hAnsi="Times New Roman" w:cs="Times New Roman"/>
        </w:rPr>
        <w:t>29</w:t>
      </w:r>
      <w:r w:rsidRPr="00445BEE">
        <w:rPr>
          <w:rFonts w:ascii="Times New Roman" w:hAnsi="Times New Roman" w:cs="Times New Roman"/>
        </w:rPr>
        <w:t xml:space="preserve"> punkti 9 kohaselt ka riigi haldusülesandeid rahvaraamatukogude valdkonnas.</w:t>
      </w:r>
    </w:p>
  </w:footnote>
  <w:footnote w:id="20">
    <w:p w14:paraId="18ED084E" w14:textId="5AEA294C" w:rsidR="00472D87" w:rsidRPr="00445BEE" w:rsidRDefault="00472D87"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Eesti Kunstiakadeemia, Eesti Maaülikool, Eesti Muusika- ja Teatriakadeemia, Tallinna Tehnikaülikool, Tallinna Ülikool ja Tartu Ülikool.</w:t>
      </w:r>
    </w:p>
  </w:footnote>
  <w:footnote w:id="21">
    <w:p w14:paraId="67A790F7" w14:textId="3B6DA8C9" w:rsidR="000C6172" w:rsidRPr="00445BEE" w:rsidRDefault="000C6172"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Raamatukogude andmekogu asutamist ja pidamist puudutavad sätted on kavandatud </w:t>
      </w:r>
      <w:r w:rsidR="000D5D46" w:rsidRPr="00445BEE">
        <w:rPr>
          <w:rFonts w:ascii="Times New Roman" w:hAnsi="Times New Roman" w:cs="Times New Roman"/>
        </w:rPr>
        <w:t>RaRS-i</w:t>
      </w:r>
      <w:r w:rsidRPr="00445BEE">
        <w:rPr>
          <w:rFonts w:ascii="Times New Roman" w:hAnsi="Times New Roman" w:cs="Times New Roman"/>
        </w:rPr>
        <w:t xml:space="preserve"> eelnõusse ja valdkonna eest vastutava ministri (kultuuriminister) kehtestatavasse raamatukogude andmekogu põhimäärusesse.</w:t>
      </w:r>
    </w:p>
  </w:footnote>
  <w:footnote w:id="22">
    <w:p w14:paraId="117D2470" w14:textId="0698FB61" w:rsidR="007E1D16" w:rsidRPr="00445BEE" w:rsidRDefault="007E1D16"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Alaealise puhul reeglina lapsevanem.</w:t>
      </w:r>
    </w:p>
  </w:footnote>
  <w:footnote w:id="23">
    <w:p w14:paraId="32FE6AD0" w14:textId="2C02DC09" w:rsidR="00DF2FBF" w:rsidRPr="00445BEE" w:rsidRDefault="00DF2FBF"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Vt näiteks RaRS</w:t>
      </w:r>
      <w:r w:rsidR="000D5D46" w:rsidRPr="00445BEE">
        <w:rPr>
          <w:rFonts w:ascii="Times New Roman" w:hAnsi="Times New Roman" w:cs="Times New Roman"/>
        </w:rPr>
        <w:t>-</w:t>
      </w:r>
      <w:r w:rsidR="00057484" w:rsidRPr="00445BEE">
        <w:rPr>
          <w:rFonts w:ascii="Times New Roman" w:hAnsi="Times New Roman" w:cs="Times New Roman"/>
        </w:rPr>
        <w:t>i eelnõu</w:t>
      </w:r>
      <w:r w:rsidRPr="00445BEE">
        <w:rPr>
          <w:rFonts w:ascii="Times New Roman" w:hAnsi="Times New Roman" w:cs="Times New Roman"/>
        </w:rPr>
        <w:t xml:space="preserve"> § 1</w:t>
      </w:r>
      <w:r w:rsidR="000D5D46" w:rsidRPr="00445BEE">
        <w:rPr>
          <w:rFonts w:ascii="Times New Roman" w:hAnsi="Times New Roman" w:cs="Times New Roman"/>
        </w:rPr>
        <w:t>7</w:t>
      </w:r>
      <w:r w:rsidRPr="00445BEE">
        <w:rPr>
          <w:rFonts w:ascii="Times New Roman" w:hAnsi="Times New Roman" w:cs="Times New Roman"/>
        </w:rPr>
        <w:t xml:space="preserve"> lõiget 5.</w:t>
      </w:r>
    </w:p>
  </w:footnote>
  <w:footnote w:id="24">
    <w:p w14:paraId="5EFFAC13" w14:textId="713CB769" w:rsidR="00003C30" w:rsidRPr="00445BEE" w:rsidRDefault="00003C30"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Raamatukogutöötajaid on siin silmas peetud laiemas tähenduses, hõlmates ka peakasutaja töötajad ehk kõik, kes raamatukogude andmekogu töövahendina kasutavad.</w:t>
      </w:r>
    </w:p>
  </w:footnote>
  <w:footnote w:id="25">
    <w:p w14:paraId="1DC1C1BA" w14:textId="6B2C287C" w:rsidR="00445BEE" w:rsidRPr="00445BEE" w:rsidRDefault="00445BEE"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Siin kitsamas tähenduses.</w:t>
      </w:r>
    </w:p>
  </w:footnote>
  <w:footnote w:id="26">
    <w:p w14:paraId="40DD8C5B" w14:textId="7CD0A3E3" w:rsidR="006B6111" w:rsidRPr="00445BEE" w:rsidRDefault="006B6111"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Esitatud on suurim võimalik andmekoosseis, kuid tegelikkuses sõltub see </w:t>
      </w:r>
      <w:r w:rsidR="00C0553C" w:rsidRPr="00445BEE">
        <w:rPr>
          <w:rFonts w:ascii="Times New Roman" w:hAnsi="Times New Roman" w:cs="Times New Roman"/>
        </w:rPr>
        <w:t>näiteks</w:t>
      </w:r>
      <w:r w:rsidRPr="00445BEE">
        <w:rPr>
          <w:rFonts w:ascii="Times New Roman" w:hAnsi="Times New Roman" w:cs="Times New Roman"/>
        </w:rPr>
        <w:t xml:space="preserve"> raamatukogu tüübist, mille lugeja ollakse.</w:t>
      </w:r>
      <w:r w:rsidR="000A0C51" w:rsidRPr="00445BEE">
        <w:rPr>
          <w:rFonts w:ascii="Times New Roman" w:hAnsi="Times New Roman" w:cs="Times New Roman"/>
        </w:rPr>
        <w:t xml:space="preserve"> Lugejakirje andmed on hierarhilise struktuuriga ehk üks lugeja võib olla lugejana arvel mitmes erinevas raamatukogus, kes võivad näha erinevaid lugejaga seotud andmeid.</w:t>
      </w:r>
      <w:r w:rsidR="006938E3" w:rsidRPr="00445BEE">
        <w:rPr>
          <w:rFonts w:ascii="Times New Roman" w:hAnsi="Times New Roman" w:cs="Times New Roman"/>
        </w:rPr>
        <w:t xml:space="preserve"> </w:t>
      </w:r>
      <w:r w:rsidR="0041792C" w:rsidRPr="00445BEE">
        <w:rPr>
          <w:rFonts w:ascii="Times New Roman" w:hAnsi="Times New Roman" w:cs="Times New Roman"/>
        </w:rPr>
        <w:t>Ka see, kas ühtede või teiste andmete esitamine on kohustuslik või vabatahtlik, sõltub raamatukogu tüübist.</w:t>
      </w:r>
    </w:p>
  </w:footnote>
  <w:footnote w:id="27">
    <w:p w14:paraId="5922BAD8" w14:textId="181A01FA" w:rsidR="00AA2958" w:rsidRPr="00445BEE" w:rsidRDefault="00AA2958"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Nõusoleku isikuandmete töötlemiseks näiteks mõne mugavusteenuse osutamise tarbeks saab anda tähtajaliselt, kuid seejuures ka igal ajal tagasi võtta.</w:t>
      </w:r>
    </w:p>
  </w:footnote>
  <w:footnote w:id="28">
    <w:p w14:paraId="77CF488E" w14:textId="38CAA112" w:rsidR="007B3501" w:rsidRPr="00445BEE" w:rsidRDefault="007B3501"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Näiteks „õpilane“, „üliõpilane“ jne.</w:t>
      </w:r>
    </w:p>
  </w:footnote>
  <w:footnote w:id="29">
    <w:p w14:paraId="384818D0" w14:textId="509213CB" w:rsidR="005D41D2" w:rsidRPr="00445BEE" w:rsidRDefault="005D41D2"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w:t>
      </w:r>
      <w:r w:rsidR="00960352" w:rsidRPr="00445BEE">
        <w:rPr>
          <w:rFonts w:ascii="Times New Roman" w:hAnsi="Times New Roman" w:cs="Times New Roman"/>
        </w:rPr>
        <w:t>Koduraamatukoguks on kõik raamatukogud, kus isik on lugejaks registreerunud. Isik ise näeb lugejakirjes kõiki koduraamatukogusid, kuid raamatukogutöötaja ainult seda raamatukogu, kus ta töötab.</w:t>
      </w:r>
    </w:p>
  </w:footnote>
  <w:footnote w:id="30">
    <w:p w14:paraId="677669EC" w14:textId="0F0E2DF0" w:rsidR="00C21A81" w:rsidRPr="00445BEE" w:rsidRDefault="00C21A81"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Võib kattuda elektronposti aadressiga.</w:t>
      </w:r>
    </w:p>
  </w:footnote>
  <w:footnote w:id="31">
    <w:p w14:paraId="29170505" w14:textId="2E0505D6" w:rsidR="00384D66" w:rsidRPr="00445BEE" w:rsidRDefault="00384D66"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Vt parooli vajalikkuse kohta selgitust </w:t>
      </w:r>
      <w:r w:rsidR="00246D26" w:rsidRPr="00445BEE">
        <w:rPr>
          <w:rFonts w:ascii="Times New Roman" w:hAnsi="Times New Roman" w:cs="Times New Roman"/>
        </w:rPr>
        <w:t xml:space="preserve">käesoleva mõjuhinnangu </w:t>
      </w:r>
      <w:r w:rsidR="00C86786" w:rsidRPr="00445BEE">
        <w:rPr>
          <w:rFonts w:ascii="Times New Roman" w:hAnsi="Times New Roman" w:cs="Times New Roman"/>
        </w:rPr>
        <w:t>punkti 4.1.2.2 juures</w:t>
      </w:r>
      <w:r w:rsidRPr="00445BEE">
        <w:rPr>
          <w:rFonts w:ascii="Times New Roman" w:hAnsi="Times New Roman" w:cs="Times New Roman"/>
        </w:rPr>
        <w:t>.</w:t>
      </w:r>
    </w:p>
  </w:footnote>
  <w:footnote w:id="32">
    <w:p w14:paraId="30367056" w14:textId="11BDBEAF" w:rsidR="00326423" w:rsidRPr="00445BEE" w:rsidRDefault="00326423"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Lugejat huvitavad valdkonnad, näiteks matemaatika, arstiteadus jne.</w:t>
      </w:r>
    </w:p>
  </w:footnote>
  <w:footnote w:id="33">
    <w:p w14:paraId="095560B1" w14:textId="3748EE2E" w:rsidR="00A35C12" w:rsidRPr="00445BEE" w:rsidRDefault="00A35C12"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Siin mõeldakse nii-öelda kohustuslikke teavitusi, nagu näiteks laenutustähtaja lõppemise teavitus.</w:t>
      </w:r>
    </w:p>
  </w:footnote>
  <w:footnote w:id="34">
    <w:p w14:paraId="6A6DCDC1" w14:textId="03E633CE" w:rsidR="00A35C12" w:rsidRPr="00445BEE" w:rsidRDefault="00A35C12"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Siin peetakse silmas nii-öelda vabatahtlikke teavitusi, nagu näiteks teated uute väljaannete kohta.</w:t>
      </w:r>
    </w:p>
  </w:footnote>
  <w:footnote w:id="35">
    <w:p w14:paraId="44BEA90D" w14:textId="0ADE726E" w:rsidR="001F25D4" w:rsidRPr="00445BEE" w:rsidRDefault="001F25D4"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Teave selle kohta, kui lugejalt on ajutiselt äravõetud väljaannete ja esemete laenutamisõigus (väljaande või eseme tagastamata ja asendamata jätmise tõttu) või raamatukogu külastamise õigus (raamatukogu kasutamise eeskirja korduva ja olulise rikkumise tõttu).</w:t>
      </w:r>
    </w:p>
  </w:footnote>
  <w:footnote w:id="36">
    <w:p w14:paraId="0E4B9650" w14:textId="74235771" w:rsidR="000B0FA8" w:rsidRPr="00445BEE" w:rsidRDefault="000B0FA8"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Juhuks, kui lugeja on volitanud teist isikut enda nimel väljaandeid laenama.</w:t>
      </w:r>
    </w:p>
  </w:footnote>
  <w:footnote w:id="37">
    <w:p w14:paraId="0933EAFF" w14:textId="12D89A7D" w:rsidR="00F20FFE" w:rsidRPr="00445BEE" w:rsidRDefault="00F20FFE"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Kajastavad raamatukogutöötaja õiguste ulatust andmekoguga töötamisel.</w:t>
      </w:r>
    </w:p>
  </w:footnote>
  <w:footnote w:id="38">
    <w:p w14:paraId="7E00F84B" w14:textId="0659E924" w:rsidR="009D122C" w:rsidRPr="00445BEE" w:rsidRDefault="009D122C"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w:t>
      </w:r>
      <w:r w:rsidRPr="00445BEE">
        <w:rPr>
          <w:rFonts w:ascii="Times New Roman" w:hAnsi="Times New Roman" w:cs="Times New Roman"/>
          <w:shd w:val="clear" w:color="auto" w:fill="FFFFFF"/>
        </w:rPr>
        <w:t>Raamatukogu viimase külastusena, millest alates säilitustähtaega arvestatakse, peetakse silmas ka virtuaalset külastust ehk raamatukogude andmekogu kasutamist.</w:t>
      </w:r>
    </w:p>
  </w:footnote>
  <w:footnote w:id="39">
    <w:p w14:paraId="54248274" w14:textId="47E85AF0" w:rsidR="00003677" w:rsidRPr="00445BEE" w:rsidRDefault="00003677"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w:t>
      </w:r>
      <w:r w:rsidR="00732EAE" w:rsidRPr="00445BEE">
        <w:rPr>
          <w:rFonts w:ascii="Times New Roman" w:hAnsi="Times New Roman" w:cs="Times New Roman"/>
        </w:rPr>
        <w:t>Näiteks kui tööülesanded ei eelda enam juurdepääsu raamatukogude andmekogule.</w:t>
      </w:r>
    </w:p>
  </w:footnote>
  <w:footnote w:id="40">
    <w:p w14:paraId="79690C08" w14:textId="37F57CBC" w:rsidR="00FD5AE8" w:rsidRPr="00445BEE" w:rsidRDefault="00FD5AE8"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Asjakohased arhiiviseaduse rakendusaktid on käesoleval juhul Vabariigi Valitsuse 22. detsembri 2011. a määrus nr 181 „Arhiivieeskiri“ ja Vabariigi Valitsuse 25. mai 2017. a määrus nr 88 „Teenuste korraldamise ja teabehalduse alused“.</w:t>
      </w:r>
    </w:p>
  </w:footnote>
  <w:footnote w:id="41">
    <w:p w14:paraId="55FF82BB" w14:textId="66898152" w:rsidR="00AB4FB1" w:rsidRPr="00445BEE" w:rsidRDefault="00AB4FB1"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Viimast üksnes juhul, kui </w:t>
      </w:r>
      <w:r w:rsidR="008C35F2" w:rsidRPr="00445BEE">
        <w:rPr>
          <w:rFonts w:ascii="Times New Roman" w:hAnsi="Times New Roman" w:cs="Times New Roman"/>
        </w:rPr>
        <w:t>viivise määramine on raamatukogu kasutamise eeskirjas sedavõrd täpselt reguleeritud</w:t>
      </w:r>
      <w:r w:rsidR="00425CD7" w:rsidRPr="00445BEE">
        <w:rPr>
          <w:rFonts w:ascii="Times New Roman" w:hAnsi="Times New Roman" w:cs="Times New Roman"/>
        </w:rPr>
        <w:t>, et puudub kaalutlusruum.</w:t>
      </w:r>
    </w:p>
  </w:footnote>
  <w:footnote w:id="42">
    <w:p w14:paraId="0C892991" w14:textId="4FDE5D3D" w:rsidR="008C5BF5" w:rsidRPr="00445BEE" w:rsidRDefault="008C5BF5"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Erandiks on RaRS-i eelnõu § </w:t>
      </w:r>
      <w:r w:rsidR="000D5D46" w:rsidRPr="00445BEE">
        <w:rPr>
          <w:rFonts w:ascii="Times New Roman" w:hAnsi="Times New Roman" w:cs="Times New Roman"/>
        </w:rPr>
        <w:t>29</w:t>
      </w:r>
      <w:r w:rsidRPr="00445BEE">
        <w:rPr>
          <w:rFonts w:ascii="Times New Roman" w:hAnsi="Times New Roman" w:cs="Times New Roman"/>
        </w:rPr>
        <w:t xml:space="preserve"> punktiga 14 ERRS §-i 7 lisatavas lõikes 4</w:t>
      </w:r>
      <w:r w:rsidRPr="00445BEE">
        <w:rPr>
          <w:rFonts w:ascii="Times New Roman" w:hAnsi="Times New Roman" w:cs="Times New Roman"/>
          <w:vertAlign w:val="superscript"/>
        </w:rPr>
        <w:t>5</w:t>
      </w:r>
      <w:r w:rsidRPr="00445BEE">
        <w:rPr>
          <w:rFonts w:ascii="Times New Roman" w:hAnsi="Times New Roman" w:cs="Times New Roman"/>
        </w:rPr>
        <w:t xml:space="preserve"> sätestatud olukord, mida on täpsemalt selgitatud käesoleva mõjuhinnangu punktis 4.4.</w:t>
      </w:r>
    </w:p>
  </w:footnote>
  <w:footnote w:id="43">
    <w:p w14:paraId="439A1C4C" w14:textId="5A38CB5C" w:rsidR="00B0329E" w:rsidRPr="00445BEE" w:rsidRDefault="00B0329E"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Nii lugejaks olemise lõpetamisel kui ka e-kataloogi kasutajakonto kustutamisel säilivad statistikaga seotud isikustamata andmed.</w:t>
      </w:r>
    </w:p>
  </w:footnote>
  <w:footnote w:id="44">
    <w:p w14:paraId="132DB907" w14:textId="3CFEDAE5" w:rsidR="00B87ECF" w:rsidRPr="00445BEE" w:rsidRDefault="00B87ECF"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w:t>
      </w:r>
      <w:hyperlink r:id="rId8" w:history="1">
        <w:r w:rsidRPr="00445BEE">
          <w:rPr>
            <w:rStyle w:val="Hperlink"/>
            <w:rFonts w:ascii="Times New Roman" w:hAnsi="Times New Roman" w:cs="Times New Roman"/>
          </w:rPr>
          <w:t>Eesti infoturbestandard</w:t>
        </w:r>
      </w:hyperlink>
      <w:r w:rsidRPr="00445BEE">
        <w:rPr>
          <w:rFonts w:ascii="Times New Roman" w:hAnsi="Times New Roman" w:cs="Times New Roman"/>
        </w:rPr>
        <w:t xml:space="preserve">. </w:t>
      </w:r>
    </w:p>
  </w:footnote>
  <w:footnote w:id="45">
    <w:p w14:paraId="46D7B77C" w14:textId="123EF45F" w:rsidR="00B523BC" w:rsidRPr="00445BEE" w:rsidRDefault="00B523BC" w:rsidP="00445BEE">
      <w:pPr>
        <w:pStyle w:val="Allmrkusetekst"/>
        <w:contextualSpacing/>
        <w:jc w:val="both"/>
        <w:rPr>
          <w:rFonts w:ascii="Times New Roman" w:hAnsi="Times New Roman" w:cs="Times New Roman"/>
        </w:rPr>
      </w:pPr>
      <w:r w:rsidRPr="00445BEE">
        <w:rPr>
          <w:rStyle w:val="Allmrkuseviide"/>
          <w:rFonts w:ascii="Times New Roman" w:hAnsi="Times New Roman" w:cs="Times New Roman"/>
        </w:rPr>
        <w:footnoteRef/>
      </w:r>
      <w:r w:rsidRPr="00445BEE">
        <w:rPr>
          <w:rFonts w:ascii="Times New Roman" w:hAnsi="Times New Roman" w:cs="Times New Roman"/>
        </w:rPr>
        <w:t xml:space="preserve"> Või sellele vastavale ISO 27001 infoturbe juhtimissüsteemile.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C72B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A7878"/>
    <w:multiLevelType w:val="hybridMultilevel"/>
    <w:tmpl w:val="215C09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AD4730"/>
    <w:multiLevelType w:val="multilevel"/>
    <w:tmpl w:val="8E00FAB4"/>
    <w:lvl w:ilvl="0">
      <w:start w:val="4"/>
      <w:numFmt w:val="decimal"/>
      <w:lvlText w:val="%1"/>
      <w:lvlJc w:val="left"/>
      <w:pPr>
        <w:ind w:left="568" w:hanging="468"/>
      </w:pPr>
      <w:rPr>
        <w:rFonts w:hint="default"/>
        <w:lang w:val="et-EE" w:eastAsia="en-US" w:bidi="ar-SA"/>
      </w:rPr>
    </w:lvl>
    <w:lvl w:ilvl="1">
      <w:start w:val="1"/>
      <w:numFmt w:val="decimal"/>
      <w:lvlText w:val="%1.%2"/>
      <w:lvlJc w:val="left"/>
      <w:pPr>
        <w:ind w:left="568" w:hanging="468"/>
      </w:pPr>
      <w:rPr>
        <w:rFonts w:ascii="Arial" w:eastAsia="Arial" w:hAnsi="Arial" w:cs="Arial" w:hint="default"/>
        <w:b w:val="0"/>
        <w:bCs w:val="0"/>
        <w:i w:val="0"/>
        <w:iCs w:val="0"/>
        <w:color w:val="434343"/>
        <w:spacing w:val="0"/>
        <w:w w:val="100"/>
        <w:sz w:val="28"/>
        <w:szCs w:val="28"/>
        <w:lang w:val="et-EE" w:eastAsia="en-US" w:bidi="ar-SA"/>
      </w:rPr>
    </w:lvl>
    <w:lvl w:ilvl="2">
      <w:numFmt w:val="bullet"/>
      <w:lvlText w:val=""/>
      <w:lvlJc w:val="left"/>
      <w:pPr>
        <w:ind w:left="820" w:hanging="360"/>
      </w:pPr>
      <w:rPr>
        <w:rFonts w:ascii="Symbol" w:eastAsia="Symbol" w:hAnsi="Symbol" w:cs="Symbol" w:hint="default"/>
        <w:b w:val="0"/>
        <w:bCs w:val="0"/>
        <w:i w:val="0"/>
        <w:iCs w:val="0"/>
        <w:spacing w:val="0"/>
        <w:w w:val="99"/>
        <w:sz w:val="20"/>
        <w:szCs w:val="20"/>
        <w:lang w:val="et-EE" w:eastAsia="en-US" w:bidi="ar-SA"/>
      </w:rPr>
    </w:lvl>
    <w:lvl w:ilvl="3">
      <w:numFmt w:val="bullet"/>
      <w:lvlText w:val="•"/>
      <w:lvlJc w:val="left"/>
      <w:pPr>
        <w:ind w:left="2795" w:hanging="360"/>
      </w:pPr>
      <w:rPr>
        <w:rFonts w:hint="default"/>
        <w:lang w:val="et-EE" w:eastAsia="en-US" w:bidi="ar-SA"/>
      </w:rPr>
    </w:lvl>
    <w:lvl w:ilvl="4">
      <w:numFmt w:val="bullet"/>
      <w:lvlText w:val="•"/>
      <w:lvlJc w:val="left"/>
      <w:pPr>
        <w:ind w:left="3782" w:hanging="360"/>
      </w:pPr>
      <w:rPr>
        <w:rFonts w:hint="default"/>
        <w:lang w:val="et-EE" w:eastAsia="en-US" w:bidi="ar-SA"/>
      </w:rPr>
    </w:lvl>
    <w:lvl w:ilvl="5">
      <w:numFmt w:val="bullet"/>
      <w:lvlText w:val="•"/>
      <w:lvlJc w:val="left"/>
      <w:pPr>
        <w:ind w:left="4770" w:hanging="360"/>
      </w:pPr>
      <w:rPr>
        <w:rFonts w:hint="default"/>
        <w:lang w:val="et-EE" w:eastAsia="en-US" w:bidi="ar-SA"/>
      </w:rPr>
    </w:lvl>
    <w:lvl w:ilvl="6">
      <w:numFmt w:val="bullet"/>
      <w:lvlText w:val="•"/>
      <w:lvlJc w:val="left"/>
      <w:pPr>
        <w:ind w:left="5758" w:hanging="360"/>
      </w:pPr>
      <w:rPr>
        <w:rFonts w:hint="default"/>
        <w:lang w:val="et-EE" w:eastAsia="en-US" w:bidi="ar-SA"/>
      </w:rPr>
    </w:lvl>
    <w:lvl w:ilvl="7">
      <w:numFmt w:val="bullet"/>
      <w:lvlText w:val="•"/>
      <w:lvlJc w:val="left"/>
      <w:pPr>
        <w:ind w:left="6745" w:hanging="360"/>
      </w:pPr>
      <w:rPr>
        <w:rFonts w:hint="default"/>
        <w:lang w:val="et-EE" w:eastAsia="en-US" w:bidi="ar-SA"/>
      </w:rPr>
    </w:lvl>
    <w:lvl w:ilvl="8">
      <w:numFmt w:val="bullet"/>
      <w:lvlText w:val="•"/>
      <w:lvlJc w:val="left"/>
      <w:pPr>
        <w:ind w:left="7733" w:hanging="360"/>
      </w:pPr>
      <w:rPr>
        <w:rFonts w:hint="default"/>
        <w:lang w:val="et-EE" w:eastAsia="en-US" w:bidi="ar-SA"/>
      </w:rPr>
    </w:lvl>
  </w:abstractNum>
  <w:abstractNum w:abstractNumId="3" w15:restartNumberingAfterBreak="0">
    <w:nsid w:val="17238B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A855BC"/>
    <w:multiLevelType w:val="multilevel"/>
    <w:tmpl w:val="AA8C5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2D79BF"/>
    <w:multiLevelType w:val="hybridMultilevel"/>
    <w:tmpl w:val="0BD8C9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DE0ABC"/>
    <w:multiLevelType w:val="hybridMultilevel"/>
    <w:tmpl w:val="F17A5964"/>
    <w:lvl w:ilvl="0" w:tplc="D8EC5FF6">
      <w:start w:val="1"/>
      <w:numFmt w:val="decimal"/>
      <w:lvlText w:val="%1)"/>
      <w:lvlJc w:val="left"/>
      <w:pPr>
        <w:ind w:left="1020" w:hanging="360"/>
      </w:pPr>
    </w:lvl>
    <w:lvl w:ilvl="1" w:tplc="EBDE2A3C">
      <w:start w:val="1"/>
      <w:numFmt w:val="decimal"/>
      <w:lvlText w:val="%2)"/>
      <w:lvlJc w:val="left"/>
      <w:pPr>
        <w:ind w:left="1020" w:hanging="360"/>
      </w:pPr>
    </w:lvl>
    <w:lvl w:ilvl="2" w:tplc="BE94D53C">
      <w:start w:val="1"/>
      <w:numFmt w:val="decimal"/>
      <w:lvlText w:val="%3)"/>
      <w:lvlJc w:val="left"/>
      <w:pPr>
        <w:ind w:left="1020" w:hanging="360"/>
      </w:pPr>
    </w:lvl>
    <w:lvl w:ilvl="3" w:tplc="1C287AD4">
      <w:start w:val="1"/>
      <w:numFmt w:val="decimal"/>
      <w:lvlText w:val="%4)"/>
      <w:lvlJc w:val="left"/>
      <w:pPr>
        <w:ind w:left="1020" w:hanging="360"/>
      </w:pPr>
    </w:lvl>
    <w:lvl w:ilvl="4" w:tplc="A2C61FA8">
      <w:start w:val="1"/>
      <w:numFmt w:val="decimal"/>
      <w:lvlText w:val="%5)"/>
      <w:lvlJc w:val="left"/>
      <w:pPr>
        <w:ind w:left="1020" w:hanging="360"/>
      </w:pPr>
    </w:lvl>
    <w:lvl w:ilvl="5" w:tplc="D104267C">
      <w:start w:val="1"/>
      <w:numFmt w:val="decimal"/>
      <w:lvlText w:val="%6)"/>
      <w:lvlJc w:val="left"/>
      <w:pPr>
        <w:ind w:left="1020" w:hanging="360"/>
      </w:pPr>
    </w:lvl>
    <w:lvl w:ilvl="6" w:tplc="E536F244">
      <w:start w:val="1"/>
      <w:numFmt w:val="decimal"/>
      <w:lvlText w:val="%7)"/>
      <w:lvlJc w:val="left"/>
      <w:pPr>
        <w:ind w:left="1020" w:hanging="360"/>
      </w:pPr>
    </w:lvl>
    <w:lvl w:ilvl="7" w:tplc="AEA20BB6">
      <w:start w:val="1"/>
      <w:numFmt w:val="decimal"/>
      <w:lvlText w:val="%8)"/>
      <w:lvlJc w:val="left"/>
      <w:pPr>
        <w:ind w:left="1020" w:hanging="360"/>
      </w:pPr>
    </w:lvl>
    <w:lvl w:ilvl="8" w:tplc="9AE0226A">
      <w:start w:val="1"/>
      <w:numFmt w:val="decimal"/>
      <w:lvlText w:val="%9)"/>
      <w:lvlJc w:val="left"/>
      <w:pPr>
        <w:ind w:left="1020" w:hanging="360"/>
      </w:pPr>
    </w:lvl>
  </w:abstractNum>
  <w:abstractNum w:abstractNumId="7" w15:restartNumberingAfterBreak="0">
    <w:nsid w:val="3CAD7C82"/>
    <w:multiLevelType w:val="hybridMultilevel"/>
    <w:tmpl w:val="5FBE6D24"/>
    <w:lvl w:ilvl="0" w:tplc="06DA1CB8">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tplc="1424FDF2">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szCs w:val="24"/>
      </w:rPr>
    </w:lvl>
    <w:lvl w:ilvl="2" w:tplc="CE22A970">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E0743E86">
      <w:start w:val="1"/>
      <w:numFmt w:val="bullet"/>
      <w:lvlText w:val="►"/>
      <w:lvlJc w:val="left"/>
      <w:pPr>
        <w:tabs>
          <w:tab w:val="num" w:pos="1289"/>
        </w:tabs>
        <w:ind w:left="1152" w:hanging="288"/>
      </w:pPr>
      <w:rPr>
        <w:rFonts w:ascii="Arial" w:hAnsi="Arial" w:hint="default"/>
        <w:color w:val="auto"/>
        <w:sz w:val="16"/>
        <w:szCs w:val="24"/>
      </w:rPr>
    </w:lvl>
    <w:lvl w:ilvl="4" w:tplc="19A078AC">
      <w:start w:val="1"/>
      <w:numFmt w:val="bullet"/>
      <w:lvlText w:val="►"/>
      <w:lvlJc w:val="left"/>
      <w:pPr>
        <w:tabs>
          <w:tab w:val="num" w:pos="1577"/>
        </w:tabs>
        <w:ind w:left="1440" w:hanging="288"/>
      </w:pPr>
      <w:rPr>
        <w:rFonts w:ascii="Arial" w:hAnsi="Arial" w:hint="default"/>
        <w:color w:val="auto"/>
        <w:sz w:val="16"/>
        <w:szCs w:val="24"/>
      </w:rPr>
    </w:lvl>
    <w:lvl w:ilvl="5" w:tplc="BCE058B2">
      <w:start w:val="1"/>
      <w:numFmt w:val="bullet"/>
      <w:lvlText w:val="►"/>
      <w:lvlJc w:val="left"/>
      <w:pPr>
        <w:tabs>
          <w:tab w:val="num" w:pos="1865"/>
        </w:tabs>
        <w:ind w:left="1728" w:hanging="288"/>
      </w:pPr>
      <w:rPr>
        <w:rFonts w:ascii="Arial" w:hAnsi="Arial" w:hint="default"/>
        <w:color w:val="auto"/>
        <w:sz w:val="16"/>
        <w:szCs w:val="24"/>
      </w:rPr>
    </w:lvl>
    <w:lvl w:ilvl="6" w:tplc="2EFCFE42">
      <w:start w:val="1"/>
      <w:numFmt w:val="decimal"/>
      <w:suff w:val="nothing"/>
      <w:lvlText w:val=""/>
      <w:lvlJc w:val="left"/>
      <w:pPr>
        <w:ind w:left="2016" w:hanging="288"/>
      </w:pPr>
    </w:lvl>
    <w:lvl w:ilvl="7" w:tplc="C8C856B0">
      <w:start w:val="1"/>
      <w:numFmt w:val="decimal"/>
      <w:suff w:val="nothing"/>
      <w:lvlText w:val=""/>
      <w:lvlJc w:val="left"/>
      <w:pPr>
        <w:ind w:left="2304" w:hanging="288"/>
      </w:pPr>
    </w:lvl>
    <w:lvl w:ilvl="8" w:tplc="F640AB74">
      <w:start w:val="1"/>
      <w:numFmt w:val="decimal"/>
      <w:suff w:val="nothing"/>
      <w:lvlText w:val=""/>
      <w:lvlJc w:val="left"/>
      <w:pPr>
        <w:ind w:left="2592" w:hanging="288"/>
      </w:pPr>
    </w:lvl>
  </w:abstractNum>
  <w:abstractNum w:abstractNumId="8" w15:restartNumberingAfterBreak="0">
    <w:nsid w:val="43C25C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F0230B"/>
    <w:multiLevelType w:val="multilevel"/>
    <w:tmpl w:val="066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C5579"/>
    <w:multiLevelType w:val="hybridMultilevel"/>
    <w:tmpl w:val="7EC005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BF537E3"/>
    <w:multiLevelType w:val="hybridMultilevel"/>
    <w:tmpl w:val="0BD8C9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22572D"/>
    <w:multiLevelType w:val="hybridMultilevel"/>
    <w:tmpl w:val="1D1658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F8E7338"/>
    <w:multiLevelType w:val="hybridMultilevel"/>
    <w:tmpl w:val="864CA1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0CD4342"/>
    <w:multiLevelType w:val="multilevel"/>
    <w:tmpl w:val="63D416C2"/>
    <w:lvl w:ilvl="0">
      <w:start w:val="1"/>
      <w:numFmt w:val="bullet"/>
      <w:lvlText w:val="-"/>
      <w:lvlJc w:val="left"/>
      <w:pPr>
        <w:ind w:left="828" w:hanging="360"/>
      </w:pPr>
      <w:rPr>
        <w:rFonts w:ascii="Calibri" w:eastAsia="Calibri" w:hAnsi="Calibri" w:cs="Calibri"/>
        <w:color w:val="134753"/>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15" w15:restartNumberingAfterBreak="0">
    <w:nsid w:val="743B52C7"/>
    <w:multiLevelType w:val="multilevel"/>
    <w:tmpl w:val="A31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F1844"/>
    <w:multiLevelType w:val="multilevel"/>
    <w:tmpl w:val="1B7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929724">
    <w:abstractNumId w:val="6"/>
  </w:num>
  <w:num w:numId="2" w16cid:durableId="1957633222">
    <w:abstractNumId w:val="12"/>
  </w:num>
  <w:num w:numId="3" w16cid:durableId="1772893216">
    <w:abstractNumId w:val="7"/>
  </w:num>
  <w:num w:numId="4" w16cid:durableId="849493557">
    <w:abstractNumId w:val="13"/>
  </w:num>
  <w:num w:numId="5" w16cid:durableId="334038968">
    <w:abstractNumId w:val="10"/>
  </w:num>
  <w:num w:numId="6" w16cid:durableId="1380784949">
    <w:abstractNumId w:val="0"/>
  </w:num>
  <w:num w:numId="7" w16cid:durableId="1579904550">
    <w:abstractNumId w:val="8"/>
  </w:num>
  <w:num w:numId="8" w16cid:durableId="1378428131">
    <w:abstractNumId w:val="3"/>
  </w:num>
  <w:num w:numId="9" w16cid:durableId="1738431236">
    <w:abstractNumId w:val="2"/>
  </w:num>
  <w:num w:numId="10" w16cid:durableId="833572508">
    <w:abstractNumId w:val="5"/>
  </w:num>
  <w:num w:numId="11" w16cid:durableId="852767069">
    <w:abstractNumId w:val="11"/>
  </w:num>
  <w:num w:numId="12" w16cid:durableId="1334142465">
    <w:abstractNumId w:val="1"/>
  </w:num>
  <w:num w:numId="13" w16cid:durableId="1477260789">
    <w:abstractNumId w:val="14"/>
  </w:num>
  <w:num w:numId="14" w16cid:durableId="543713141">
    <w:abstractNumId w:val="15"/>
  </w:num>
  <w:num w:numId="15" w16cid:durableId="616763362">
    <w:abstractNumId w:val="9"/>
  </w:num>
  <w:num w:numId="16" w16cid:durableId="2142841818">
    <w:abstractNumId w:val="16"/>
  </w:num>
  <w:num w:numId="17" w16cid:durableId="844781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51"/>
    <w:rsid w:val="000019D0"/>
    <w:rsid w:val="00002BA6"/>
    <w:rsid w:val="00003475"/>
    <w:rsid w:val="00003677"/>
    <w:rsid w:val="00003C30"/>
    <w:rsid w:val="00006A24"/>
    <w:rsid w:val="000071B5"/>
    <w:rsid w:val="000117D9"/>
    <w:rsid w:val="0001240A"/>
    <w:rsid w:val="00013FDC"/>
    <w:rsid w:val="00015276"/>
    <w:rsid w:val="000153A6"/>
    <w:rsid w:val="000159BC"/>
    <w:rsid w:val="00015F17"/>
    <w:rsid w:val="00016D12"/>
    <w:rsid w:val="000243FE"/>
    <w:rsid w:val="00024B15"/>
    <w:rsid w:val="00025E01"/>
    <w:rsid w:val="0002650F"/>
    <w:rsid w:val="0003189F"/>
    <w:rsid w:val="000339DD"/>
    <w:rsid w:val="00035D81"/>
    <w:rsid w:val="00040456"/>
    <w:rsid w:val="00041614"/>
    <w:rsid w:val="000473FC"/>
    <w:rsid w:val="000478F5"/>
    <w:rsid w:val="00052F08"/>
    <w:rsid w:val="00053188"/>
    <w:rsid w:val="000548DD"/>
    <w:rsid w:val="000549A5"/>
    <w:rsid w:val="00054E82"/>
    <w:rsid w:val="000559A3"/>
    <w:rsid w:val="00055A63"/>
    <w:rsid w:val="000563D0"/>
    <w:rsid w:val="000568D7"/>
    <w:rsid w:val="0005736C"/>
    <w:rsid w:val="00057484"/>
    <w:rsid w:val="000603DF"/>
    <w:rsid w:val="00062C1A"/>
    <w:rsid w:val="000640E3"/>
    <w:rsid w:val="00065D7A"/>
    <w:rsid w:val="000678E3"/>
    <w:rsid w:val="00070448"/>
    <w:rsid w:val="00073CA7"/>
    <w:rsid w:val="00076240"/>
    <w:rsid w:val="0007642D"/>
    <w:rsid w:val="00077610"/>
    <w:rsid w:val="000805FF"/>
    <w:rsid w:val="00080E29"/>
    <w:rsid w:val="00083F85"/>
    <w:rsid w:val="0008475E"/>
    <w:rsid w:val="000941A2"/>
    <w:rsid w:val="0009443F"/>
    <w:rsid w:val="0009753A"/>
    <w:rsid w:val="000A0757"/>
    <w:rsid w:val="000A0C51"/>
    <w:rsid w:val="000A1433"/>
    <w:rsid w:val="000A507D"/>
    <w:rsid w:val="000A6A48"/>
    <w:rsid w:val="000A6BB2"/>
    <w:rsid w:val="000B0037"/>
    <w:rsid w:val="000B0285"/>
    <w:rsid w:val="000B09CD"/>
    <w:rsid w:val="000B0FA8"/>
    <w:rsid w:val="000B14C2"/>
    <w:rsid w:val="000B2C60"/>
    <w:rsid w:val="000B3384"/>
    <w:rsid w:val="000B33E9"/>
    <w:rsid w:val="000B352B"/>
    <w:rsid w:val="000B3682"/>
    <w:rsid w:val="000B4054"/>
    <w:rsid w:val="000B5744"/>
    <w:rsid w:val="000C21CE"/>
    <w:rsid w:val="000C2E80"/>
    <w:rsid w:val="000C4096"/>
    <w:rsid w:val="000C6172"/>
    <w:rsid w:val="000D03EE"/>
    <w:rsid w:val="000D1EAC"/>
    <w:rsid w:val="000D563A"/>
    <w:rsid w:val="000D5D46"/>
    <w:rsid w:val="000D62D4"/>
    <w:rsid w:val="000D644B"/>
    <w:rsid w:val="000D757A"/>
    <w:rsid w:val="000E5E1C"/>
    <w:rsid w:val="000E7E70"/>
    <w:rsid w:val="000F0F93"/>
    <w:rsid w:val="000F1497"/>
    <w:rsid w:val="000F3675"/>
    <w:rsid w:val="000F69A6"/>
    <w:rsid w:val="00100829"/>
    <w:rsid w:val="001018A1"/>
    <w:rsid w:val="00105FE2"/>
    <w:rsid w:val="00110D17"/>
    <w:rsid w:val="00110E09"/>
    <w:rsid w:val="00111DB3"/>
    <w:rsid w:val="001122E6"/>
    <w:rsid w:val="0011294E"/>
    <w:rsid w:val="00114786"/>
    <w:rsid w:val="00115B01"/>
    <w:rsid w:val="00116230"/>
    <w:rsid w:val="00117F2C"/>
    <w:rsid w:val="001204E6"/>
    <w:rsid w:val="001229ED"/>
    <w:rsid w:val="00124A7D"/>
    <w:rsid w:val="00130611"/>
    <w:rsid w:val="00131252"/>
    <w:rsid w:val="0013394C"/>
    <w:rsid w:val="00134BE9"/>
    <w:rsid w:val="00137EF6"/>
    <w:rsid w:val="0014207C"/>
    <w:rsid w:val="00142168"/>
    <w:rsid w:val="001423A5"/>
    <w:rsid w:val="00142B50"/>
    <w:rsid w:val="00144D9F"/>
    <w:rsid w:val="001475C1"/>
    <w:rsid w:val="00151427"/>
    <w:rsid w:val="00155C38"/>
    <w:rsid w:val="0015762C"/>
    <w:rsid w:val="00160528"/>
    <w:rsid w:val="00161FC6"/>
    <w:rsid w:val="00166457"/>
    <w:rsid w:val="00166E15"/>
    <w:rsid w:val="00170567"/>
    <w:rsid w:val="00176806"/>
    <w:rsid w:val="00180C2B"/>
    <w:rsid w:val="0018123D"/>
    <w:rsid w:val="0018226A"/>
    <w:rsid w:val="001828AA"/>
    <w:rsid w:val="001843CE"/>
    <w:rsid w:val="00184D82"/>
    <w:rsid w:val="00187C3D"/>
    <w:rsid w:val="00191960"/>
    <w:rsid w:val="00191A72"/>
    <w:rsid w:val="00192AA5"/>
    <w:rsid w:val="001948B1"/>
    <w:rsid w:val="001973C2"/>
    <w:rsid w:val="00197D7C"/>
    <w:rsid w:val="001A014F"/>
    <w:rsid w:val="001A04C1"/>
    <w:rsid w:val="001A128A"/>
    <w:rsid w:val="001A133D"/>
    <w:rsid w:val="001A3EE1"/>
    <w:rsid w:val="001A73C2"/>
    <w:rsid w:val="001B008A"/>
    <w:rsid w:val="001B0252"/>
    <w:rsid w:val="001B1E5C"/>
    <w:rsid w:val="001B674C"/>
    <w:rsid w:val="001C00C2"/>
    <w:rsid w:val="001C6D38"/>
    <w:rsid w:val="001D090A"/>
    <w:rsid w:val="001D2772"/>
    <w:rsid w:val="001D43E8"/>
    <w:rsid w:val="001D47C9"/>
    <w:rsid w:val="001D5439"/>
    <w:rsid w:val="001D5D17"/>
    <w:rsid w:val="001E2FB8"/>
    <w:rsid w:val="001E6615"/>
    <w:rsid w:val="001E69A3"/>
    <w:rsid w:val="001E6F05"/>
    <w:rsid w:val="001F052F"/>
    <w:rsid w:val="001F09DD"/>
    <w:rsid w:val="001F1854"/>
    <w:rsid w:val="001F25D4"/>
    <w:rsid w:val="001F469D"/>
    <w:rsid w:val="001F5107"/>
    <w:rsid w:val="002011BD"/>
    <w:rsid w:val="002015B7"/>
    <w:rsid w:val="002016EC"/>
    <w:rsid w:val="002044EA"/>
    <w:rsid w:val="00217277"/>
    <w:rsid w:val="0022239E"/>
    <w:rsid w:val="0022290C"/>
    <w:rsid w:val="00226DFF"/>
    <w:rsid w:val="00230143"/>
    <w:rsid w:val="00230CB2"/>
    <w:rsid w:val="00230F1E"/>
    <w:rsid w:val="00234570"/>
    <w:rsid w:val="002348A6"/>
    <w:rsid w:val="00234AAF"/>
    <w:rsid w:val="002362B4"/>
    <w:rsid w:val="00236636"/>
    <w:rsid w:val="00236708"/>
    <w:rsid w:val="00241191"/>
    <w:rsid w:val="00241365"/>
    <w:rsid w:val="00241DCF"/>
    <w:rsid w:val="00243A2D"/>
    <w:rsid w:val="00243B07"/>
    <w:rsid w:val="00245595"/>
    <w:rsid w:val="00245C67"/>
    <w:rsid w:val="00246D26"/>
    <w:rsid w:val="00254D5F"/>
    <w:rsid w:val="00255E55"/>
    <w:rsid w:val="00260290"/>
    <w:rsid w:val="00260F13"/>
    <w:rsid w:val="0026190A"/>
    <w:rsid w:val="00262772"/>
    <w:rsid w:val="00265273"/>
    <w:rsid w:val="002663A0"/>
    <w:rsid w:val="0026722F"/>
    <w:rsid w:val="002673AF"/>
    <w:rsid w:val="00267F64"/>
    <w:rsid w:val="0027243A"/>
    <w:rsid w:val="00277D9B"/>
    <w:rsid w:val="00282FBD"/>
    <w:rsid w:val="00285CC4"/>
    <w:rsid w:val="00290DD0"/>
    <w:rsid w:val="00292837"/>
    <w:rsid w:val="00292BA2"/>
    <w:rsid w:val="00294EB9"/>
    <w:rsid w:val="002A0196"/>
    <w:rsid w:val="002A1E68"/>
    <w:rsid w:val="002A6446"/>
    <w:rsid w:val="002A7E0E"/>
    <w:rsid w:val="002B03E9"/>
    <w:rsid w:val="002B492D"/>
    <w:rsid w:val="002C23E2"/>
    <w:rsid w:val="002C29BB"/>
    <w:rsid w:val="002C6BDD"/>
    <w:rsid w:val="002D0FE7"/>
    <w:rsid w:val="002D3356"/>
    <w:rsid w:val="002D37BC"/>
    <w:rsid w:val="002D3BDE"/>
    <w:rsid w:val="002D5B54"/>
    <w:rsid w:val="002D7CAC"/>
    <w:rsid w:val="002E09F8"/>
    <w:rsid w:val="002E109C"/>
    <w:rsid w:val="002E33A2"/>
    <w:rsid w:val="002E57CA"/>
    <w:rsid w:val="002E6E50"/>
    <w:rsid w:val="002E72CF"/>
    <w:rsid w:val="002F0034"/>
    <w:rsid w:val="002F3C37"/>
    <w:rsid w:val="002F3FD3"/>
    <w:rsid w:val="002F4282"/>
    <w:rsid w:val="002F4929"/>
    <w:rsid w:val="002F516F"/>
    <w:rsid w:val="00300B85"/>
    <w:rsid w:val="00305869"/>
    <w:rsid w:val="003117A6"/>
    <w:rsid w:val="00315AF4"/>
    <w:rsid w:val="003167B0"/>
    <w:rsid w:val="00320F20"/>
    <w:rsid w:val="003215B4"/>
    <w:rsid w:val="00322821"/>
    <w:rsid w:val="0032420B"/>
    <w:rsid w:val="003263C9"/>
    <w:rsid w:val="00326423"/>
    <w:rsid w:val="00326B3D"/>
    <w:rsid w:val="00326F73"/>
    <w:rsid w:val="00326FC2"/>
    <w:rsid w:val="00327065"/>
    <w:rsid w:val="00327D1D"/>
    <w:rsid w:val="00330195"/>
    <w:rsid w:val="00331335"/>
    <w:rsid w:val="0033593D"/>
    <w:rsid w:val="00336AD1"/>
    <w:rsid w:val="00341C96"/>
    <w:rsid w:val="00341D22"/>
    <w:rsid w:val="0034250C"/>
    <w:rsid w:val="003500D0"/>
    <w:rsid w:val="00350D54"/>
    <w:rsid w:val="00350F9C"/>
    <w:rsid w:val="00351AA2"/>
    <w:rsid w:val="0036042D"/>
    <w:rsid w:val="00361B83"/>
    <w:rsid w:val="00363016"/>
    <w:rsid w:val="00367F18"/>
    <w:rsid w:val="00370451"/>
    <w:rsid w:val="00371E34"/>
    <w:rsid w:val="00374432"/>
    <w:rsid w:val="00375057"/>
    <w:rsid w:val="00375518"/>
    <w:rsid w:val="00377244"/>
    <w:rsid w:val="00382151"/>
    <w:rsid w:val="00383BDA"/>
    <w:rsid w:val="00383E7A"/>
    <w:rsid w:val="00384D66"/>
    <w:rsid w:val="00385B71"/>
    <w:rsid w:val="00386ADB"/>
    <w:rsid w:val="003909A1"/>
    <w:rsid w:val="003924B0"/>
    <w:rsid w:val="00394BAB"/>
    <w:rsid w:val="00395292"/>
    <w:rsid w:val="00396086"/>
    <w:rsid w:val="003A069C"/>
    <w:rsid w:val="003A14DB"/>
    <w:rsid w:val="003A2502"/>
    <w:rsid w:val="003A32F6"/>
    <w:rsid w:val="003B023B"/>
    <w:rsid w:val="003B113A"/>
    <w:rsid w:val="003B2DD9"/>
    <w:rsid w:val="003B3E32"/>
    <w:rsid w:val="003B7868"/>
    <w:rsid w:val="003C0A33"/>
    <w:rsid w:val="003C1100"/>
    <w:rsid w:val="003D0D24"/>
    <w:rsid w:val="003D0EF7"/>
    <w:rsid w:val="003D1A2C"/>
    <w:rsid w:val="003D40F7"/>
    <w:rsid w:val="003D4203"/>
    <w:rsid w:val="003E0295"/>
    <w:rsid w:val="003E3C7A"/>
    <w:rsid w:val="003E4F48"/>
    <w:rsid w:val="003E5379"/>
    <w:rsid w:val="003E7795"/>
    <w:rsid w:val="003E7A29"/>
    <w:rsid w:val="003F0201"/>
    <w:rsid w:val="003F0391"/>
    <w:rsid w:val="003F45AF"/>
    <w:rsid w:val="003F5ADD"/>
    <w:rsid w:val="003F5CCB"/>
    <w:rsid w:val="004007A1"/>
    <w:rsid w:val="004012B5"/>
    <w:rsid w:val="004039A8"/>
    <w:rsid w:val="0040612D"/>
    <w:rsid w:val="004116CE"/>
    <w:rsid w:val="004117BE"/>
    <w:rsid w:val="00411F47"/>
    <w:rsid w:val="00416E58"/>
    <w:rsid w:val="0041792C"/>
    <w:rsid w:val="00421D4A"/>
    <w:rsid w:val="0042546C"/>
    <w:rsid w:val="00425CD7"/>
    <w:rsid w:val="00430EBC"/>
    <w:rsid w:val="004325D4"/>
    <w:rsid w:val="00445BEE"/>
    <w:rsid w:val="0045083A"/>
    <w:rsid w:val="00450887"/>
    <w:rsid w:val="004514BD"/>
    <w:rsid w:val="0045407E"/>
    <w:rsid w:val="004552A9"/>
    <w:rsid w:val="00458D2F"/>
    <w:rsid w:val="00461268"/>
    <w:rsid w:val="00461715"/>
    <w:rsid w:val="00462C67"/>
    <w:rsid w:val="00465BA8"/>
    <w:rsid w:val="00466C5A"/>
    <w:rsid w:val="004727B3"/>
    <w:rsid w:val="0047289D"/>
    <w:rsid w:val="00472D87"/>
    <w:rsid w:val="00474C12"/>
    <w:rsid w:val="004771BC"/>
    <w:rsid w:val="00480328"/>
    <w:rsid w:val="004803EC"/>
    <w:rsid w:val="00480EE4"/>
    <w:rsid w:val="004859D3"/>
    <w:rsid w:val="00491A6D"/>
    <w:rsid w:val="00491C1C"/>
    <w:rsid w:val="00494F60"/>
    <w:rsid w:val="004952F0"/>
    <w:rsid w:val="00496458"/>
    <w:rsid w:val="004A086C"/>
    <w:rsid w:val="004A0938"/>
    <w:rsid w:val="004A1E5E"/>
    <w:rsid w:val="004A1F86"/>
    <w:rsid w:val="004A43E4"/>
    <w:rsid w:val="004A4E52"/>
    <w:rsid w:val="004A65EA"/>
    <w:rsid w:val="004A72D3"/>
    <w:rsid w:val="004B0B44"/>
    <w:rsid w:val="004B5B75"/>
    <w:rsid w:val="004B72ED"/>
    <w:rsid w:val="004C159D"/>
    <w:rsid w:val="004C1D95"/>
    <w:rsid w:val="004C245B"/>
    <w:rsid w:val="004C5C9C"/>
    <w:rsid w:val="004C5E07"/>
    <w:rsid w:val="004C67CC"/>
    <w:rsid w:val="004C78C0"/>
    <w:rsid w:val="004D2DEE"/>
    <w:rsid w:val="004D4045"/>
    <w:rsid w:val="004D44D8"/>
    <w:rsid w:val="004D5455"/>
    <w:rsid w:val="004E13EF"/>
    <w:rsid w:val="004E18C2"/>
    <w:rsid w:val="004E63B0"/>
    <w:rsid w:val="004E675D"/>
    <w:rsid w:val="004F0755"/>
    <w:rsid w:val="004F0A0A"/>
    <w:rsid w:val="004F1D85"/>
    <w:rsid w:val="004F63C0"/>
    <w:rsid w:val="004F7358"/>
    <w:rsid w:val="00503EEE"/>
    <w:rsid w:val="00505807"/>
    <w:rsid w:val="00507374"/>
    <w:rsid w:val="005131C5"/>
    <w:rsid w:val="005151C3"/>
    <w:rsid w:val="00520E61"/>
    <w:rsid w:val="00525C34"/>
    <w:rsid w:val="0053092D"/>
    <w:rsid w:val="00531AC2"/>
    <w:rsid w:val="0053257E"/>
    <w:rsid w:val="00533800"/>
    <w:rsid w:val="00537D59"/>
    <w:rsid w:val="00540760"/>
    <w:rsid w:val="00540E39"/>
    <w:rsid w:val="00542A7E"/>
    <w:rsid w:val="00543F2A"/>
    <w:rsid w:val="00544F27"/>
    <w:rsid w:val="005520E1"/>
    <w:rsid w:val="00552CAB"/>
    <w:rsid w:val="00552CFA"/>
    <w:rsid w:val="00554E5A"/>
    <w:rsid w:val="005559EE"/>
    <w:rsid w:val="00560237"/>
    <w:rsid w:val="00564A81"/>
    <w:rsid w:val="0056666A"/>
    <w:rsid w:val="00567622"/>
    <w:rsid w:val="0057180A"/>
    <w:rsid w:val="00571ECD"/>
    <w:rsid w:val="00573273"/>
    <w:rsid w:val="0057717E"/>
    <w:rsid w:val="00584B14"/>
    <w:rsid w:val="0058576C"/>
    <w:rsid w:val="00586379"/>
    <w:rsid w:val="005867B0"/>
    <w:rsid w:val="00586E09"/>
    <w:rsid w:val="00587B0F"/>
    <w:rsid w:val="00587D6C"/>
    <w:rsid w:val="00590122"/>
    <w:rsid w:val="005A1712"/>
    <w:rsid w:val="005A1BEE"/>
    <w:rsid w:val="005A2F64"/>
    <w:rsid w:val="005A44EE"/>
    <w:rsid w:val="005A52A9"/>
    <w:rsid w:val="005A712D"/>
    <w:rsid w:val="005A7868"/>
    <w:rsid w:val="005B136D"/>
    <w:rsid w:val="005B1766"/>
    <w:rsid w:val="005B2160"/>
    <w:rsid w:val="005B4E28"/>
    <w:rsid w:val="005B534D"/>
    <w:rsid w:val="005B58A1"/>
    <w:rsid w:val="005B6A11"/>
    <w:rsid w:val="005C15B6"/>
    <w:rsid w:val="005C594A"/>
    <w:rsid w:val="005C72DF"/>
    <w:rsid w:val="005C74DC"/>
    <w:rsid w:val="005C7F5C"/>
    <w:rsid w:val="005D04D5"/>
    <w:rsid w:val="005D1E12"/>
    <w:rsid w:val="005D1EA0"/>
    <w:rsid w:val="005D3312"/>
    <w:rsid w:val="005D41D2"/>
    <w:rsid w:val="005D5658"/>
    <w:rsid w:val="005E308B"/>
    <w:rsid w:val="005E3374"/>
    <w:rsid w:val="005E50F9"/>
    <w:rsid w:val="005E6BBF"/>
    <w:rsid w:val="005F0316"/>
    <w:rsid w:val="005F0ECE"/>
    <w:rsid w:val="005F14D1"/>
    <w:rsid w:val="005F1840"/>
    <w:rsid w:val="005F6A1F"/>
    <w:rsid w:val="0060307C"/>
    <w:rsid w:val="00603E8A"/>
    <w:rsid w:val="00604341"/>
    <w:rsid w:val="00610948"/>
    <w:rsid w:val="00610AEE"/>
    <w:rsid w:val="00612006"/>
    <w:rsid w:val="0061507C"/>
    <w:rsid w:val="00617579"/>
    <w:rsid w:val="00617917"/>
    <w:rsid w:val="00620D5A"/>
    <w:rsid w:val="00625A21"/>
    <w:rsid w:val="00626708"/>
    <w:rsid w:val="00630F32"/>
    <w:rsid w:val="006347CA"/>
    <w:rsid w:val="00634895"/>
    <w:rsid w:val="0063750B"/>
    <w:rsid w:val="00637A7D"/>
    <w:rsid w:val="00640D26"/>
    <w:rsid w:val="006439B2"/>
    <w:rsid w:val="0065408B"/>
    <w:rsid w:val="00662573"/>
    <w:rsid w:val="00665E5D"/>
    <w:rsid w:val="006706E3"/>
    <w:rsid w:val="00671182"/>
    <w:rsid w:val="0067263E"/>
    <w:rsid w:val="006729FE"/>
    <w:rsid w:val="0067366C"/>
    <w:rsid w:val="00674613"/>
    <w:rsid w:val="00682048"/>
    <w:rsid w:val="00682725"/>
    <w:rsid w:val="006849CB"/>
    <w:rsid w:val="00684ED3"/>
    <w:rsid w:val="00690571"/>
    <w:rsid w:val="00692219"/>
    <w:rsid w:val="00692B97"/>
    <w:rsid w:val="00692E95"/>
    <w:rsid w:val="006938E3"/>
    <w:rsid w:val="006939A6"/>
    <w:rsid w:val="00694917"/>
    <w:rsid w:val="00695B93"/>
    <w:rsid w:val="00696B03"/>
    <w:rsid w:val="00696F23"/>
    <w:rsid w:val="006A09A6"/>
    <w:rsid w:val="006A3079"/>
    <w:rsid w:val="006A490B"/>
    <w:rsid w:val="006A7360"/>
    <w:rsid w:val="006A7B9D"/>
    <w:rsid w:val="006B0E1E"/>
    <w:rsid w:val="006B2B20"/>
    <w:rsid w:val="006B2C97"/>
    <w:rsid w:val="006B3D7F"/>
    <w:rsid w:val="006B5CA6"/>
    <w:rsid w:val="006B5CB1"/>
    <w:rsid w:val="006B6111"/>
    <w:rsid w:val="006C38DB"/>
    <w:rsid w:val="006C4744"/>
    <w:rsid w:val="006C4AE6"/>
    <w:rsid w:val="006C518E"/>
    <w:rsid w:val="006C619E"/>
    <w:rsid w:val="006D153F"/>
    <w:rsid w:val="006D4BDA"/>
    <w:rsid w:val="006D711D"/>
    <w:rsid w:val="006D764F"/>
    <w:rsid w:val="006E0E0C"/>
    <w:rsid w:val="006E312D"/>
    <w:rsid w:val="006E3583"/>
    <w:rsid w:val="006E4641"/>
    <w:rsid w:val="006E492A"/>
    <w:rsid w:val="006E7701"/>
    <w:rsid w:val="006F1FCA"/>
    <w:rsid w:val="006F2860"/>
    <w:rsid w:val="006F668C"/>
    <w:rsid w:val="006F66F8"/>
    <w:rsid w:val="007004FB"/>
    <w:rsid w:val="00700782"/>
    <w:rsid w:val="0071071C"/>
    <w:rsid w:val="0071544D"/>
    <w:rsid w:val="00715D05"/>
    <w:rsid w:val="00715DF7"/>
    <w:rsid w:val="0071600A"/>
    <w:rsid w:val="00717A16"/>
    <w:rsid w:val="00732EAE"/>
    <w:rsid w:val="007340DB"/>
    <w:rsid w:val="0073721C"/>
    <w:rsid w:val="00737CA8"/>
    <w:rsid w:val="00737D35"/>
    <w:rsid w:val="00741E8A"/>
    <w:rsid w:val="007502F7"/>
    <w:rsid w:val="00752869"/>
    <w:rsid w:val="00753939"/>
    <w:rsid w:val="007563D9"/>
    <w:rsid w:val="007626E7"/>
    <w:rsid w:val="00766836"/>
    <w:rsid w:val="007708F5"/>
    <w:rsid w:val="0077116F"/>
    <w:rsid w:val="00772AB9"/>
    <w:rsid w:val="00772B56"/>
    <w:rsid w:val="00772ED5"/>
    <w:rsid w:val="0077416A"/>
    <w:rsid w:val="0077468B"/>
    <w:rsid w:val="00777440"/>
    <w:rsid w:val="00780BDE"/>
    <w:rsid w:val="00781132"/>
    <w:rsid w:val="00782684"/>
    <w:rsid w:val="00783F23"/>
    <w:rsid w:val="00784D49"/>
    <w:rsid w:val="007853EB"/>
    <w:rsid w:val="007870EA"/>
    <w:rsid w:val="007A01E3"/>
    <w:rsid w:val="007A0E9A"/>
    <w:rsid w:val="007A1A99"/>
    <w:rsid w:val="007A1ABB"/>
    <w:rsid w:val="007A3AED"/>
    <w:rsid w:val="007A782D"/>
    <w:rsid w:val="007B1997"/>
    <w:rsid w:val="007B3209"/>
    <w:rsid w:val="007B3501"/>
    <w:rsid w:val="007B3AC7"/>
    <w:rsid w:val="007B6EAC"/>
    <w:rsid w:val="007C1735"/>
    <w:rsid w:val="007C1D2E"/>
    <w:rsid w:val="007C32D2"/>
    <w:rsid w:val="007C6E47"/>
    <w:rsid w:val="007C756C"/>
    <w:rsid w:val="007C7821"/>
    <w:rsid w:val="007D0861"/>
    <w:rsid w:val="007D24BE"/>
    <w:rsid w:val="007D53CC"/>
    <w:rsid w:val="007E1D16"/>
    <w:rsid w:val="007E444C"/>
    <w:rsid w:val="007E48FF"/>
    <w:rsid w:val="007E4965"/>
    <w:rsid w:val="007E77B3"/>
    <w:rsid w:val="007E7BD8"/>
    <w:rsid w:val="007F03AC"/>
    <w:rsid w:val="007F2263"/>
    <w:rsid w:val="007F5B06"/>
    <w:rsid w:val="007F5BE4"/>
    <w:rsid w:val="007F65E4"/>
    <w:rsid w:val="007F71D1"/>
    <w:rsid w:val="00801C86"/>
    <w:rsid w:val="00804395"/>
    <w:rsid w:val="0080514A"/>
    <w:rsid w:val="00811AAA"/>
    <w:rsid w:val="00815001"/>
    <w:rsid w:val="008164EC"/>
    <w:rsid w:val="008203DD"/>
    <w:rsid w:val="00824CB1"/>
    <w:rsid w:val="00825512"/>
    <w:rsid w:val="008260F1"/>
    <w:rsid w:val="0083048B"/>
    <w:rsid w:val="00830BA0"/>
    <w:rsid w:val="00832DA6"/>
    <w:rsid w:val="00836DF5"/>
    <w:rsid w:val="00840A94"/>
    <w:rsid w:val="00840CAE"/>
    <w:rsid w:val="0084146A"/>
    <w:rsid w:val="00842F22"/>
    <w:rsid w:val="00843B32"/>
    <w:rsid w:val="008452CC"/>
    <w:rsid w:val="00845505"/>
    <w:rsid w:val="008470E1"/>
    <w:rsid w:val="00850F2F"/>
    <w:rsid w:val="00851FB7"/>
    <w:rsid w:val="0085632F"/>
    <w:rsid w:val="00857E69"/>
    <w:rsid w:val="00861550"/>
    <w:rsid w:val="00861FF5"/>
    <w:rsid w:val="008625E2"/>
    <w:rsid w:val="00862ED3"/>
    <w:rsid w:val="008657CC"/>
    <w:rsid w:val="008666F1"/>
    <w:rsid w:val="00866FBC"/>
    <w:rsid w:val="00870609"/>
    <w:rsid w:val="00872247"/>
    <w:rsid w:val="0087287B"/>
    <w:rsid w:val="00873721"/>
    <w:rsid w:val="008739FC"/>
    <w:rsid w:val="008742C8"/>
    <w:rsid w:val="00874F43"/>
    <w:rsid w:val="0087639F"/>
    <w:rsid w:val="00877E5C"/>
    <w:rsid w:val="0089023C"/>
    <w:rsid w:val="00891D84"/>
    <w:rsid w:val="00893B07"/>
    <w:rsid w:val="0089567A"/>
    <w:rsid w:val="008958C3"/>
    <w:rsid w:val="008A0499"/>
    <w:rsid w:val="008A04FA"/>
    <w:rsid w:val="008A402F"/>
    <w:rsid w:val="008A462C"/>
    <w:rsid w:val="008A6160"/>
    <w:rsid w:val="008A753F"/>
    <w:rsid w:val="008B1C2E"/>
    <w:rsid w:val="008B2A8F"/>
    <w:rsid w:val="008B3DE6"/>
    <w:rsid w:val="008B456F"/>
    <w:rsid w:val="008C0B0D"/>
    <w:rsid w:val="008C13DF"/>
    <w:rsid w:val="008C1474"/>
    <w:rsid w:val="008C1905"/>
    <w:rsid w:val="008C35F2"/>
    <w:rsid w:val="008C36B4"/>
    <w:rsid w:val="008C5BF5"/>
    <w:rsid w:val="008C7775"/>
    <w:rsid w:val="008E22D5"/>
    <w:rsid w:val="008E3026"/>
    <w:rsid w:val="008E692A"/>
    <w:rsid w:val="008F198C"/>
    <w:rsid w:val="008F36F5"/>
    <w:rsid w:val="008F3F7B"/>
    <w:rsid w:val="008F3FAE"/>
    <w:rsid w:val="009018A5"/>
    <w:rsid w:val="0090606B"/>
    <w:rsid w:val="00907599"/>
    <w:rsid w:val="0091213E"/>
    <w:rsid w:val="00915648"/>
    <w:rsid w:val="00921920"/>
    <w:rsid w:val="00922E47"/>
    <w:rsid w:val="0092468F"/>
    <w:rsid w:val="009248C4"/>
    <w:rsid w:val="0092771C"/>
    <w:rsid w:val="00931122"/>
    <w:rsid w:val="00931A84"/>
    <w:rsid w:val="00933F61"/>
    <w:rsid w:val="00934972"/>
    <w:rsid w:val="00936124"/>
    <w:rsid w:val="0094115B"/>
    <w:rsid w:val="00941CBC"/>
    <w:rsid w:val="009454B6"/>
    <w:rsid w:val="0094780D"/>
    <w:rsid w:val="00947B8B"/>
    <w:rsid w:val="00947C38"/>
    <w:rsid w:val="00951779"/>
    <w:rsid w:val="00952050"/>
    <w:rsid w:val="00953696"/>
    <w:rsid w:val="00954061"/>
    <w:rsid w:val="00954943"/>
    <w:rsid w:val="00955188"/>
    <w:rsid w:val="00960352"/>
    <w:rsid w:val="00961CDA"/>
    <w:rsid w:val="009639C0"/>
    <w:rsid w:val="00965233"/>
    <w:rsid w:val="00965E75"/>
    <w:rsid w:val="00970F46"/>
    <w:rsid w:val="00984EC4"/>
    <w:rsid w:val="00986D7E"/>
    <w:rsid w:val="00987F10"/>
    <w:rsid w:val="00991085"/>
    <w:rsid w:val="0099274C"/>
    <w:rsid w:val="009944E4"/>
    <w:rsid w:val="00996C98"/>
    <w:rsid w:val="009A01E6"/>
    <w:rsid w:val="009A0573"/>
    <w:rsid w:val="009A0DA3"/>
    <w:rsid w:val="009A1661"/>
    <w:rsid w:val="009A1A8B"/>
    <w:rsid w:val="009A1EF0"/>
    <w:rsid w:val="009A4DFC"/>
    <w:rsid w:val="009A5E3C"/>
    <w:rsid w:val="009A735E"/>
    <w:rsid w:val="009B4063"/>
    <w:rsid w:val="009B58E3"/>
    <w:rsid w:val="009C29FB"/>
    <w:rsid w:val="009C2D5F"/>
    <w:rsid w:val="009C4360"/>
    <w:rsid w:val="009C653C"/>
    <w:rsid w:val="009C6FE8"/>
    <w:rsid w:val="009D02B7"/>
    <w:rsid w:val="009D0848"/>
    <w:rsid w:val="009D122C"/>
    <w:rsid w:val="009D3BC5"/>
    <w:rsid w:val="009D7079"/>
    <w:rsid w:val="009E3E6F"/>
    <w:rsid w:val="009F16A4"/>
    <w:rsid w:val="009F1703"/>
    <w:rsid w:val="009F38D5"/>
    <w:rsid w:val="009F68B9"/>
    <w:rsid w:val="009F7B98"/>
    <w:rsid w:val="00A00267"/>
    <w:rsid w:val="00A00533"/>
    <w:rsid w:val="00A04C43"/>
    <w:rsid w:val="00A06B25"/>
    <w:rsid w:val="00A10AB5"/>
    <w:rsid w:val="00A1417D"/>
    <w:rsid w:val="00A14D10"/>
    <w:rsid w:val="00A1673A"/>
    <w:rsid w:val="00A16F6E"/>
    <w:rsid w:val="00A17BA8"/>
    <w:rsid w:val="00A20DE3"/>
    <w:rsid w:val="00A23A47"/>
    <w:rsid w:val="00A24ED6"/>
    <w:rsid w:val="00A26CFB"/>
    <w:rsid w:val="00A300B6"/>
    <w:rsid w:val="00A30E1B"/>
    <w:rsid w:val="00A31032"/>
    <w:rsid w:val="00A32074"/>
    <w:rsid w:val="00A324DD"/>
    <w:rsid w:val="00A35C12"/>
    <w:rsid w:val="00A3779B"/>
    <w:rsid w:val="00A379A1"/>
    <w:rsid w:val="00A37FB1"/>
    <w:rsid w:val="00A3E95F"/>
    <w:rsid w:val="00A410AE"/>
    <w:rsid w:val="00A41B01"/>
    <w:rsid w:val="00A44770"/>
    <w:rsid w:val="00A45440"/>
    <w:rsid w:val="00A45991"/>
    <w:rsid w:val="00A45AF1"/>
    <w:rsid w:val="00A45F60"/>
    <w:rsid w:val="00A46669"/>
    <w:rsid w:val="00A51B7F"/>
    <w:rsid w:val="00A52E6A"/>
    <w:rsid w:val="00A52F8F"/>
    <w:rsid w:val="00A55527"/>
    <w:rsid w:val="00A56AE1"/>
    <w:rsid w:val="00A56B1C"/>
    <w:rsid w:val="00A57751"/>
    <w:rsid w:val="00A61129"/>
    <w:rsid w:val="00A6293C"/>
    <w:rsid w:val="00A62B15"/>
    <w:rsid w:val="00A63801"/>
    <w:rsid w:val="00A64B20"/>
    <w:rsid w:val="00A65161"/>
    <w:rsid w:val="00A65730"/>
    <w:rsid w:val="00A65854"/>
    <w:rsid w:val="00A65DBD"/>
    <w:rsid w:val="00A6628F"/>
    <w:rsid w:val="00A713C3"/>
    <w:rsid w:val="00A80655"/>
    <w:rsid w:val="00A81045"/>
    <w:rsid w:val="00A81467"/>
    <w:rsid w:val="00A81D59"/>
    <w:rsid w:val="00A82423"/>
    <w:rsid w:val="00A839E5"/>
    <w:rsid w:val="00A87DA6"/>
    <w:rsid w:val="00A91CBE"/>
    <w:rsid w:val="00A92A19"/>
    <w:rsid w:val="00A95B99"/>
    <w:rsid w:val="00AA2958"/>
    <w:rsid w:val="00AA33FD"/>
    <w:rsid w:val="00AA34E6"/>
    <w:rsid w:val="00AA38C8"/>
    <w:rsid w:val="00AA753F"/>
    <w:rsid w:val="00AA7574"/>
    <w:rsid w:val="00AB05E0"/>
    <w:rsid w:val="00AB19BB"/>
    <w:rsid w:val="00AB4FB1"/>
    <w:rsid w:val="00AB596D"/>
    <w:rsid w:val="00AC1AE6"/>
    <w:rsid w:val="00AC4629"/>
    <w:rsid w:val="00AC5145"/>
    <w:rsid w:val="00AC6AD9"/>
    <w:rsid w:val="00AC6C21"/>
    <w:rsid w:val="00AC6FA1"/>
    <w:rsid w:val="00AD2588"/>
    <w:rsid w:val="00AD4DA1"/>
    <w:rsid w:val="00AD544C"/>
    <w:rsid w:val="00AD5B6A"/>
    <w:rsid w:val="00AD5C5F"/>
    <w:rsid w:val="00AD70B8"/>
    <w:rsid w:val="00AE01A9"/>
    <w:rsid w:val="00AE1637"/>
    <w:rsid w:val="00AE3090"/>
    <w:rsid w:val="00AE5FCE"/>
    <w:rsid w:val="00AE72D4"/>
    <w:rsid w:val="00AF511F"/>
    <w:rsid w:val="00AF63F7"/>
    <w:rsid w:val="00B00863"/>
    <w:rsid w:val="00B00C92"/>
    <w:rsid w:val="00B01DE1"/>
    <w:rsid w:val="00B0329E"/>
    <w:rsid w:val="00B13897"/>
    <w:rsid w:val="00B14279"/>
    <w:rsid w:val="00B14A00"/>
    <w:rsid w:val="00B21680"/>
    <w:rsid w:val="00B21F8F"/>
    <w:rsid w:val="00B22E9D"/>
    <w:rsid w:val="00B32D47"/>
    <w:rsid w:val="00B337CA"/>
    <w:rsid w:val="00B339B7"/>
    <w:rsid w:val="00B3774F"/>
    <w:rsid w:val="00B4455B"/>
    <w:rsid w:val="00B46143"/>
    <w:rsid w:val="00B46315"/>
    <w:rsid w:val="00B50636"/>
    <w:rsid w:val="00B523BC"/>
    <w:rsid w:val="00B5317E"/>
    <w:rsid w:val="00B566B8"/>
    <w:rsid w:val="00B6129F"/>
    <w:rsid w:val="00B61C13"/>
    <w:rsid w:val="00B65EC4"/>
    <w:rsid w:val="00B66FB5"/>
    <w:rsid w:val="00B674D4"/>
    <w:rsid w:val="00B67BC0"/>
    <w:rsid w:val="00B7095C"/>
    <w:rsid w:val="00B71B03"/>
    <w:rsid w:val="00B75D1A"/>
    <w:rsid w:val="00B80419"/>
    <w:rsid w:val="00B807F2"/>
    <w:rsid w:val="00B80D2E"/>
    <w:rsid w:val="00B8160F"/>
    <w:rsid w:val="00B82862"/>
    <w:rsid w:val="00B84735"/>
    <w:rsid w:val="00B87ECF"/>
    <w:rsid w:val="00B91BFE"/>
    <w:rsid w:val="00B92D83"/>
    <w:rsid w:val="00B934C0"/>
    <w:rsid w:val="00B93D3C"/>
    <w:rsid w:val="00B9402B"/>
    <w:rsid w:val="00B950C7"/>
    <w:rsid w:val="00B95724"/>
    <w:rsid w:val="00B95F27"/>
    <w:rsid w:val="00B96732"/>
    <w:rsid w:val="00BA0671"/>
    <w:rsid w:val="00BA2FD2"/>
    <w:rsid w:val="00BA334B"/>
    <w:rsid w:val="00BA40EB"/>
    <w:rsid w:val="00BA42A5"/>
    <w:rsid w:val="00BA48EE"/>
    <w:rsid w:val="00BA4EAB"/>
    <w:rsid w:val="00BA7909"/>
    <w:rsid w:val="00BB0B33"/>
    <w:rsid w:val="00BB5CD9"/>
    <w:rsid w:val="00BC046B"/>
    <w:rsid w:val="00BC2345"/>
    <w:rsid w:val="00BC544F"/>
    <w:rsid w:val="00BC5AF0"/>
    <w:rsid w:val="00BC708A"/>
    <w:rsid w:val="00BD2628"/>
    <w:rsid w:val="00BD3082"/>
    <w:rsid w:val="00BD3BB4"/>
    <w:rsid w:val="00BD508E"/>
    <w:rsid w:val="00BD549F"/>
    <w:rsid w:val="00BD6F87"/>
    <w:rsid w:val="00BE2CE1"/>
    <w:rsid w:val="00BE4E62"/>
    <w:rsid w:val="00BE5289"/>
    <w:rsid w:val="00BE6498"/>
    <w:rsid w:val="00BE667D"/>
    <w:rsid w:val="00BE7994"/>
    <w:rsid w:val="00BE7AA7"/>
    <w:rsid w:val="00BF03F3"/>
    <w:rsid w:val="00BF0F75"/>
    <w:rsid w:val="00BF2F08"/>
    <w:rsid w:val="00BF6894"/>
    <w:rsid w:val="00BF7F3E"/>
    <w:rsid w:val="00C02D08"/>
    <w:rsid w:val="00C03B02"/>
    <w:rsid w:val="00C0515E"/>
    <w:rsid w:val="00C0553C"/>
    <w:rsid w:val="00C05A96"/>
    <w:rsid w:val="00C104FD"/>
    <w:rsid w:val="00C10B83"/>
    <w:rsid w:val="00C1144C"/>
    <w:rsid w:val="00C114EB"/>
    <w:rsid w:val="00C1169E"/>
    <w:rsid w:val="00C11966"/>
    <w:rsid w:val="00C12AE8"/>
    <w:rsid w:val="00C14191"/>
    <w:rsid w:val="00C15BB2"/>
    <w:rsid w:val="00C15E23"/>
    <w:rsid w:val="00C203D3"/>
    <w:rsid w:val="00C21A81"/>
    <w:rsid w:val="00C234E0"/>
    <w:rsid w:val="00C24AED"/>
    <w:rsid w:val="00C25673"/>
    <w:rsid w:val="00C27697"/>
    <w:rsid w:val="00C300E3"/>
    <w:rsid w:val="00C308CB"/>
    <w:rsid w:val="00C31D54"/>
    <w:rsid w:val="00C33553"/>
    <w:rsid w:val="00C34404"/>
    <w:rsid w:val="00C36107"/>
    <w:rsid w:val="00C400B3"/>
    <w:rsid w:val="00C4206D"/>
    <w:rsid w:val="00C4458F"/>
    <w:rsid w:val="00C4645D"/>
    <w:rsid w:val="00C47BE3"/>
    <w:rsid w:val="00C53466"/>
    <w:rsid w:val="00C5360C"/>
    <w:rsid w:val="00C554A2"/>
    <w:rsid w:val="00C570F1"/>
    <w:rsid w:val="00C57F69"/>
    <w:rsid w:val="00C62CB6"/>
    <w:rsid w:val="00C636B6"/>
    <w:rsid w:val="00C662AF"/>
    <w:rsid w:val="00C7515E"/>
    <w:rsid w:val="00C77B6D"/>
    <w:rsid w:val="00C80EA1"/>
    <w:rsid w:val="00C81AE9"/>
    <w:rsid w:val="00C8209F"/>
    <w:rsid w:val="00C83385"/>
    <w:rsid w:val="00C84C1E"/>
    <w:rsid w:val="00C86786"/>
    <w:rsid w:val="00C87EF8"/>
    <w:rsid w:val="00C87FAA"/>
    <w:rsid w:val="00C90A53"/>
    <w:rsid w:val="00C918DD"/>
    <w:rsid w:val="00C93020"/>
    <w:rsid w:val="00C93C47"/>
    <w:rsid w:val="00C96C90"/>
    <w:rsid w:val="00C97F85"/>
    <w:rsid w:val="00CA237F"/>
    <w:rsid w:val="00CA3317"/>
    <w:rsid w:val="00CA5B61"/>
    <w:rsid w:val="00CA7431"/>
    <w:rsid w:val="00CB23AC"/>
    <w:rsid w:val="00CB44D8"/>
    <w:rsid w:val="00CB6ECF"/>
    <w:rsid w:val="00CB78A0"/>
    <w:rsid w:val="00CC4764"/>
    <w:rsid w:val="00CD0051"/>
    <w:rsid w:val="00CD02C0"/>
    <w:rsid w:val="00CD03E0"/>
    <w:rsid w:val="00CD1867"/>
    <w:rsid w:val="00CD27F1"/>
    <w:rsid w:val="00CD2AA7"/>
    <w:rsid w:val="00CD4EA8"/>
    <w:rsid w:val="00CD6524"/>
    <w:rsid w:val="00CE0C1C"/>
    <w:rsid w:val="00CE2F1D"/>
    <w:rsid w:val="00CE340A"/>
    <w:rsid w:val="00CE6B7F"/>
    <w:rsid w:val="00CF1974"/>
    <w:rsid w:val="00CF49ED"/>
    <w:rsid w:val="00CF4B7F"/>
    <w:rsid w:val="00CF519A"/>
    <w:rsid w:val="00CF7683"/>
    <w:rsid w:val="00D00F48"/>
    <w:rsid w:val="00D0458C"/>
    <w:rsid w:val="00D0468C"/>
    <w:rsid w:val="00D06BDA"/>
    <w:rsid w:val="00D138EA"/>
    <w:rsid w:val="00D1392E"/>
    <w:rsid w:val="00D22339"/>
    <w:rsid w:val="00D22EAB"/>
    <w:rsid w:val="00D2498F"/>
    <w:rsid w:val="00D24F5E"/>
    <w:rsid w:val="00D2585B"/>
    <w:rsid w:val="00D27A8E"/>
    <w:rsid w:val="00D306E2"/>
    <w:rsid w:val="00D30F94"/>
    <w:rsid w:val="00D333BE"/>
    <w:rsid w:val="00D33C9A"/>
    <w:rsid w:val="00D407A4"/>
    <w:rsid w:val="00D4196E"/>
    <w:rsid w:val="00D45AE6"/>
    <w:rsid w:val="00D479A0"/>
    <w:rsid w:val="00D515CE"/>
    <w:rsid w:val="00D521D0"/>
    <w:rsid w:val="00D60687"/>
    <w:rsid w:val="00D62429"/>
    <w:rsid w:val="00D627FE"/>
    <w:rsid w:val="00D63032"/>
    <w:rsid w:val="00D6648B"/>
    <w:rsid w:val="00D7036E"/>
    <w:rsid w:val="00D708BC"/>
    <w:rsid w:val="00D71900"/>
    <w:rsid w:val="00D7337B"/>
    <w:rsid w:val="00D74196"/>
    <w:rsid w:val="00D75C7E"/>
    <w:rsid w:val="00D769FB"/>
    <w:rsid w:val="00D77A3E"/>
    <w:rsid w:val="00D84448"/>
    <w:rsid w:val="00D85F72"/>
    <w:rsid w:val="00D86518"/>
    <w:rsid w:val="00D901ED"/>
    <w:rsid w:val="00D904CA"/>
    <w:rsid w:val="00D910CA"/>
    <w:rsid w:val="00D92CD8"/>
    <w:rsid w:val="00D92F3C"/>
    <w:rsid w:val="00D945EF"/>
    <w:rsid w:val="00D95CC4"/>
    <w:rsid w:val="00D97A68"/>
    <w:rsid w:val="00D97FC7"/>
    <w:rsid w:val="00DA0FCA"/>
    <w:rsid w:val="00DA2C43"/>
    <w:rsid w:val="00DA3957"/>
    <w:rsid w:val="00DA3AA3"/>
    <w:rsid w:val="00DA3E6C"/>
    <w:rsid w:val="00DA4B8A"/>
    <w:rsid w:val="00DA6B39"/>
    <w:rsid w:val="00DB0F9D"/>
    <w:rsid w:val="00DB46DE"/>
    <w:rsid w:val="00DC0810"/>
    <w:rsid w:val="00DC1150"/>
    <w:rsid w:val="00DC1C4C"/>
    <w:rsid w:val="00DC59D5"/>
    <w:rsid w:val="00DCE988"/>
    <w:rsid w:val="00DD1A46"/>
    <w:rsid w:val="00DD1C07"/>
    <w:rsid w:val="00DD203C"/>
    <w:rsid w:val="00DD21E3"/>
    <w:rsid w:val="00DD4EF1"/>
    <w:rsid w:val="00DD5D48"/>
    <w:rsid w:val="00DD63EC"/>
    <w:rsid w:val="00DD69BF"/>
    <w:rsid w:val="00DD79BF"/>
    <w:rsid w:val="00DE14C0"/>
    <w:rsid w:val="00DE20EF"/>
    <w:rsid w:val="00DE462C"/>
    <w:rsid w:val="00DE75A7"/>
    <w:rsid w:val="00DF2FBF"/>
    <w:rsid w:val="00DF3B33"/>
    <w:rsid w:val="00DF4A90"/>
    <w:rsid w:val="00DF4BF8"/>
    <w:rsid w:val="00DF772D"/>
    <w:rsid w:val="00E00045"/>
    <w:rsid w:val="00E005F1"/>
    <w:rsid w:val="00E06824"/>
    <w:rsid w:val="00E07A12"/>
    <w:rsid w:val="00E101D6"/>
    <w:rsid w:val="00E10632"/>
    <w:rsid w:val="00E1137A"/>
    <w:rsid w:val="00E11420"/>
    <w:rsid w:val="00E1158D"/>
    <w:rsid w:val="00E255A3"/>
    <w:rsid w:val="00E263E3"/>
    <w:rsid w:val="00E27A71"/>
    <w:rsid w:val="00E3212D"/>
    <w:rsid w:val="00E41B68"/>
    <w:rsid w:val="00E4472B"/>
    <w:rsid w:val="00E53371"/>
    <w:rsid w:val="00E56EF2"/>
    <w:rsid w:val="00E57947"/>
    <w:rsid w:val="00E57ABE"/>
    <w:rsid w:val="00E61F08"/>
    <w:rsid w:val="00E62A1D"/>
    <w:rsid w:val="00E62B25"/>
    <w:rsid w:val="00E6356D"/>
    <w:rsid w:val="00E63C82"/>
    <w:rsid w:val="00E64E7F"/>
    <w:rsid w:val="00E71C1A"/>
    <w:rsid w:val="00E73926"/>
    <w:rsid w:val="00E742EA"/>
    <w:rsid w:val="00E7665D"/>
    <w:rsid w:val="00E76B9D"/>
    <w:rsid w:val="00E783DB"/>
    <w:rsid w:val="00E80953"/>
    <w:rsid w:val="00E81F45"/>
    <w:rsid w:val="00E82705"/>
    <w:rsid w:val="00E82715"/>
    <w:rsid w:val="00E83989"/>
    <w:rsid w:val="00E847BA"/>
    <w:rsid w:val="00E84B68"/>
    <w:rsid w:val="00E8505B"/>
    <w:rsid w:val="00E86853"/>
    <w:rsid w:val="00E86B32"/>
    <w:rsid w:val="00E91F82"/>
    <w:rsid w:val="00E94DEC"/>
    <w:rsid w:val="00E96383"/>
    <w:rsid w:val="00E96750"/>
    <w:rsid w:val="00E97E0F"/>
    <w:rsid w:val="00EA0F1F"/>
    <w:rsid w:val="00EA4DD4"/>
    <w:rsid w:val="00EA4F6D"/>
    <w:rsid w:val="00EA513D"/>
    <w:rsid w:val="00EA534E"/>
    <w:rsid w:val="00EA54EE"/>
    <w:rsid w:val="00EA55F4"/>
    <w:rsid w:val="00EA77A2"/>
    <w:rsid w:val="00EA7ADE"/>
    <w:rsid w:val="00EB1329"/>
    <w:rsid w:val="00EB1431"/>
    <w:rsid w:val="00EC0308"/>
    <w:rsid w:val="00EC0C5A"/>
    <w:rsid w:val="00EC0CC3"/>
    <w:rsid w:val="00ED060E"/>
    <w:rsid w:val="00ED113D"/>
    <w:rsid w:val="00ED2160"/>
    <w:rsid w:val="00ED2673"/>
    <w:rsid w:val="00ED65B8"/>
    <w:rsid w:val="00EE199E"/>
    <w:rsid w:val="00EE2522"/>
    <w:rsid w:val="00EE5199"/>
    <w:rsid w:val="00EE5720"/>
    <w:rsid w:val="00EE66A2"/>
    <w:rsid w:val="00EF1D20"/>
    <w:rsid w:val="00EF201C"/>
    <w:rsid w:val="00EF2DEE"/>
    <w:rsid w:val="00EF3694"/>
    <w:rsid w:val="00EF3B6B"/>
    <w:rsid w:val="00EF7170"/>
    <w:rsid w:val="00F00144"/>
    <w:rsid w:val="00F00EE4"/>
    <w:rsid w:val="00F03349"/>
    <w:rsid w:val="00F03577"/>
    <w:rsid w:val="00F044F0"/>
    <w:rsid w:val="00F05B14"/>
    <w:rsid w:val="00F10336"/>
    <w:rsid w:val="00F1122B"/>
    <w:rsid w:val="00F118E2"/>
    <w:rsid w:val="00F15818"/>
    <w:rsid w:val="00F20CDB"/>
    <w:rsid w:val="00F20FFE"/>
    <w:rsid w:val="00F21DCB"/>
    <w:rsid w:val="00F24418"/>
    <w:rsid w:val="00F24872"/>
    <w:rsid w:val="00F24B0C"/>
    <w:rsid w:val="00F26B77"/>
    <w:rsid w:val="00F350CF"/>
    <w:rsid w:val="00F3511A"/>
    <w:rsid w:val="00F3688C"/>
    <w:rsid w:val="00F37406"/>
    <w:rsid w:val="00F413DA"/>
    <w:rsid w:val="00F4647D"/>
    <w:rsid w:val="00F5050A"/>
    <w:rsid w:val="00F533BB"/>
    <w:rsid w:val="00F542E8"/>
    <w:rsid w:val="00F7276B"/>
    <w:rsid w:val="00F734C0"/>
    <w:rsid w:val="00F75D16"/>
    <w:rsid w:val="00F76176"/>
    <w:rsid w:val="00F81732"/>
    <w:rsid w:val="00F81B01"/>
    <w:rsid w:val="00F83BA7"/>
    <w:rsid w:val="00F85317"/>
    <w:rsid w:val="00F8736B"/>
    <w:rsid w:val="00F87B6C"/>
    <w:rsid w:val="00F87E7A"/>
    <w:rsid w:val="00F900E1"/>
    <w:rsid w:val="00F92407"/>
    <w:rsid w:val="00F92942"/>
    <w:rsid w:val="00F929F1"/>
    <w:rsid w:val="00F9351C"/>
    <w:rsid w:val="00FA7735"/>
    <w:rsid w:val="00FB1525"/>
    <w:rsid w:val="00FB5AD9"/>
    <w:rsid w:val="00FB69A1"/>
    <w:rsid w:val="00FC0624"/>
    <w:rsid w:val="00FC2B85"/>
    <w:rsid w:val="00FC2D7B"/>
    <w:rsid w:val="00FC2EA7"/>
    <w:rsid w:val="00FC31BC"/>
    <w:rsid w:val="00FD122B"/>
    <w:rsid w:val="00FD217A"/>
    <w:rsid w:val="00FD543A"/>
    <w:rsid w:val="00FD5AE0"/>
    <w:rsid w:val="00FD5AE8"/>
    <w:rsid w:val="00FD67A6"/>
    <w:rsid w:val="00FD685B"/>
    <w:rsid w:val="00FE21CB"/>
    <w:rsid w:val="00FE2BD6"/>
    <w:rsid w:val="00FE3084"/>
    <w:rsid w:val="00FF1F6C"/>
    <w:rsid w:val="00FF278D"/>
    <w:rsid w:val="00FF54DC"/>
    <w:rsid w:val="00FF574C"/>
    <w:rsid w:val="00FF706F"/>
    <w:rsid w:val="00FF73CD"/>
    <w:rsid w:val="024AB74F"/>
    <w:rsid w:val="02CE8C28"/>
    <w:rsid w:val="02FBF100"/>
    <w:rsid w:val="035156A5"/>
    <w:rsid w:val="03BBC1D0"/>
    <w:rsid w:val="03FDAC8B"/>
    <w:rsid w:val="0451B9F1"/>
    <w:rsid w:val="04A89C70"/>
    <w:rsid w:val="04D0CFFF"/>
    <w:rsid w:val="05D242B3"/>
    <w:rsid w:val="061BE343"/>
    <w:rsid w:val="06387FC3"/>
    <w:rsid w:val="069F6BBD"/>
    <w:rsid w:val="06AB4FA5"/>
    <w:rsid w:val="06C81417"/>
    <w:rsid w:val="06D6BFA0"/>
    <w:rsid w:val="072E034F"/>
    <w:rsid w:val="07EEC1E7"/>
    <w:rsid w:val="0887B1C7"/>
    <w:rsid w:val="08C8A92F"/>
    <w:rsid w:val="08EE9899"/>
    <w:rsid w:val="090851AE"/>
    <w:rsid w:val="09BB118C"/>
    <w:rsid w:val="0A69A6C6"/>
    <w:rsid w:val="0A89A7DF"/>
    <w:rsid w:val="0A9F56A4"/>
    <w:rsid w:val="0B025047"/>
    <w:rsid w:val="0B3636FE"/>
    <w:rsid w:val="0B40A6B9"/>
    <w:rsid w:val="0B558EF5"/>
    <w:rsid w:val="0BC670C6"/>
    <w:rsid w:val="0C687511"/>
    <w:rsid w:val="0DEDF7D0"/>
    <w:rsid w:val="0F04E418"/>
    <w:rsid w:val="0F70EC78"/>
    <w:rsid w:val="10130137"/>
    <w:rsid w:val="102DFB97"/>
    <w:rsid w:val="107A42CA"/>
    <w:rsid w:val="10E9065D"/>
    <w:rsid w:val="11B04F4F"/>
    <w:rsid w:val="124AAA7D"/>
    <w:rsid w:val="12552707"/>
    <w:rsid w:val="12FDD72B"/>
    <w:rsid w:val="13509506"/>
    <w:rsid w:val="13DE836C"/>
    <w:rsid w:val="145401EE"/>
    <w:rsid w:val="14BFB873"/>
    <w:rsid w:val="15783174"/>
    <w:rsid w:val="167B4FAA"/>
    <w:rsid w:val="170921B5"/>
    <w:rsid w:val="1720E4F9"/>
    <w:rsid w:val="17C9D954"/>
    <w:rsid w:val="182D5381"/>
    <w:rsid w:val="189D1275"/>
    <w:rsid w:val="198B2EC5"/>
    <w:rsid w:val="19CD78EA"/>
    <w:rsid w:val="1A11571B"/>
    <w:rsid w:val="1AFA62CC"/>
    <w:rsid w:val="1C64FC69"/>
    <w:rsid w:val="1CF90101"/>
    <w:rsid w:val="1D53974B"/>
    <w:rsid w:val="1DA90434"/>
    <w:rsid w:val="1E17ACAF"/>
    <w:rsid w:val="1E57F834"/>
    <w:rsid w:val="1EBC45EB"/>
    <w:rsid w:val="1F29DB86"/>
    <w:rsid w:val="209624EC"/>
    <w:rsid w:val="20DD230B"/>
    <w:rsid w:val="2144166C"/>
    <w:rsid w:val="22B19B39"/>
    <w:rsid w:val="24A4F51B"/>
    <w:rsid w:val="2624164B"/>
    <w:rsid w:val="275A7124"/>
    <w:rsid w:val="27B05CD9"/>
    <w:rsid w:val="280CEA35"/>
    <w:rsid w:val="288694DA"/>
    <w:rsid w:val="2892E30B"/>
    <w:rsid w:val="28A87BA7"/>
    <w:rsid w:val="28CF18FF"/>
    <w:rsid w:val="2966DC3F"/>
    <w:rsid w:val="29FDB71C"/>
    <w:rsid w:val="2A299537"/>
    <w:rsid w:val="2BD006D3"/>
    <w:rsid w:val="2BDB8382"/>
    <w:rsid w:val="2CB4EE17"/>
    <w:rsid w:val="2D5078D4"/>
    <w:rsid w:val="2D6AAAB5"/>
    <w:rsid w:val="2E875913"/>
    <w:rsid w:val="2FC33709"/>
    <w:rsid w:val="303D3577"/>
    <w:rsid w:val="317433EA"/>
    <w:rsid w:val="3177C955"/>
    <w:rsid w:val="31884BBD"/>
    <w:rsid w:val="318F1A3E"/>
    <w:rsid w:val="31944A88"/>
    <w:rsid w:val="31B5B638"/>
    <w:rsid w:val="31BC7C3B"/>
    <w:rsid w:val="33C47CCF"/>
    <w:rsid w:val="33D5B386"/>
    <w:rsid w:val="33EF54CB"/>
    <w:rsid w:val="34060F2E"/>
    <w:rsid w:val="34A8B1AE"/>
    <w:rsid w:val="364877AD"/>
    <w:rsid w:val="3658A314"/>
    <w:rsid w:val="3690BBCD"/>
    <w:rsid w:val="37D015FD"/>
    <w:rsid w:val="387CD8DB"/>
    <w:rsid w:val="38C07205"/>
    <w:rsid w:val="3901619A"/>
    <w:rsid w:val="390A120C"/>
    <w:rsid w:val="398382E1"/>
    <w:rsid w:val="3A395EE1"/>
    <w:rsid w:val="3CD31C87"/>
    <w:rsid w:val="3CD35199"/>
    <w:rsid w:val="3D7ED8BF"/>
    <w:rsid w:val="3DCBBE4F"/>
    <w:rsid w:val="3DCE106D"/>
    <w:rsid w:val="3E39EA83"/>
    <w:rsid w:val="3E56FA74"/>
    <w:rsid w:val="3E659675"/>
    <w:rsid w:val="3E9987BD"/>
    <w:rsid w:val="3EED0E6B"/>
    <w:rsid w:val="3F65813D"/>
    <w:rsid w:val="403CF5AB"/>
    <w:rsid w:val="4045C258"/>
    <w:rsid w:val="41DD854D"/>
    <w:rsid w:val="4210618F"/>
    <w:rsid w:val="42EE48DA"/>
    <w:rsid w:val="439EC436"/>
    <w:rsid w:val="43C05F03"/>
    <w:rsid w:val="446B2558"/>
    <w:rsid w:val="44C4CCEA"/>
    <w:rsid w:val="45127304"/>
    <w:rsid w:val="45E2C447"/>
    <w:rsid w:val="45F80BF4"/>
    <w:rsid w:val="46099946"/>
    <w:rsid w:val="46423859"/>
    <w:rsid w:val="4650CD29"/>
    <w:rsid w:val="46E70408"/>
    <w:rsid w:val="47D8668A"/>
    <w:rsid w:val="4900E9D5"/>
    <w:rsid w:val="4921C72A"/>
    <w:rsid w:val="498AC020"/>
    <w:rsid w:val="4B099768"/>
    <w:rsid w:val="4B1E0DEE"/>
    <w:rsid w:val="4B2D01BA"/>
    <w:rsid w:val="4B7B9E62"/>
    <w:rsid w:val="4BBF8FE2"/>
    <w:rsid w:val="4DD98633"/>
    <w:rsid w:val="4ED4E430"/>
    <w:rsid w:val="4EF4E815"/>
    <w:rsid w:val="4F041EC9"/>
    <w:rsid w:val="4F7DE6F1"/>
    <w:rsid w:val="4FCC777E"/>
    <w:rsid w:val="50520A01"/>
    <w:rsid w:val="50FC4135"/>
    <w:rsid w:val="51940D40"/>
    <w:rsid w:val="51DA01F7"/>
    <w:rsid w:val="51E623B3"/>
    <w:rsid w:val="52435B7E"/>
    <w:rsid w:val="52611EE3"/>
    <w:rsid w:val="52C3BF51"/>
    <w:rsid w:val="53433ED8"/>
    <w:rsid w:val="535C939A"/>
    <w:rsid w:val="53F12FA3"/>
    <w:rsid w:val="53F15C7F"/>
    <w:rsid w:val="54563AA8"/>
    <w:rsid w:val="555E74B1"/>
    <w:rsid w:val="5600163A"/>
    <w:rsid w:val="57360F0A"/>
    <w:rsid w:val="58896B62"/>
    <w:rsid w:val="58CE395F"/>
    <w:rsid w:val="59DCD7BF"/>
    <w:rsid w:val="5A7A93A9"/>
    <w:rsid w:val="5B096BE3"/>
    <w:rsid w:val="5C742A70"/>
    <w:rsid w:val="5D2B776F"/>
    <w:rsid w:val="5E30BB14"/>
    <w:rsid w:val="5E620D16"/>
    <w:rsid w:val="5FA1569C"/>
    <w:rsid w:val="5FE8A4B0"/>
    <w:rsid w:val="6043285E"/>
    <w:rsid w:val="60922D3A"/>
    <w:rsid w:val="60B12A35"/>
    <w:rsid w:val="615E1641"/>
    <w:rsid w:val="61DC5678"/>
    <w:rsid w:val="61F1ECE4"/>
    <w:rsid w:val="6260E667"/>
    <w:rsid w:val="629F5710"/>
    <w:rsid w:val="62B3819A"/>
    <w:rsid w:val="6351295A"/>
    <w:rsid w:val="637B8F50"/>
    <w:rsid w:val="658FA4CD"/>
    <w:rsid w:val="6641D516"/>
    <w:rsid w:val="66679C57"/>
    <w:rsid w:val="67999A0C"/>
    <w:rsid w:val="6830929B"/>
    <w:rsid w:val="692DA97D"/>
    <w:rsid w:val="695DEB13"/>
    <w:rsid w:val="696C3024"/>
    <w:rsid w:val="69D43AE2"/>
    <w:rsid w:val="6C3B3B38"/>
    <w:rsid w:val="6C51689E"/>
    <w:rsid w:val="6CF67542"/>
    <w:rsid w:val="6DD312C5"/>
    <w:rsid w:val="6DD5AD46"/>
    <w:rsid w:val="6E1209AA"/>
    <w:rsid w:val="6E4514DF"/>
    <w:rsid w:val="6E604FA8"/>
    <w:rsid w:val="6E8FCD33"/>
    <w:rsid w:val="6F303A39"/>
    <w:rsid w:val="6FAED2CD"/>
    <w:rsid w:val="6FF55CD3"/>
    <w:rsid w:val="702D09E4"/>
    <w:rsid w:val="705AA400"/>
    <w:rsid w:val="70D57ADA"/>
    <w:rsid w:val="71CE12E6"/>
    <w:rsid w:val="7264A8B5"/>
    <w:rsid w:val="7308932C"/>
    <w:rsid w:val="73ED759D"/>
    <w:rsid w:val="7412A524"/>
    <w:rsid w:val="74465B84"/>
    <w:rsid w:val="74E7C07E"/>
    <w:rsid w:val="74F2EB9E"/>
    <w:rsid w:val="752731FA"/>
    <w:rsid w:val="75290630"/>
    <w:rsid w:val="7569E27D"/>
    <w:rsid w:val="756FB107"/>
    <w:rsid w:val="7570BB97"/>
    <w:rsid w:val="758F4469"/>
    <w:rsid w:val="75B0DF76"/>
    <w:rsid w:val="75DFE447"/>
    <w:rsid w:val="762FE656"/>
    <w:rsid w:val="772E76DC"/>
    <w:rsid w:val="78A1DB0D"/>
    <w:rsid w:val="79455BCA"/>
    <w:rsid w:val="7A3D57D3"/>
    <w:rsid w:val="7B925DC2"/>
    <w:rsid w:val="7C193433"/>
    <w:rsid w:val="7C73ECFC"/>
    <w:rsid w:val="7E3671A2"/>
    <w:rsid w:val="7E98EB10"/>
    <w:rsid w:val="7EDD04A0"/>
    <w:rsid w:val="7F65B62B"/>
    <w:rsid w:val="7FA58224"/>
    <w:rsid w:val="7FC5A088"/>
    <w:rsid w:val="7FE6287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A38D"/>
  <w15:chartTrackingRefBased/>
  <w15:docId w15:val="{91E1FC9A-0548-43CB-AB92-844A1B81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link w:val="Pealkiri2Mrk"/>
    <w:uiPriority w:val="9"/>
    <w:unhideWhenUsed/>
    <w:qFormat/>
    <w:rsid w:val="004C5E07"/>
    <w:pPr>
      <w:widowControl w:val="0"/>
      <w:autoSpaceDE w:val="0"/>
      <w:autoSpaceDN w:val="0"/>
      <w:spacing w:before="85" w:after="0" w:line="240" w:lineRule="auto"/>
      <w:ind w:left="566" w:hanging="466"/>
      <w:outlineLvl w:val="1"/>
    </w:pPr>
    <w:rPr>
      <w:rFonts w:ascii="Arial" w:eastAsia="Arial" w:hAnsi="Arial" w:cs="Arial"/>
      <w:kern w:val="0"/>
      <w:sz w:val="28"/>
      <w:szCs w:val="28"/>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5762C"/>
    <w:pPr>
      <w:ind w:left="720"/>
      <w:contextualSpacing/>
    </w:pPr>
  </w:style>
  <w:style w:type="paragraph" w:styleId="Pis">
    <w:name w:val="header"/>
    <w:basedOn w:val="Normaallaad"/>
    <w:link w:val="PisMrk"/>
    <w:uiPriority w:val="1"/>
    <w:unhideWhenUsed/>
    <w:rsid w:val="005559EE"/>
    <w:pPr>
      <w:tabs>
        <w:tab w:val="center" w:pos="4536"/>
        <w:tab w:val="right" w:pos="9072"/>
      </w:tabs>
      <w:spacing w:after="0" w:line="240" w:lineRule="auto"/>
    </w:pPr>
  </w:style>
  <w:style w:type="character" w:customStyle="1" w:styleId="PisMrk">
    <w:name w:val="Päis Märk"/>
    <w:basedOn w:val="Liguvaikefont"/>
    <w:link w:val="Pis"/>
    <w:uiPriority w:val="1"/>
    <w:rsid w:val="005559EE"/>
  </w:style>
  <w:style w:type="paragraph" w:styleId="Jalus">
    <w:name w:val="footer"/>
    <w:basedOn w:val="Normaallaad"/>
    <w:link w:val="JalusMrk"/>
    <w:uiPriority w:val="99"/>
    <w:unhideWhenUsed/>
    <w:rsid w:val="005559EE"/>
    <w:pPr>
      <w:tabs>
        <w:tab w:val="center" w:pos="4536"/>
        <w:tab w:val="right" w:pos="9072"/>
      </w:tabs>
      <w:spacing w:after="0" w:line="240" w:lineRule="auto"/>
    </w:pPr>
  </w:style>
  <w:style w:type="character" w:customStyle="1" w:styleId="JalusMrk">
    <w:name w:val="Jalus Märk"/>
    <w:basedOn w:val="Liguvaikefont"/>
    <w:link w:val="Jalus"/>
    <w:uiPriority w:val="99"/>
    <w:rsid w:val="005559EE"/>
  </w:style>
  <w:style w:type="character" w:styleId="Kommentaariviide">
    <w:name w:val="annotation reference"/>
    <w:basedOn w:val="Liguvaikefont"/>
    <w:uiPriority w:val="99"/>
    <w:semiHidden/>
    <w:unhideWhenUsed/>
    <w:rsid w:val="00FF706F"/>
    <w:rPr>
      <w:sz w:val="16"/>
      <w:szCs w:val="16"/>
    </w:rPr>
  </w:style>
  <w:style w:type="paragraph" w:styleId="Kommentaaritekst">
    <w:name w:val="annotation text"/>
    <w:basedOn w:val="Normaallaad"/>
    <w:link w:val="KommentaaritekstMrk"/>
    <w:uiPriority w:val="99"/>
    <w:unhideWhenUsed/>
    <w:rsid w:val="00FF706F"/>
    <w:pPr>
      <w:spacing w:line="240" w:lineRule="auto"/>
    </w:pPr>
    <w:rPr>
      <w:sz w:val="20"/>
      <w:szCs w:val="20"/>
    </w:rPr>
  </w:style>
  <w:style w:type="character" w:customStyle="1" w:styleId="KommentaaritekstMrk">
    <w:name w:val="Kommentaari tekst Märk"/>
    <w:basedOn w:val="Liguvaikefont"/>
    <w:link w:val="Kommentaaritekst"/>
    <w:uiPriority w:val="99"/>
    <w:rsid w:val="00FF706F"/>
    <w:rPr>
      <w:sz w:val="20"/>
      <w:szCs w:val="20"/>
    </w:rPr>
  </w:style>
  <w:style w:type="paragraph" w:styleId="Kommentaariteema">
    <w:name w:val="annotation subject"/>
    <w:basedOn w:val="Kommentaaritekst"/>
    <w:next w:val="Kommentaaritekst"/>
    <w:link w:val="KommentaariteemaMrk"/>
    <w:uiPriority w:val="99"/>
    <w:semiHidden/>
    <w:unhideWhenUsed/>
    <w:rsid w:val="00FF706F"/>
    <w:rPr>
      <w:b/>
      <w:bCs/>
    </w:rPr>
  </w:style>
  <w:style w:type="character" w:customStyle="1" w:styleId="KommentaariteemaMrk">
    <w:name w:val="Kommentaari teema Märk"/>
    <w:basedOn w:val="KommentaaritekstMrk"/>
    <w:link w:val="Kommentaariteema"/>
    <w:uiPriority w:val="99"/>
    <w:semiHidden/>
    <w:rsid w:val="00FF706F"/>
    <w:rPr>
      <w:b/>
      <w:bCs/>
      <w:sz w:val="20"/>
      <w:szCs w:val="20"/>
    </w:rPr>
  </w:style>
  <w:style w:type="paragraph" w:customStyle="1" w:styleId="Default">
    <w:name w:val="Default"/>
    <w:rsid w:val="00062C1A"/>
    <w:pPr>
      <w:autoSpaceDE w:val="0"/>
      <w:autoSpaceDN w:val="0"/>
      <w:adjustRightInd w:val="0"/>
      <w:spacing w:after="0" w:line="240" w:lineRule="auto"/>
    </w:pPr>
    <w:rPr>
      <w:rFonts w:ascii="Calibri" w:hAnsi="Calibri" w:cs="Calibri"/>
      <w:color w:val="000000"/>
      <w:kern w:val="0"/>
      <w:sz w:val="24"/>
      <w:szCs w:val="24"/>
    </w:rPr>
  </w:style>
  <w:style w:type="paragraph" w:styleId="Normaallaadveeb">
    <w:name w:val="Normal (Web)"/>
    <w:basedOn w:val="Normaallaad"/>
    <w:uiPriority w:val="99"/>
    <w:unhideWhenUsed/>
    <w:rsid w:val="0080514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table" w:styleId="Kontuurtabel">
    <w:name w:val="Table Grid"/>
    <w:basedOn w:val="Normaaltabel"/>
    <w:uiPriority w:val="39"/>
    <w:rsid w:val="0080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n,FT,ft,SD Footnote Text,Footnote Text AG,single space,FOOTNOTES,Текст сноски Знак,Текст сноски Знак1 Знак,Текст сноски Знак Знак Знак,Footnote Text Char Знак Знак,Footnote Text Char Знак,Текст сноски-FN,Oaeno niinee-FN"/>
    <w:basedOn w:val="Normaallaad"/>
    <w:link w:val="AllmrkusetekstMrk"/>
    <w:uiPriority w:val="99"/>
    <w:unhideWhenUsed/>
    <w:rsid w:val="00117F2C"/>
    <w:pPr>
      <w:spacing w:after="0" w:line="240" w:lineRule="auto"/>
    </w:pPr>
    <w:rPr>
      <w:sz w:val="20"/>
      <w:szCs w:val="20"/>
    </w:rPr>
  </w:style>
  <w:style w:type="character" w:customStyle="1" w:styleId="AllmrkusetekstMrk">
    <w:name w:val="Allmärkuse tekst Märk"/>
    <w:aliases w:val="fn Märk,FT Märk,ft Märk,SD Footnote Text Märk,Footnote Text AG Märk,single space Märk,FOOTNOTES Märk,Текст сноски Знак Märk,Текст сноски Знак1 Знак Märk,Текст сноски Знак Знак Знак Märk,Footnote Text Char Знак Знак Märk"/>
    <w:basedOn w:val="Liguvaikefont"/>
    <w:link w:val="Allmrkusetekst"/>
    <w:rsid w:val="00117F2C"/>
    <w:rPr>
      <w:sz w:val="20"/>
      <w:szCs w:val="20"/>
    </w:rPr>
  </w:style>
  <w:style w:type="character" w:styleId="Allmrkuseviide">
    <w:name w:val="footnote reference"/>
    <w:aliases w:val="fr,Footnote symbol,Ref,de nota al pie,-E Fußnotenzeichen,Ref1,de nota al pie1,Ref2,de nota al pie2,Ref11,de nota al pie11,BVI fnr,Footnote reference number,Footnote,Times 10 Point,Exposant 3 Point,note TESI,SUPERS,EN Footnote text"/>
    <w:basedOn w:val="Liguvaikefont"/>
    <w:uiPriority w:val="99"/>
    <w:unhideWhenUsed/>
    <w:rsid w:val="00117F2C"/>
    <w:rPr>
      <w:vertAlign w:val="superscript"/>
    </w:rPr>
  </w:style>
  <w:style w:type="character" w:styleId="Hperlink">
    <w:name w:val="Hyperlink"/>
    <w:basedOn w:val="Liguvaikefont"/>
    <w:uiPriority w:val="99"/>
    <w:unhideWhenUsed/>
    <w:rsid w:val="00117F2C"/>
    <w:rPr>
      <w:color w:val="0563C1" w:themeColor="hyperlink"/>
      <w:u w:val="single"/>
    </w:rPr>
  </w:style>
  <w:style w:type="character" w:styleId="Lahendamatamainimine">
    <w:name w:val="Unresolved Mention"/>
    <w:basedOn w:val="Liguvaikefont"/>
    <w:uiPriority w:val="99"/>
    <w:semiHidden/>
    <w:unhideWhenUsed/>
    <w:rsid w:val="00117F2C"/>
    <w:rPr>
      <w:color w:val="605E5C"/>
      <w:shd w:val="clear" w:color="auto" w:fill="E1DFDD"/>
    </w:rPr>
  </w:style>
  <w:style w:type="character" w:styleId="Klastatudhperlink">
    <w:name w:val="FollowedHyperlink"/>
    <w:basedOn w:val="Liguvaikefont"/>
    <w:uiPriority w:val="99"/>
    <w:semiHidden/>
    <w:unhideWhenUsed/>
    <w:rsid w:val="00A65161"/>
    <w:rPr>
      <w:color w:val="954F72" w:themeColor="followedHyperlink"/>
      <w:u w:val="single"/>
    </w:rPr>
  </w:style>
  <w:style w:type="paragraph" w:customStyle="1" w:styleId="EYBodySA">
    <w:name w:val="EY Body_SA"/>
    <w:basedOn w:val="Normaallaad"/>
    <w:qFormat/>
    <w:rsid w:val="000B3384"/>
    <w:pPr>
      <w:spacing w:after="120" w:line="276" w:lineRule="auto"/>
      <w:jc w:val="both"/>
    </w:pPr>
    <w:rPr>
      <w:rFonts w:ascii="EYInterstate Light" w:hAnsi="EYInterstate Light"/>
      <w:kern w:val="12"/>
      <w:sz w:val="20"/>
      <w:szCs w:val="24"/>
      <w14:ligatures w14:val="none"/>
    </w:rPr>
  </w:style>
  <w:style w:type="paragraph" w:customStyle="1" w:styleId="EYBulletedList1">
    <w:name w:val="EY Bulleted List 1"/>
    <w:basedOn w:val="Normaallaad"/>
    <w:qFormat/>
    <w:rsid w:val="00D910CA"/>
    <w:pPr>
      <w:numPr>
        <w:numId w:val="3"/>
      </w:numPr>
      <w:spacing w:after="60" w:line="276" w:lineRule="auto"/>
    </w:pPr>
    <w:rPr>
      <w:rFonts w:ascii="EYInterstate Light" w:hAnsi="EYInterstate Light"/>
      <w:kern w:val="12"/>
      <w:sz w:val="20"/>
      <w:szCs w:val="24"/>
      <w14:ligatures w14:val="none"/>
    </w:rPr>
  </w:style>
  <w:style w:type="paragraph" w:customStyle="1" w:styleId="EYBulletedList2">
    <w:name w:val="EY Bulleted List 2"/>
    <w:basedOn w:val="EYBulletedList1"/>
    <w:qFormat/>
    <w:rsid w:val="00D910CA"/>
    <w:pPr>
      <w:numPr>
        <w:ilvl w:val="1"/>
      </w:numPr>
    </w:pPr>
  </w:style>
  <w:style w:type="paragraph" w:customStyle="1" w:styleId="EYBulletedList3">
    <w:name w:val="EY Bulleted List 3"/>
    <w:qFormat/>
    <w:rsid w:val="00D910CA"/>
    <w:pPr>
      <w:numPr>
        <w:ilvl w:val="2"/>
        <w:numId w:val="3"/>
      </w:numPr>
      <w:tabs>
        <w:tab w:val="clear" w:pos="864"/>
        <w:tab w:val="num" w:pos="2160"/>
      </w:tabs>
      <w:spacing w:after="0" w:line="240" w:lineRule="auto"/>
      <w:ind w:left="2160" w:hanging="360"/>
    </w:pPr>
    <w:rPr>
      <w:rFonts w:ascii="EYInterstate Light" w:eastAsia="Times New Roman" w:hAnsi="EYInterstate Light" w:cs="Times New Roman"/>
      <w:kern w:val="12"/>
      <w:sz w:val="20"/>
      <w:szCs w:val="24"/>
      <w:lang w:val="en-US"/>
      <w14:ligatures w14:val="none"/>
    </w:rPr>
  </w:style>
  <w:style w:type="paragraph" w:customStyle="1" w:styleId="TableParagraph">
    <w:name w:val="Table Paragraph"/>
    <w:basedOn w:val="Normaallaad"/>
    <w:uiPriority w:val="1"/>
    <w:qFormat/>
    <w:rsid w:val="004C5E07"/>
    <w:pPr>
      <w:widowControl w:val="0"/>
      <w:autoSpaceDE w:val="0"/>
      <w:autoSpaceDN w:val="0"/>
      <w:spacing w:before="100" w:after="0" w:line="240" w:lineRule="auto"/>
      <w:ind w:left="100"/>
    </w:pPr>
    <w:rPr>
      <w:rFonts w:ascii="Arial" w:eastAsia="Arial" w:hAnsi="Arial" w:cs="Arial"/>
      <w:kern w:val="0"/>
      <w14:ligatures w14:val="none"/>
    </w:rPr>
  </w:style>
  <w:style w:type="character" w:customStyle="1" w:styleId="Pealkiri2Mrk">
    <w:name w:val="Pealkiri 2 Märk"/>
    <w:basedOn w:val="Liguvaikefont"/>
    <w:link w:val="Pealkiri2"/>
    <w:uiPriority w:val="9"/>
    <w:rsid w:val="004C5E07"/>
    <w:rPr>
      <w:rFonts w:ascii="Arial" w:eastAsia="Arial" w:hAnsi="Arial" w:cs="Arial"/>
      <w:kern w:val="0"/>
      <w:sz w:val="28"/>
      <w:szCs w:val="28"/>
      <w14:ligatures w14:val="none"/>
    </w:rPr>
  </w:style>
  <w:style w:type="character" w:customStyle="1" w:styleId="normaltextrun">
    <w:name w:val="normaltextrun"/>
    <w:basedOn w:val="Liguvaikefont"/>
    <w:rsid w:val="00952050"/>
  </w:style>
  <w:style w:type="paragraph" w:customStyle="1" w:styleId="paragraph">
    <w:name w:val="paragraph"/>
    <w:basedOn w:val="Normaallaad"/>
    <w:rsid w:val="00952050"/>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eop">
    <w:name w:val="eop"/>
    <w:basedOn w:val="Liguvaikefont"/>
    <w:rsid w:val="00952050"/>
  </w:style>
  <w:style w:type="character" w:customStyle="1" w:styleId="mm">
    <w:name w:val="mm"/>
    <w:basedOn w:val="Liguvaikefont"/>
    <w:rsid w:val="00540E39"/>
  </w:style>
  <w:style w:type="character" w:styleId="Tugev">
    <w:name w:val="Strong"/>
    <w:basedOn w:val="Liguvaikefont"/>
    <w:uiPriority w:val="22"/>
    <w:qFormat/>
    <w:rsid w:val="00C15E23"/>
    <w:rPr>
      <w:b/>
      <w:bCs/>
    </w:rPr>
  </w:style>
  <w:style w:type="paragraph" w:customStyle="1" w:styleId="pf0">
    <w:name w:val="pf0"/>
    <w:basedOn w:val="Normaallaad"/>
    <w:rsid w:val="00C47BE3"/>
    <w:pPr>
      <w:spacing w:before="100" w:beforeAutospacing="1" w:after="100" w:afterAutospacing="1" w:line="240" w:lineRule="auto"/>
      <w:ind w:left="300"/>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C47BE3"/>
    <w:rPr>
      <w:rFonts w:ascii="Segoe UI" w:hAnsi="Segoe UI" w:cs="Segoe UI" w:hint="default"/>
      <w:sz w:val="18"/>
      <w:szCs w:val="18"/>
    </w:rPr>
  </w:style>
  <w:style w:type="paragraph" w:styleId="Redaktsioon">
    <w:name w:val="Revision"/>
    <w:hidden/>
    <w:uiPriority w:val="99"/>
    <w:semiHidden/>
    <w:rsid w:val="00737CA8"/>
    <w:pPr>
      <w:spacing w:after="0" w:line="240" w:lineRule="auto"/>
    </w:pPr>
  </w:style>
  <w:style w:type="table" w:customStyle="1" w:styleId="TableNormal1">
    <w:name w:val="Table Normal1"/>
    <w:uiPriority w:val="2"/>
    <w:semiHidden/>
    <w:unhideWhenUsed/>
    <w:qFormat/>
    <w:rsid w:val="009C29F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6957">
      <w:bodyDiv w:val="1"/>
      <w:marLeft w:val="0"/>
      <w:marRight w:val="0"/>
      <w:marTop w:val="0"/>
      <w:marBottom w:val="0"/>
      <w:divBdr>
        <w:top w:val="none" w:sz="0" w:space="0" w:color="auto"/>
        <w:left w:val="none" w:sz="0" w:space="0" w:color="auto"/>
        <w:bottom w:val="none" w:sz="0" w:space="0" w:color="auto"/>
        <w:right w:val="none" w:sz="0" w:space="0" w:color="auto"/>
      </w:divBdr>
    </w:div>
    <w:div w:id="141318363">
      <w:bodyDiv w:val="1"/>
      <w:marLeft w:val="0"/>
      <w:marRight w:val="0"/>
      <w:marTop w:val="0"/>
      <w:marBottom w:val="0"/>
      <w:divBdr>
        <w:top w:val="none" w:sz="0" w:space="0" w:color="auto"/>
        <w:left w:val="none" w:sz="0" w:space="0" w:color="auto"/>
        <w:bottom w:val="none" w:sz="0" w:space="0" w:color="auto"/>
        <w:right w:val="none" w:sz="0" w:space="0" w:color="auto"/>
      </w:divBdr>
    </w:div>
    <w:div w:id="207957842">
      <w:bodyDiv w:val="1"/>
      <w:marLeft w:val="0"/>
      <w:marRight w:val="0"/>
      <w:marTop w:val="0"/>
      <w:marBottom w:val="0"/>
      <w:divBdr>
        <w:top w:val="none" w:sz="0" w:space="0" w:color="auto"/>
        <w:left w:val="none" w:sz="0" w:space="0" w:color="auto"/>
        <w:bottom w:val="none" w:sz="0" w:space="0" w:color="auto"/>
        <w:right w:val="none" w:sz="0" w:space="0" w:color="auto"/>
      </w:divBdr>
    </w:div>
    <w:div w:id="341054679">
      <w:bodyDiv w:val="1"/>
      <w:marLeft w:val="0"/>
      <w:marRight w:val="0"/>
      <w:marTop w:val="0"/>
      <w:marBottom w:val="0"/>
      <w:divBdr>
        <w:top w:val="none" w:sz="0" w:space="0" w:color="auto"/>
        <w:left w:val="none" w:sz="0" w:space="0" w:color="auto"/>
        <w:bottom w:val="none" w:sz="0" w:space="0" w:color="auto"/>
        <w:right w:val="none" w:sz="0" w:space="0" w:color="auto"/>
      </w:divBdr>
    </w:div>
    <w:div w:id="554896146">
      <w:bodyDiv w:val="1"/>
      <w:marLeft w:val="0"/>
      <w:marRight w:val="0"/>
      <w:marTop w:val="0"/>
      <w:marBottom w:val="0"/>
      <w:divBdr>
        <w:top w:val="none" w:sz="0" w:space="0" w:color="auto"/>
        <w:left w:val="none" w:sz="0" w:space="0" w:color="auto"/>
        <w:bottom w:val="none" w:sz="0" w:space="0" w:color="auto"/>
        <w:right w:val="none" w:sz="0" w:space="0" w:color="auto"/>
      </w:divBdr>
    </w:div>
    <w:div w:id="578905566">
      <w:bodyDiv w:val="1"/>
      <w:marLeft w:val="0"/>
      <w:marRight w:val="0"/>
      <w:marTop w:val="0"/>
      <w:marBottom w:val="0"/>
      <w:divBdr>
        <w:top w:val="none" w:sz="0" w:space="0" w:color="auto"/>
        <w:left w:val="none" w:sz="0" w:space="0" w:color="auto"/>
        <w:bottom w:val="none" w:sz="0" w:space="0" w:color="auto"/>
        <w:right w:val="none" w:sz="0" w:space="0" w:color="auto"/>
      </w:divBdr>
    </w:div>
    <w:div w:id="964584773">
      <w:bodyDiv w:val="1"/>
      <w:marLeft w:val="0"/>
      <w:marRight w:val="0"/>
      <w:marTop w:val="0"/>
      <w:marBottom w:val="0"/>
      <w:divBdr>
        <w:top w:val="none" w:sz="0" w:space="0" w:color="auto"/>
        <w:left w:val="none" w:sz="0" w:space="0" w:color="auto"/>
        <w:bottom w:val="none" w:sz="0" w:space="0" w:color="auto"/>
        <w:right w:val="none" w:sz="0" w:space="0" w:color="auto"/>
      </w:divBdr>
    </w:div>
    <w:div w:id="1381634120">
      <w:bodyDiv w:val="1"/>
      <w:marLeft w:val="0"/>
      <w:marRight w:val="0"/>
      <w:marTop w:val="0"/>
      <w:marBottom w:val="0"/>
      <w:divBdr>
        <w:top w:val="none" w:sz="0" w:space="0" w:color="auto"/>
        <w:left w:val="none" w:sz="0" w:space="0" w:color="auto"/>
        <w:bottom w:val="none" w:sz="0" w:space="0" w:color="auto"/>
        <w:right w:val="none" w:sz="0" w:space="0" w:color="auto"/>
      </w:divBdr>
      <w:divsChild>
        <w:div w:id="448858610">
          <w:marLeft w:val="0"/>
          <w:marRight w:val="0"/>
          <w:marTop w:val="0"/>
          <w:marBottom w:val="0"/>
          <w:divBdr>
            <w:top w:val="none" w:sz="0" w:space="0" w:color="auto"/>
            <w:left w:val="none" w:sz="0" w:space="0" w:color="auto"/>
            <w:bottom w:val="none" w:sz="0" w:space="0" w:color="auto"/>
            <w:right w:val="none" w:sz="0" w:space="0" w:color="auto"/>
          </w:divBdr>
        </w:div>
        <w:div w:id="90930009">
          <w:marLeft w:val="0"/>
          <w:marRight w:val="0"/>
          <w:marTop w:val="0"/>
          <w:marBottom w:val="0"/>
          <w:divBdr>
            <w:top w:val="none" w:sz="0" w:space="0" w:color="auto"/>
            <w:left w:val="none" w:sz="0" w:space="0" w:color="auto"/>
            <w:bottom w:val="none" w:sz="0" w:space="0" w:color="auto"/>
            <w:right w:val="none" w:sz="0" w:space="0" w:color="auto"/>
          </w:divBdr>
        </w:div>
        <w:div w:id="692652909">
          <w:marLeft w:val="0"/>
          <w:marRight w:val="0"/>
          <w:marTop w:val="0"/>
          <w:marBottom w:val="0"/>
          <w:divBdr>
            <w:top w:val="none" w:sz="0" w:space="0" w:color="auto"/>
            <w:left w:val="none" w:sz="0" w:space="0" w:color="auto"/>
            <w:bottom w:val="none" w:sz="0" w:space="0" w:color="auto"/>
            <w:right w:val="none" w:sz="0" w:space="0" w:color="auto"/>
          </w:divBdr>
        </w:div>
      </w:divsChild>
    </w:div>
    <w:div w:id="1978219987">
      <w:bodyDiv w:val="1"/>
      <w:marLeft w:val="0"/>
      <w:marRight w:val="0"/>
      <w:marTop w:val="0"/>
      <w:marBottom w:val="0"/>
      <w:divBdr>
        <w:top w:val="none" w:sz="0" w:space="0" w:color="auto"/>
        <w:left w:val="none" w:sz="0" w:space="0" w:color="auto"/>
        <w:bottom w:val="none" w:sz="0" w:space="0" w:color="auto"/>
        <w:right w:val="none" w:sz="0" w:space="0" w:color="auto"/>
      </w:divBdr>
    </w:div>
    <w:div w:id="1985623436">
      <w:bodyDiv w:val="1"/>
      <w:marLeft w:val="0"/>
      <w:marRight w:val="0"/>
      <w:marTop w:val="0"/>
      <w:marBottom w:val="0"/>
      <w:divBdr>
        <w:top w:val="none" w:sz="0" w:space="0" w:color="auto"/>
        <w:left w:val="none" w:sz="0" w:space="0" w:color="auto"/>
        <w:bottom w:val="none" w:sz="0" w:space="0" w:color="auto"/>
        <w:right w:val="none" w:sz="0" w:space="0" w:color="auto"/>
      </w:divBdr>
    </w:div>
    <w:div w:id="1994986216">
      <w:bodyDiv w:val="1"/>
      <w:marLeft w:val="0"/>
      <w:marRight w:val="0"/>
      <w:marTop w:val="0"/>
      <w:marBottom w:val="0"/>
      <w:divBdr>
        <w:top w:val="none" w:sz="0" w:space="0" w:color="auto"/>
        <w:left w:val="none" w:sz="0" w:space="0" w:color="auto"/>
        <w:bottom w:val="none" w:sz="0" w:space="0" w:color="auto"/>
        <w:right w:val="none" w:sz="0" w:space="0" w:color="auto"/>
      </w:divBdr>
    </w:div>
    <w:div w:id="20085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its.ria.ee/" TargetMode="External"/><Relationship Id="rId3" Type="http://schemas.openxmlformats.org/officeDocument/2006/relationships/hyperlink" Target="https://www.ester.ee/search~S1*est" TargetMode="External"/><Relationship Id="rId7" Type="http://schemas.openxmlformats.org/officeDocument/2006/relationships/hyperlink" Target="https://kul.ee/kultuurivaartused-ja-digitaalne-kultuuriparand/raamatukogud/raamatukogud-eestis" TargetMode="External"/><Relationship Id="rId2" Type="http://schemas.openxmlformats.org/officeDocument/2006/relationships/hyperlink" Target="https://www.rara.ee/wp-content/uploads/E-kataloogi_detailanaluus_v8.pdf" TargetMode="External"/><Relationship Id="rId1" Type="http://schemas.openxmlformats.org/officeDocument/2006/relationships/hyperlink" Target="https://www.rara.ee/wp-content/uploads/RaRa_detailanaluus_UURSile_ulemineku_kava-2.pdf" TargetMode="External"/><Relationship Id="rId6" Type="http://schemas.openxmlformats.org/officeDocument/2006/relationships/hyperlink" Target="https://mirko.ee/" TargetMode="External"/><Relationship Id="rId5" Type="http://schemas.openxmlformats.org/officeDocument/2006/relationships/hyperlink" Target="https://www.webriks.ee/?page_id=943" TargetMode="External"/><Relationship Id="rId4" Type="http://schemas.openxmlformats.org/officeDocument/2006/relationships/hyperlink" Target="https://www.lugej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5A96E-17EC-48EB-BB9C-6D06599883D4}"/>
</file>

<file path=customXml/itemProps2.xml><?xml version="1.0" encoding="utf-8"?>
<ds:datastoreItem xmlns:ds="http://schemas.openxmlformats.org/officeDocument/2006/customXml" ds:itemID="{7A11631E-DE70-4013-9B59-971D172B1668}">
  <ds:schemaRefs>
    <ds:schemaRef ds:uri="http://purl.org/dc/elements/1.1/"/>
    <ds:schemaRef ds:uri="http://schemas.microsoft.com/office/2006/documentManagement/types"/>
    <ds:schemaRef ds:uri="http://www.w3.org/XML/1998/namespace"/>
    <ds:schemaRef ds:uri="http://purl.org/dc/terms/"/>
    <ds:schemaRef ds:uri="4ef69ebd-a3b4-40e8-8ee7-36ccf8960234"/>
    <ds:schemaRef ds:uri="http://schemas.microsoft.com/office/infopath/2007/PartnerControls"/>
    <ds:schemaRef ds:uri="http://purl.org/dc/dcmitype/"/>
    <ds:schemaRef ds:uri="http://schemas.openxmlformats.org/package/2006/metadata/core-properties"/>
    <ds:schemaRef ds:uri="e5f4e9e3-1714-4860-8510-4efb9f6633f0"/>
    <ds:schemaRef ds:uri="http://schemas.microsoft.com/office/2006/metadata/properties"/>
  </ds:schemaRefs>
</ds:datastoreItem>
</file>

<file path=customXml/itemProps3.xml><?xml version="1.0" encoding="utf-8"?>
<ds:datastoreItem xmlns:ds="http://schemas.openxmlformats.org/officeDocument/2006/customXml" ds:itemID="{A49CEDD4-CFBA-4B31-BB49-9238F4E62579}">
  <ds:schemaRefs>
    <ds:schemaRef ds:uri="http://schemas.microsoft.com/sharepoint/v3/contenttype/forms"/>
  </ds:schemaRefs>
</ds:datastoreItem>
</file>

<file path=customXml/itemProps4.xml><?xml version="1.0" encoding="utf-8"?>
<ds:datastoreItem xmlns:ds="http://schemas.openxmlformats.org/officeDocument/2006/customXml" ds:itemID="{44E08EA8-A58C-427A-9D01-4A07DED2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9427</Words>
  <Characters>54681</Characters>
  <Application>Microsoft Office Word</Application>
  <DocSecurity>0</DocSecurity>
  <Lines>455</Lines>
  <Paragraphs>127</Paragraphs>
  <ScaleCrop>false</ScaleCrop>
  <Company/>
  <LinksUpToDate>false</LinksUpToDate>
  <CharactersWithSpaces>63981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Ligi</dc:creator>
  <cp:keywords/>
  <dc:description/>
  <cp:lastModifiedBy>Merje Vessmann - RK</cp:lastModifiedBy>
  <cp:revision>3</cp:revision>
  <dcterms:created xsi:type="dcterms:W3CDTF">2025-12-17T19:48:00Z</dcterms:created>
  <dcterms:modified xsi:type="dcterms:W3CDTF">2026-04-08T08:47:00Z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Order">
    <vt:r8>43900</vt:r8>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2025-11-20T14:06:02Z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13ae406c-391f-4c57-820f-24b44d4a737d</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